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EA" w:rsidRDefault="001D49EA">
      <w:pPr>
        <w:spacing w:before="9" w:line="240" w:lineRule="exact"/>
        <w:rPr>
          <w:sz w:val="24"/>
          <w:szCs w:val="24"/>
        </w:rPr>
      </w:pPr>
      <w:bookmarkStart w:id="0" w:name="_GoBack"/>
      <w:bookmarkEnd w:id="0"/>
    </w:p>
    <w:p w:rsidR="001D49EA" w:rsidRPr="001C63CB" w:rsidRDefault="00101DF9">
      <w:pPr>
        <w:spacing w:before="32"/>
        <w:ind w:left="6236"/>
        <w:rPr>
          <w:rFonts w:ascii="Arial" w:eastAsia="Arial" w:hAnsi="Arial" w:cs="Arial"/>
          <w:sz w:val="22"/>
          <w:szCs w:val="22"/>
          <w:lang w:val="es-MX"/>
        </w:rPr>
      </w:pPr>
      <w:r w:rsidRPr="001C63CB">
        <w:rPr>
          <w:rFonts w:ascii="Arial" w:eastAsia="Arial" w:hAnsi="Arial" w:cs="Arial"/>
          <w:spacing w:val="1"/>
          <w:sz w:val="22"/>
          <w:szCs w:val="22"/>
          <w:lang w:val="es-MX"/>
        </w:rPr>
        <w:t>G</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al</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j</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 Ja</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sco,</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20</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octu</w:t>
      </w:r>
      <w:r w:rsidRPr="001C63CB">
        <w:rPr>
          <w:rFonts w:ascii="Arial" w:eastAsia="Arial" w:hAnsi="Arial" w:cs="Arial"/>
          <w:spacing w:val="-2"/>
          <w:sz w:val="22"/>
          <w:szCs w:val="22"/>
          <w:lang w:val="es-MX"/>
        </w:rPr>
        <w:t>b</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2</w:t>
      </w:r>
      <w:r w:rsidRPr="001C63CB">
        <w:rPr>
          <w:rFonts w:ascii="Arial" w:eastAsia="Arial" w:hAnsi="Arial" w:cs="Arial"/>
          <w:spacing w:val="-1"/>
          <w:sz w:val="22"/>
          <w:szCs w:val="22"/>
          <w:lang w:val="es-MX"/>
        </w:rPr>
        <w:t>0</w:t>
      </w:r>
      <w:r w:rsidRPr="001C63CB">
        <w:rPr>
          <w:rFonts w:ascii="Arial" w:eastAsia="Arial" w:hAnsi="Arial" w:cs="Arial"/>
          <w:sz w:val="22"/>
          <w:szCs w:val="22"/>
          <w:lang w:val="es-MX"/>
        </w:rPr>
        <w:t>21.</w:t>
      </w:r>
    </w:p>
    <w:p w:rsidR="001D49EA" w:rsidRPr="001C63CB" w:rsidRDefault="001D49EA">
      <w:pPr>
        <w:spacing w:before="9" w:line="220" w:lineRule="exact"/>
        <w:rPr>
          <w:sz w:val="22"/>
          <w:szCs w:val="22"/>
          <w:lang w:val="es-MX"/>
        </w:rPr>
      </w:pPr>
    </w:p>
    <w:p w:rsidR="001D49EA" w:rsidRPr="001C63CB" w:rsidRDefault="00101DF9">
      <w:pPr>
        <w:ind w:left="3055"/>
        <w:rPr>
          <w:rFonts w:ascii="Arial" w:eastAsia="Arial" w:hAnsi="Arial" w:cs="Arial"/>
          <w:sz w:val="22"/>
          <w:szCs w:val="22"/>
          <w:lang w:val="es-MX"/>
        </w:rPr>
      </w:pPr>
      <w:r w:rsidRPr="001C63CB">
        <w:rPr>
          <w:rFonts w:ascii="Arial" w:eastAsia="Arial" w:hAnsi="Arial" w:cs="Arial"/>
          <w:b/>
          <w:spacing w:val="-6"/>
          <w:sz w:val="22"/>
          <w:szCs w:val="22"/>
          <w:lang w:val="es-MX"/>
        </w:rPr>
        <w:t>A</w:t>
      </w:r>
      <w:r w:rsidRPr="001C63CB">
        <w:rPr>
          <w:rFonts w:ascii="Arial" w:eastAsia="Arial" w:hAnsi="Arial" w:cs="Arial"/>
          <w:b/>
          <w:spacing w:val="2"/>
          <w:sz w:val="22"/>
          <w:szCs w:val="22"/>
          <w:lang w:val="es-MX"/>
        </w:rPr>
        <w:t>s</w:t>
      </w:r>
      <w:r w:rsidRPr="001C63CB">
        <w:rPr>
          <w:rFonts w:ascii="Arial" w:eastAsia="Arial" w:hAnsi="Arial" w:cs="Arial"/>
          <w:b/>
          <w:sz w:val="22"/>
          <w:szCs w:val="22"/>
          <w:lang w:val="es-MX"/>
        </w:rPr>
        <w:t>u</w:t>
      </w:r>
      <w:r w:rsidRPr="001C63CB">
        <w:rPr>
          <w:rFonts w:ascii="Arial" w:eastAsia="Arial" w:hAnsi="Arial" w:cs="Arial"/>
          <w:b/>
          <w:spacing w:val="-1"/>
          <w:sz w:val="22"/>
          <w:szCs w:val="22"/>
          <w:lang w:val="es-MX"/>
        </w:rPr>
        <w:t>n</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o:</w:t>
      </w:r>
      <w:r w:rsidRPr="001C63CB">
        <w:rPr>
          <w:rFonts w:ascii="Arial" w:eastAsia="Arial" w:hAnsi="Arial" w:cs="Arial"/>
          <w:b/>
          <w:spacing w:val="3"/>
          <w:sz w:val="22"/>
          <w:szCs w:val="22"/>
          <w:lang w:val="es-MX"/>
        </w:rPr>
        <w:t xml:space="preserve"> </w:t>
      </w:r>
      <w:r w:rsidRPr="001C63CB">
        <w:rPr>
          <w:rFonts w:ascii="Arial" w:eastAsia="Arial" w:hAnsi="Arial" w:cs="Arial"/>
          <w:spacing w:val="-1"/>
          <w:sz w:val="22"/>
          <w:szCs w:val="22"/>
          <w:lang w:val="es-MX"/>
        </w:rPr>
        <w:t>C</w:t>
      </w:r>
      <w:r w:rsidRPr="001C63CB">
        <w:rPr>
          <w:rFonts w:ascii="Arial" w:eastAsia="Arial" w:hAnsi="Arial" w:cs="Arial"/>
          <w:sz w:val="22"/>
          <w:szCs w:val="22"/>
          <w:lang w:val="es-MX"/>
        </w:rPr>
        <w:t>aso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prá</w:t>
      </w:r>
      <w:r w:rsidRPr="001C63CB">
        <w:rPr>
          <w:rFonts w:ascii="Arial" w:eastAsia="Arial" w:hAnsi="Arial" w:cs="Arial"/>
          <w:spacing w:val="-2"/>
          <w:sz w:val="22"/>
          <w:szCs w:val="22"/>
          <w:lang w:val="es-MX"/>
        </w:rPr>
        <w:t>c</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co</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z w:val="22"/>
          <w:szCs w:val="22"/>
          <w:lang w:val="es-MX"/>
        </w:rPr>
        <w:t>ara</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r</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 l</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pi</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es</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 xml:space="preserve">a la </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ari</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ad</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p>
    <w:p w:rsidR="001D49EA" w:rsidRPr="001C63CB" w:rsidRDefault="00101DF9">
      <w:pPr>
        <w:spacing w:before="1" w:line="240" w:lineRule="exact"/>
        <w:ind w:left="2827"/>
        <w:rPr>
          <w:rFonts w:ascii="Arial" w:eastAsia="Arial" w:hAnsi="Arial" w:cs="Arial"/>
          <w:sz w:val="22"/>
          <w:szCs w:val="22"/>
          <w:lang w:val="es-MX"/>
        </w:rPr>
      </w:pPr>
      <w:r w:rsidRPr="001C63CB">
        <w:rPr>
          <w:rFonts w:ascii="Arial" w:eastAsia="Arial" w:hAnsi="Arial" w:cs="Arial"/>
          <w:spacing w:val="1"/>
          <w:position w:val="-1"/>
          <w:sz w:val="22"/>
          <w:szCs w:val="22"/>
          <w:lang w:val="es-MX"/>
        </w:rPr>
        <w:t>Ó</w:t>
      </w:r>
      <w:r w:rsidRPr="001C63CB">
        <w:rPr>
          <w:rFonts w:ascii="Arial" w:eastAsia="Arial" w:hAnsi="Arial" w:cs="Arial"/>
          <w:spacing w:val="-2"/>
          <w:position w:val="-1"/>
          <w:sz w:val="22"/>
          <w:szCs w:val="22"/>
          <w:lang w:val="es-MX"/>
        </w:rPr>
        <w:t>r</w:t>
      </w:r>
      <w:r w:rsidRPr="001C63CB">
        <w:rPr>
          <w:rFonts w:ascii="Arial" w:eastAsia="Arial" w:hAnsi="Arial" w:cs="Arial"/>
          <w:spacing w:val="2"/>
          <w:position w:val="-1"/>
          <w:sz w:val="22"/>
          <w:szCs w:val="22"/>
          <w:lang w:val="es-MX"/>
        </w:rPr>
        <w:t>g</w:t>
      </w:r>
      <w:r w:rsidRPr="001C63CB">
        <w:rPr>
          <w:rFonts w:ascii="Arial" w:eastAsia="Arial" w:hAnsi="Arial" w:cs="Arial"/>
          <w:position w:val="-1"/>
          <w:sz w:val="22"/>
          <w:szCs w:val="22"/>
          <w:lang w:val="es-MX"/>
        </w:rPr>
        <w:t>a</w:t>
      </w:r>
      <w:r w:rsidRPr="001C63CB">
        <w:rPr>
          <w:rFonts w:ascii="Arial" w:eastAsia="Arial" w:hAnsi="Arial" w:cs="Arial"/>
          <w:spacing w:val="-1"/>
          <w:position w:val="-1"/>
          <w:sz w:val="22"/>
          <w:szCs w:val="22"/>
          <w:lang w:val="es-MX"/>
        </w:rPr>
        <w:t>n</w:t>
      </w:r>
      <w:r w:rsidRPr="001C63CB">
        <w:rPr>
          <w:rFonts w:ascii="Arial" w:eastAsia="Arial" w:hAnsi="Arial" w:cs="Arial"/>
          <w:position w:val="-1"/>
          <w:sz w:val="22"/>
          <w:szCs w:val="22"/>
          <w:lang w:val="es-MX"/>
        </w:rPr>
        <w:t>os</w:t>
      </w:r>
      <w:r w:rsidRPr="001C63CB">
        <w:rPr>
          <w:rFonts w:ascii="Arial" w:eastAsia="Arial" w:hAnsi="Arial" w:cs="Arial"/>
          <w:spacing w:val="-2"/>
          <w:position w:val="-1"/>
          <w:sz w:val="22"/>
          <w:szCs w:val="22"/>
          <w:lang w:val="es-MX"/>
        </w:rPr>
        <w:t xml:space="preserve"> </w:t>
      </w:r>
      <w:r w:rsidRPr="001C63CB">
        <w:rPr>
          <w:rFonts w:ascii="Arial" w:eastAsia="Arial" w:hAnsi="Arial" w:cs="Arial"/>
          <w:spacing w:val="1"/>
          <w:position w:val="-1"/>
          <w:sz w:val="22"/>
          <w:szCs w:val="22"/>
          <w:lang w:val="es-MX"/>
        </w:rPr>
        <w:t>I</w:t>
      </w:r>
      <w:r w:rsidRPr="001C63CB">
        <w:rPr>
          <w:rFonts w:ascii="Arial" w:eastAsia="Arial" w:hAnsi="Arial" w:cs="Arial"/>
          <w:spacing w:val="-3"/>
          <w:position w:val="-1"/>
          <w:sz w:val="22"/>
          <w:szCs w:val="22"/>
          <w:lang w:val="es-MX"/>
        </w:rPr>
        <w:t>n</w:t>
      </w:r>
      <w:r w:rsidRPr="001C63CB">
        <w:rPr>
          <w:rFonts w:ascii="Arial" w:eastAsia="Arial" w:hAnsi="Arial" w:cs="Arial"/>
          <w:spacing w:val="1"/>
          <w:position w:val="-1"/>
          <w:sz w:val="22"/>
          <w:szCs w:val="22"/>
          <w:lang w:val="es-MX"/>
        </w:rPr>
        <w:t>t</w:t>
      </w:r>
      <w:r w:rsidRPr="001C63CB">
        <w:rPr>
          <w:rFonts w:ascii="Arial" w:eastAsia="Arial" w:hAnsi="Arial" w:cs="Arial"/>
          <w:position w:val="-1"/>
          <w:sz w:val="22"/>
          <w:szCs w:val="22"/>
          <w:lang w:val="es-MX"/>
        </w:rPr>
        <w:t>er</w:t>
      </w:r>
      <w:r w:rsidRPr="001C63CB">
        <w:rPr>
          <w:rFonts w:ascii="Arial" w:eastAsia="Arial" w:hAnsi="Arial" w:cs="Arial"/>
          <w:spacing w:val="-2"/>
          <w:position w:val="-1"/>
          <w:sz w:val="22"/>
          <w:szCs w:val="22"/>
          <w:lang w:val="es-MX"/>
        </w:rPr>
        <w:t>n</w:t>
      </w:r>
      <w:r w:rsidRPr="001C63CB">
        <w:rPr>
          <w:rFonts w:ascii="Arial" w:eastAsia="Arial" w:hAnsi="Arial" w:cs="Arial"/>
          <w:position w:val="-1"/>
          <w:sz w:val="22"/>
          <w:szCs w:val="22"/>
          <w:lang w:val="es-MX"/>
        </w:rPr>
        <w:t>os de</w:t>
      </w:r>
      <w:r w:rsidRPr="001C63CB">
        <w:rPr>
          <w:rFonts w:ascii="Arial" w:eastAsia="Arial" w:hAnsi="Arial" w:cs="Arial"/>
          <w:spacing w:val="-1"/>
          <w:position w:val="-1"/>
          <w:sz w:val="22"/>
          <w:szCs w:val="22"/>
          <w:lang w:val="es-MX"/>
        </w:rPr>
        <w:t xml:space="preserve"> C</w:t>
      </w:r>
      <w:r w:rsidRPr="001C63CB">
        <w:rPr>
          <w:rFonts w:ascii="Arial" w:eastAsia="Arial" w:hAnsi="Arial" w:cs="Arial"/>
          <w:spacing w:val="-3"/>
          <w:position w:val="-1"/>
          <w:sz w:val="22"/>
          <w:szCs w:val="22"/>
          <w:lang w:val="es-MX"/>
        </w:rPr>
        <w:t>o</w:t>
      </w:r>
      <w:r w:rsidRPr="001C63CB">
        <w:rPr>
          <w:rFonts w:ascii="Arial" w:eastAsia="Arial" w:hAnsi="Arial" w:cs="Arial"/>
          <w:position w:val="-1"/>
          <w:sz w:val="22"/>
          <w:szCs w:val="22"/>
          <w:lang w:val="es-MX"/>
        </w:rPr>
        <w:t>nt</w:t>
      </w:r>
      <w:r w:rsidRPr="001C63CB">
        <w:rPr>
          <w:rFonts w:ascii="Arial" w:eastAsia="Arial" w:hAnsi="Arial" w:cs="Arial"/>
          <w:spacing w:val="1"/>
          <w:position w:val="-1"/>
          <w:sz w:val="22"/>
          <w:szCs w:val="22"/>
          <w:lang w:val="es-MX"/>
        </w:rPr>
        <w:t>r</w:t>
      </w:r>
      <w:r w:rsidRPr="001C63CB">
        <w:rPr>
          <w:rFonts w:ascii="Arial" w:eastAsia="Arial" w:hAnsi="Arial" w:cs="Arial"/>
          <w:position w:val="-1"/>
          <w:sz w:val="22"/>
          <w:szCs w:val="22"/>
          <w:lang w:val="es-MX"/>
        </w:rPr>
        <w:t>ol de</w:t>
      </w:r>
      <w:r w:rsidRPr="001C63CB">
        <w:rPr>
          <w:rFonts w:ascii="Arial" w:eastAsia="Arial" w:hAnsi="Arial" w:cs="Arial"/>
          <w:spacing w:val="1"/>
          <w:position w:val="-1"/>
          <w:sz w:val="22"/>
          <w:szCs w:val="22"/>
          <w:lang w:val="es-MX"/>
        </w:rPr>
        <w:t xml:space="preserve"> </w:t>
      </w:r>
      <w:r w:rsidRPr="001C63CB">
        <w:rPr>
          <w:rFonts w:ascii="Arial" w:eastAsia="Arial" w:hAnsi="Arial" w:cs="Arial"/>
          <w:spacing w:val="-1"/>
          <w:position w:val="-1"/>
          <w:sz w:val="22"/>
          <w:szCs w:val="22"/>
          <w:lang w:val="es-MX"/>
        </w:rPr>
        <w:t>O</w:t>
      </w:r>
      <w:r w:rsidRPr="001C63CB">
        <w:rPr>
          <w:rFonts w:ascii="Arial" w:eastAsia="Arial" w:hAnsi="Arial" w:cs="Arial"/>
          <w:spacing w:val="-2"/>
          <w:position w:val="-1"/>
          <w:sz w:val="22"/>
          <w:szCs w:val="22"/>
          <w:lang w:val="es-MX"/>
        </w:rPr>
        <w:t>r</w:t>
      </w:r>
      <w:r w:rsidRPr="001C63CB">
        <w:rPr>
          <w:rFonts w:ascii="Arial" w:eastAsia="Arial" w:hAnsi="Arial" w:cs="Arial"/>
          <w:spacing w:val="2"/>
          <w:position w:val="-1"/>
          <w:sz w:val="22"/>
          <w:szCs w:val="22"/>
          <w:lang w:val="es-MX"/>
        </w:rPr>
        <w:t>g</w:t>
      </w:r>
      <w:r w:rsidRPr="001C63CB">
        <w:rPr>
          <w:rFonts w:ascii="Arial" w:eastAsia="Arial" w:hAnsi="Arial" w:cs="Arial"/>
          <w:position w:val="-1"/>
          <w:sz w:val="22"/>
          <w:szCs w:val="22"/>
          <w:lang w:val="es-MX"/>
        </w:rPr>
        <w:t>a</w:t>
      </w:r>
      <w:r w:rsidRPr="001C63CB">
        <w:rPr>
          <w:rFonts w:ascii="Arial" w:eastAsia="Arial" w:hAnsi="Arial" w:cs="Arial"/>
          <w:spacing w:val="-1"/>
          <w:position w:val="-1"/>
          <w:sz w:val="22"/>
          <w:szCs w:val="22"/>
          <w:lang w:val="es-MX"/>
        </w:rPr>
        <w:t>ni</w:t>
      </w:r>
      <w:r w:rsidRPr="001C63CB">
        <w:rPr>
          <w:rFonts w:ascii="Arial" w:eastAsia="Arial" w:hAnsi="Arial" w:cs="Arial"/>
          <w:position w:val="-1"/>
          <w:sz w:val="22"/>
          <w:szCs w:val="22"/>
          <w:lang w:val="es-MX"/>
        </w:rPr>
        <w:t>s</w:t>
      </w:r>
      <w:r w:rsidRPr="001C63CB">
        <w:rPr>
          <w:rFonts w:ascii="Arial" w:eastAsia="Arial" w:hAnsi="Arial" w:cs="Arial"/>
          <w:spacing w:val="1"/>
          <w:position w:val="-1"/>
          <w:sz w:val="22"/>
          <w:szCs w:val="22"/>
          <w:lang w:val="es-MX"/>
        </w:rPr>
        <w:t>m</w:t>
      </w:r>
      <w:r w:rsidRPr="001C63CB">
        <w:rPr>
          <w:rFonts w:ascii="Arial" w:eastAsia="Arial" w:hAnsi="Arial" w:cs="Arial"/>
          <w:spacing w:val="-3"/>
          <w:position w:val="-1"/>
          <w:sz w:val="22"/>
          <w:szCs w:val="22"/>
          <w:lang w:val="es-MX"/>
        </w:rPr>
        <w:t>o</w:t>
      </w:r>
      <w:r w:rsidRPr="001C63CB">
        <w:rPr>
          <w:rFonts w:ascii="Arial" w:eastAsia="Arial" w:hAnsi="Arial" w:cs="Arial"/>
          <w:position w:val="-1"/>
          <w:sz w:val="22"/>
          <w:szCs w:val="22"/>
          <w:lang w:val="es-MX"/>
        </w:rPr>
        <w:t>s</w:t>
      </w:r>
      <w:r w:rsidRPr="001C63CB">
        <w:rPr>
          <w:rFonts w:ascii="Arial" w:eastAsia="Arial" w:hAnsi="Arial" w:cs="Arial"/>
          <w:spacing w:val="2"/>
          <w:position w:val="-1"/>
          <w:sz w:val="22"/>
          <w:szCs w:val="22"/>
          <w:lang w:val="es-MX"/>
        </w:rPr>
        <w:t xml:space="preserve"> </w:t>
      </w:r>
      <w:r w:rsidRPr="001C63CB">
        <w:rPr>
          <w:rFonts w:ascii="Arial" w:eastAsia="Arial" w:hAnsi="Arial" w:cs="Arial"/>
          <w:spacing w:val="-1"/>
          <w:position w:val="-1"/>
          <w:sz w:val="22"/>
          <w:szCs w:val="22"/>
          <w:lang w:val="es-MX"/>
        </w:rPr>
        <w:t>C</w:t>
      </w:r>
      <w:r w:rsidRPr="001C63CB">
        <w:rPr>
          <w:rFonts w:ascii="Arial" w:eastAsia="Arial" w:hAnsi="Arial" w:cs="Arial"/>
          <w:position w:val="-1"/>
          <w:sz w:val="22"/>
          <w:szCs w:val="22"/>
          <w:lang w:val="es-MX"/>
        </w:rPr>
        <w:t>o</w:t>
      </w:r>
      <w:r w:rsidRPr="001C63CB">
        <w:rPr>
          <w:rFonts w:ascii="Arial" w:eastAsia="Arial" w:hAnsi="Arial" w:cs="Arial"/>
          <w:spacing w:val="-3"/>
          <w:position w:val="-1"/>
          <w:sz w:val="22"/>
          <w:szCs w:val="22"/>
          <w:lang w:val="es-MX"/>
        </w:rPr>
        <w:t>n</w:t>
      </w:r>
      <w:r w:rsidRPr="001C63CB">
        <w:rPr>
          <w:rFonts w:ascii="Arial" w:eastAsia="Arial" w:hAnsi="Arial" w:cs="Arial"/>
          <w:position w:val="-1"/>
          <w:sz w:val="22"/>
          <w:szCs w:val="22"/>
          <w:lang w:val="es-MX"/>
        </w:rPr>
        <w:t>s</w:t>
      </w:r>
      <w:r w:rsidRPr="001C63CB">
        <w:rPr>
          <w:rFonts w:ascii="Arial" w:eastAsia="Arial" w:hAnsi="Arial" w:cs="Arial"/>
          <w:spacing w:val="1"/>
          <w:position w:val="-1"/>
          <w:sz w:val="22"/>
          <w:szCs w:val="22"/>
          <w:lang w:val="es-MX"/>
        </w:rPr>
        <w:t>t</w:t>
      </w:r>
      <w:r w:rsidRPr="001C63CB">
        <w:rPr>
          <w:rFonts w:ascii="Arial" w:eastAsia="Arial" w:hAnsi="Arial" w:cs="Arial"/>
          <w:spacing w:val="-1"/>
          <w:position w:val="-1"/>
          <w:sz w:val="22"/>
          <w:szCs w:val="22"/>
          <w:lang w:val="es-MX"/>
        </w:rPr>
        <w:t>i</w:t>
      </w:r>
      <w:r w:rsidRPr="001C63CB">
        <w:rPr>
          <w:rFonts w:ascii="Arial" w:eastAsia="Arial" w:hAnsi="Arial" w:cs="Arial"/>
          <w:spacing w:val="1"/>
          <w:position w:val="-1"/>
          <w:sz w:val="22"/>
          <w:szCs w:val="22"/>
          <w:lang w:val="es-MX"/>
        </w:rPr>
        <w:t>t</w:t>
      </w:r>
      <w:r w:rsidRPr="001C63CB">
        <w:rPr>
          <w:rFonts w:ascii="Arial" w:eastAsia="Arial" w:hAnsi="Arial" w:cs="Arial"/>
          <w:position w:val="-1"/>
          <w:sz w:val="22"/>
          <w:szCs w:val="22"/>
          <w:lang w:val="es-MX"/>
        </w:rPr>
        <w:t>uc</w:t>
      </w:r>
      <w:r w:rsidRPr="001C63CB">
        <w:rPr>
          <w:rFonts w:ascii="Arial" w:eastAsia="Arial" w:hAnsi="Arial" w:cs="Arial"/>
          <w:spacing w:val="-1"/>
          <w:position w:val="-1"/>
          <w:sz w:val="22"/>
          <w:szCs w:val="22"/>
          <w:lang w:val="es-MX"/>
        </w:rPr>
        <w:t>i</w:t>
      </w:r>
      <w:r w:rsidRPr="001C63CB">
        <w:rPr>
          <w:rFonts w:ascii="Arial" w:eastAsia="Arial" w:hAnsi="Arial" w:cs="Arial"/>
          <w:position w:val="-1"/>
          <w:sz w:val="22"/>
          <w:szCs w:val="22"/>
          <w:lang w:val="es-MX"/>
        </w:rPr>
        <w:t>o</w:t>
      </w:r>
      <w:r w:rsidRPr="001C63CB">
        <w:rPr>
          <w:rFonts w:ascii="Arial" w:eastAsia="Arial" w:hAnsi="Arial" w:cs="Arial"/>
          <w:spacing w:val="-1"/>
          <w:position w:val="-1"/>
          <w:sz w:val="22"/>
          <w:szCs w:val="22"/>
          <w:lang w:val="es-MX"/>
        </w:rPr>
        <w:t>n</w:t>
      </w:r>
      <w:r w:rsidRPr="001C63CB">
        <w:rPr>
          <w:rFonts w:ascii="Arial" w:eastAsia="Arial" w:hAnsi="Arial" w:cs="Arial"/>
          <w:position w:val="-1"/>
          <w:sz w:val="22"/>
          <w:szCs w:val="22"/>
          <w:lang w:val="es-MX"/>
        </w:rPr>
        <w:t>a</w:t>
      </w:r>
      <w:r w:rsidRPr="001C63CB">
        <w:rPr>
          <w:rFonts w:ascii="Arial" w:eastAsia="Arial" w:hAnsi="Arial" w:cs="Arial"/>
          <w:spacing w:val="-1"/>
          <w:position w:val="-1"/>
          <w:sz w:val="22"/>
          <w:szCs w:val="22"/>
          <w:lang w:val="es-MX"/>
        </w:rPr>
        <w:t>l</w:t>
      </w:r>
      <w:r w:rsidRPr="001C63CB">
        <w:rPr>
          <w:rFonts w:ascii="Arial" w:eastAsia="Arial" w:hAnsi="Arial" w:cs="Arial"/>
          <w:position w:val="-1"/>
          <w:sz w:val="22"/>
          <w:szCs w:val="22"/>
          <w:lang w:val="es-MX"/>
        </w:rPr>
        <w:t>es Autó</w:t>
      </w:r>
      <w:r w:rsidRPr="001C63CB">
        <w:rPr>
          <w:rFonts w:ascii="Arial" w:eastAsia="Arial" w:hAnsi="Arial" w:cs="Arial"/>
          <w:spacing w:val="-3"/>
          <w:position w:val="-1"/>
          <w:sz w:val="22"/>
          <w:szCs w:val="22"/>
          <w:lang w:val="es-MX"/>
        </w:rPr>
        <w:t>n</w:t>
      </w:r>
      <w:r w:rsidRPr="001C63CB">
        <w:rPr>
          <w:rFonts w:ascii="Arial" w:eastAsia="Arial" w:hAnsi="Arial" w:cs="Arial"/>
          <w:position w:val="-1"/>
          <w:sz w:val="22"/>
          <w:szCs w:val="22"/>
          <w:lang w:val="es-MX"/>
        </w:rPr>
        <w:t>omos</w:t>
      </w:r>
      <w:r w:rsidRPr="001C63CB">
        <w:rPr>
          <w:rFonts w:ascii="Arial" w:eastAsia="Arial" w:hAnsi="Arial" w:cs="Arial"/>
          <w:spacing w:val="-2"/>
          <w:position w:val="-1"/>
          <w:sz w:val="22"/>
          <w:szCs w:val="22"/>
          <w:lang w:val="es-MX"/>
        </w:rPr>
        <w:t xml:space="preserve"> </w:t>
      </w:r>
      <w:r w:rsidRPr="001C63CB">
        <w:rPr>
          <w:rFonts w:ascii="Arial" w:eastAsia="Arial" w:hAnsi="Arial" w:cs="Arial"/>
          <w:position w:val="-1"/>
          <w:sz w:val="22"/>
          <w:szCs w:val="22"/>
          <w:lang w:val="es-MX"/>
        </w:rPr>
        <w:t>2021.</w:t>
      </w:r>
    </w:p>
    <w:p w:rsidR="001D49EA" w:rsidRPr="001C63CB" w:rsidRDefault="001D49EA">
      <w:pPr>
        <w:spacing w:line="200" w:lineRule="exact"/>
        <w:rPr>
          <w:lang w:val="es-MX"/>
        </w:rPr>
      </w:pPr>
    </w:p>
    <w:p w:rsidR="001D49EA" w:rsidRPr="001C63CB" w:rsidRDefault="001D49EA">
      <w:pPr>
        <w:spacing w:before="18" w:line="260" w:lineRule="exact"/>
        <w:rPr>
          <w:sz w:val="26"/>
          <w:szCs w:val="26"/>
          <w:lang w:val="es-MX"/>
        </w:rPr>
      </w:pPr>
    </w:p>
    <w:p w:rsidR="001C63CB" w:rsidRDefault="00101DF9" w:rsidP="001C63CB">
      <w:pPr>
        <w:spacing w:before="32"/>
        <w:ind w:left="962" w:right="365"/>
        <w:jc w:val="both"/>
        <w:rPr>
          <w:rFonts w:ascii="Arial" w:eastAsia="Arial" w:hAnsi="Arial" w:cs="Arial"/>
          <w:b/>
          <w:sz w:val="22"/>
          <w:szCs w:val="22"/>
          <w:lang w:val="es-MX"/>
        </w:rPr>
      </w:pPr>
      <w:r w:rsidRPr="001C63CB">
        <w:rPr>
          <w:rFonts w:ascii="Arial" w:eastAsia="Arial" w:hAnsi="Arial" w:cs="Arial"/>
          <w:b/>
          <w:spacing w:val="-1"/>
          <w:sz w:val="22"/>
          <w:szCs w:val="22"/>
          <w:lang w:val="es-MX"/>
        </w:rPr>
        <w:t>N</w:t>
      </w:r>
      <w:r w:rsidRPr="001C63CB">
        <w:rPr>
          <w:rFonts w:ascii="Arial" w:eastAsia="Arial" w:hAnsi="Arial" w:cs="Arial"/>
          <w:b/>
          <w:spacing w:val="1"/>
          <w:sz w:val="22"/>
          <w:szCs w:val="22"/>
          <w:lang w:val="es-MX"/>
        </w:rPr>
        <w:t>OM</w:t>
      </w:r>
      <w:r w:rsidRPr="001C63CB">
        <w:rPr>
          <w:rFonts w:ascii="Arial" w:eastAsia="Arial" w:hAnsi="Arial" w:cs="Arial"/>
          <w:b/>
          <w:spacing w:val="-1"/>
          <w:sz w:val="22"/>
          <w:szCs w:val="22"/>
          <w:lang w:val="es-MX"/>
        </w:rPr>
        <w:t>BRE</w:t>
      </w:r>
      <w:r w:rsidRPr="001C63CB">
        <w:rPr>
          <w:rFonts w:ascii="Arial" w:eastAsia="Arial" w:hAnsi="Arial" w:cs="Arial"/>
          <w:b/>
          <w:sz w:val="22"/>
          <w:szCs w:val="22"/>
          <w:lang w:val="es-MX"/>
        </w:rPr>
        <w:t>:</w:t>
      </w:r>
      <w:r w:rsidR="001C63CB">
        <w:rPr>
          <w:rFonts w:ascii="Arial" w:eastAsia="Arial" w:hAnsi="Arial" w:cs="Arial"/>
          <w:b/>
          <w:sz w:val="22"/>
          <w:szCs w:val="22"/>
          <w:lang w:val="es-MX"/>
        </w:rPr>
        <w:t xml:space="preserve"> Martha Patricia Armenta de León.</w:t>
      </w:r>
    </w:p>
    <w:p w:rsidR="001C63CB" w:rsidRDefault="001C63CB">
      <w:pPr>
        <w:spacing w:before="32"/>
        <w:ind w:left="962" w:right="9233"/>
        <w:jc w:val="both"/>
        <w:rPr>
          <w:rFonts w:ascii="Arial" w:eastAsia="Arial" w:hAnsi="Arial" w:cs="Arial"/>
          <w:b/>
          <w:sz w:val="22"/>
          <w:szCs w:val="22"/>
          <w:lang w:val="es-MX"/>
        </w:rPr>
      </w:pPr>
    </w:p>
    <w:p w:rsidR="001C63CB" w:rsidRPr="001C63CB" w:rsidRDefault="001C63CB">
      <w:pPr>
        <w:spacing w:before="32"/>
        <w:ind w:left="962" w:right="9233"/>
        <w:jc w:val="both"/>
        <w:rPr>
          <w:rFonts w:ascii="Arial" w:eastAsia="Arial" w:hAnsi="Arial" w:cs="Arial"/>
          <w:sz w:val="22"/>
          <w:szCs w:val="22"/>
          <w:lang w:val="es-MX"/>
        </w:rPr>
      </w:pPr>
    </w:p>
    <w:p w:rsidR="001D49EA" w:rsidRPr="001C63CB" w:rsidRDefault="001D49EA">
      <w:pPr>
        <w:spacing w:line="120" w:lineRule="exact"/>
        <w:rPr>
          <w:sz w:val="13"/>
          <w:szCs w:val="13"/>
          <w:lang w:val="es-MX"/>
        </w:rPr>
      </w:pPr>
    </w:p>
    <w:p w:rsidR="001D49EA" w:rsidRPr="001C63CB" w:rsidRDefault="001D49EA">
      <w:pPr>
        <w:spacing w:line="200" w:lineRule="exact"/>
        <w:rPr>
          <w:lang w:val="es-MX"/>
        </w:rPr>
      </w:pPr>
    </w:p>
    <w:p w:rsidR="001D49EA" w:rsidRPr="001C63CB" w:rsidRDefault="00101DF9">
      <w:pPr>
        <w:spacing w:line="276" w:lineRule="auto"/>
        <w:ind w:left="962" w:right="1437"/>
        <w:jc w:val="both"/>
        <w:rPr>
          <w:rFonts w:ascii="Arial" w:eastAsia="Arial" w:hAnsi="Arial" w:cs="Arial"/>
          <w:sz w:val="22"/>
          <w:szCs w:val="22"/>
          <w:lang w:val="es-MX"/>
        </w:rPr>
      </w:pPr>
      <w:r w:rsidRPr="001C63CB">
        <w:rPr>
          <w:rFonts w:ascii="Arial" w:eastAsia="Arial" w:hAnsi="Arial" w:cs="Arial"/>
          <w:b/>
          <w:spacing w:val="1"/>
          <w:sz w:val="22"/>
          <w:szCs w:val="22"/>
          <w:lang w:val="es-MX"/>
        </w:rPr>
        <w:t>I</w:t>
      </w:r>
      <w:r w:rsidRPr="001C63CB">
        <w:rPr>
          <w:rFonts w:ascii="Arial" w:eastAsia="Arial" w:hAnsi="Arial" w:cs="Arial"/>
          <w:b/>
          <w:spacing w:val="-1"/>
          <w:sz w:val="22"/>
          <w:szCs w:val="22"/>
          <w:lang w:val="es-MX"/>
        </w:rPr>
        <w:t>NS</w:t>
      </w:r>
      <w:r w:rsidRPr="001C63CB">
        <w:rPr>
          <w:rFonts w:ascii="Arial" w:eastAsia="Arial" w:hAnsi="Arial" w:cs="Arial"/>
          <w:b/>
          <w:spacing w:val="-3"/>
          <w:sz w:val="22"/>
          <w:szCs w:val="22"/>
          <w:lang w:val="es-MX"/>
        </w:rPr>
        <w:t>T</w:t>
      </w:r>
      <w:r w:rsidRPr="001C63CB">
        <w:rPr>
          <w:rFonts w:ascii="Arial" w:eastAsia="Arial" w:hAnsi="Arial" w:cs="Arial"/>
          <w:b/>
          <w:spacing w:val="-1"/>
          <w:sz w:val="22"/>
          <w:szCs w:val="22"/>
          <w:lang w:val="es-MX"/>
        </w:rPr>
        <w:t>RU</w:t>
      </w:r>
      <w:r w:rsidRPr="001C63CB">
        <w:rPr>
          <w:rFonts w:ascii="Arial" w:eastAsia="Arial" w:hAnsi="Arial" w:cs="Arial"/>
          <w:b/>
          <w:spacing w:val="1"/>
          <w:sz w:val="22"/>
          <w:szCs w:val="22"/>
          <w:lang w:val="es-MX"/>
        </w:rPr>
        <w:t>C</w:t>
      </w:r>
      <w:r w:rsidRPr="001C63CB">
        <w:rPr>
          <w:rFonts w:ascii="Arial" w:eastAsia="Arial" w:hAnsi="Arial" w:cs="Arial"/>
          <w:b/>
          <w:spacing w:val="-1"/>
          <w:sz w:val="22"/>
          <w:szCs w:val="22"/>
          <w:lang w:val="es-MX"/>
        </w:rPr>
        <w:t>C</w:t>
      </w:r>
      <w:r w:rsidRPr="001C63CB">
        <w:rPr>
          <w:rFonts w:ascii="Arial" w:eastAsia="Arial" w:hAnsi="Arial" w:cs="Arial"/>
          <w:b/>
          <w:spacing w:val="1"/>
          <w:sz w:val="22"/>
          <w:szCs w:val="22"/>
          <w:lang w:val="es-MX"/>
        </w:rPr>
        <w:t>IO</w:t>
      </w:r>
      <w:r w:rsidRPr="001C63CB">
        <w:rPr>
          <w:rFonts w:ascii="Arial" w:eastAsia="Arial" w:hAnsi="Arial" w:cs="Arial"/>
          <w:b/>
          <w:spacing w:val="-1"/>
          <w:sz w:val="22"/>
          <w:szCs w:val="22"/>
          <w:lang w:val="es-MX"/>
        </w:rPr>
        <w:t>NES</w:t>
      </w:r>
      <w:r w:rsidRPr="001C63CB">
        <w:rPr>
          <w:rFonts w:ascii="Arial" w:eastAsia="Arial" w:hAnsi="Arial" w:cs="Arial"/>
          <w:b/>
          <w:sz w:val="22"/>
          <w:szCs w:val="22"/>
          <w:lang w:val="es-MX"/>
        </w:rPr>
        <w:t>.</w:t>
      </w:r>
      <w:r w:rsidRPr="001C63CB">
        <w:rPr>
          <w:rFonts w:ascii="Arial" w:eastAsia="Arial" w:hAnsi="Arial" w:cs="Arial"/>
          <w:b/>
          <w:spacing w:val="-6"/>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9"/>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1"/>
          <w:sz w:val="22"/>
          <w:szCs w:val="22"/>
          <w:lang w:val="es-MX"/>
        </w:rPr>
        <w:t xml:space="preserve"> </w:t>
      </w:r>
      <w:r w:rsidRPr="001C63CB">
        <w:rPr>
          <w:rFonts w:ascii="Arial" w:eastAsia="Arial" w:hAnsi="Arial" w:cs="Arial"/>
          <w:sz w:val="22"/>
          <w:szCs w:val="22"/>
          <w:lang w:val="es-MX"/>
        </w:rPr>
        <w:t>18</w:t>
      </w:r>
      <w:r w:rsidRPr="001C63CB">
        <w:rPr>
          <w:rFonts w:ascii="Arial" w:eastAsia="Arial" w:hAnsi="Arial" w:cs="Arial"/>
          <w:spacing w:val="1"/>
          <w:sz w:val="22"/>
          <w:szCs w:val="22"/>
          <w:lang w:val="es-MX"/>
        </w:rPr>
        <w:t>:</w:t>
      </w:r>
      <w:r w:rsidRPr="001C63CB">
        <w:rPr>
          <w:rFonts w:ascii="Arial" w:eastAsia="Arial" w:hAnsi="Arial" w:cs="Arial"/>
          <w:sz w:val="22"/>
          <w:szCs w:val="22"/>
          <w:lang w:val="es-MX"/>
        </w:rPr>
        <w:t>00</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h</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as</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20</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octu</w:t>
      </w:r>
      <w:r w:rsidRPr="001C63CB">
        <w:rPr>
          <w:rFonts w:ascii="Arial" w:eastAsia="Arial" w:hAnsi="Arial" w:cs="Arial"/>
          <w:spacing w:val="-2"/>
          <w:sz w:val="22"/>
          <w:szCs w:val="22"/>
          <w:lang w:val="es-MX"/>
        </w:rPr>
        <w:t>b</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2</w:t>
      </w:r>
      <w:r w:rsidRPr="001C63CB">
        <w:rPr>
          <w:rFonts w:ascii="Arial" w:eastAsia="Arial" w:hAnsi="Arial" w:cs="Arial"/>
          <w:spacing w:val="-1"/>
          <w:sz w:val="22"/>
          <w:szCs w:val="22"/>
          <w:lang w:val="es-MX"/>
        </w:rPr>
        <w:t>0</w:t>
      </w:r>
      <w:r w:rsidRPr="001C63CB">
        <w:rPr>
          <w:rFonts w:ascii="Arial" w:eastAsia="Arial" w:hAnsi="Arial" w:cs="Arial"/>
          <w:sz w:val="22"/>
          <w:szCs w:val="22"/>
          <w:lang w:val="es-MX"/>
        </w:rPr>
        <w:t>21</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n</w:t>
      </w:r>
      <w:r w:rsidRPr="001C63CB">
        <w:rPr>
          <w:rFonts w:ascii="Arial" w:eastAsia="Arial" w:hAnsi="Arial" w:cs="Arial"/>
          <w:sz w:val="22"/>
          <w:szCs w:val="22"/>
          <w:lang w:val="es-MX"/>
        </w:rPr>
        <w:t>co</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ás</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z w:val="22"/>
          <w:szCs w:val="22"/>
          <w:lang w:val="es-MX"/>
        </w:rPr>
        <w:t>a p</w:t>
      </w:r>
      <w:r w:rsidRPr="001C63CB">
        <w:rPr>
          <w:rFonts w:ascii="Arial" w:eastAsia="Arial" w:hAnsi="Arial" w:cs="Arial"/>
          <w:spacing w:val="-1"/>
          <w:sz w:val="22"/>
          <w:szCs w:val="22"/>
          <w:lang w:val="es-MX"/>
        </w:rPr>
        <w:t>á</w:t>
      </w:r>
      <w:r w:rsidRPr="001C63CB">
        <w:rPr>
          <w:rFonts w:ascii="Arial" w:eastAsia="Arial" w:hAnsi="Arial" w:cs="Arial"/>
          <w:spacing w:val="2"/>
          <w:sz w:val="22"/>
          <w:szCs w:val="22"/>
          <w:lang w:val="es-MX"/>
        </w:rPr>
        <w:t>g</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na</w:t>
      </w:r>
      <w:r w:rsidRPr="001C63CB">
        <w:rPr>
          <w:rFonts w:ascii="Arial" w:eastAsia="Arial" w:hAnsi="Arial" w:cs="Arial"/>
          <w:spacing w:val="8"/>
          <w:sz w:val="22"/>
          <w:szCs w:val="22"/>
          <w:lang w:val="es-MX"/>
        </w:rPr>
        <w:t xml:space="preserve"> </w:t>
      </w:r>
      <w:r w:rsidRPr="001C63CB">
        <w:rPr>
          <w:rFonts w:ascii="Arial" w:eastAsia="Arial" w:hAnsi="Arial" w:cs="Arial"/>
          <w:spacing w:val="-3"/>
          <w:sz w:val="22"/>
          <w:szCs w:val="22"/>
          <w:lang w:val="es-MX"/>
        </w:rPr>
        <w:t>o</w:t>
      </w:r>
      <w:r w:rsidRPr="001C63CB">
        <w:rPr>
          <w:rFonts w:ascii="Arial" w:eastAsia="Arial" w:hAnsi="Arial" w:cs="Arial"/>
          <w:spacing w:val="3"/>
          <w:sz w:val="22"/>
          <w:szCs w:val="22"/>
          <w:lang w:val="es-MX"/>
        </w:rPr>
        <w:t>f</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al </w:t>
      </w:r>
      <w:r w:rsidRPr="001C63CB">
        <w:rPr>
          <w:rFonts w:ascii="Arial" w:eastAsia="Arial" w:hAnsi="Arial" w:cs="Arial"/>
          <w:color w:val="0000FF"/>
          <w:spacing w:val="-53"/>
          <w:sz w:val="22"/>
          <w:szCs w:val="22"/>
          <w:lang w:val="es-MX"/>
        </w:rPr>
        <w:t xml:space="preserve"> </w:t>
      </w:r>
      <w:hyperlink r:id="rId7">
        <w:r w:rsidRPr="001C63CB">
          <w:rPr>
            <w:rFonts w:ascii="Arial" w:eastAsia="Arial" w:hAnsi="Arial" w:cs="Arial"/>
            <w:color w:val="0000FF"/>
            <w:sz w:val="22"/>
            <w:szCs w:val="22"/>
            <w:u w:val="single" w:color="0000FF"/>
            <w:lang w:val="es-MX"/>
          </w:rPr>
          <w:t>c</w:t>
        </w:r>
        <w:r w:rsidRPr="001C63CB">
          <w:rPr>
            <w:rFonts w:ascii="Arial" w:eastAsia="Arial" w:hAnsi="Arial" w:cs="Arial"/>
            <w:color w:val="0000FF"/>
            <w:spacing w:val="-3"/>
            <w:sz w:val="22"/>
            <w:szCs w:val="22"/>
            <w:u w:val="single" w:color="0000FF"/>
            <w:lang w:val="es-MX"/>
          </w:rPr>
          <w:t>p</w:t>
        </w:r>
        <w:r w:rsidRPr="001C63CB">
          <w:rPr>
            <w:rFonts w:ascii="Arial" w:eastAsia="Arial" w:hAnsi="Arial" w:cs="Arial"/>
            <w:color w:val="0000FF"/>
            <w:sz w:val="22"/>
            <w:szCs w:val="22"/>
            <w:u w:val="single" w:color="0000FF"/>
            <w:lang w:val="es-MX"/>
          </w:rPr>
          <w:t>s</w:t>
        </w:r>
        <w:r w:rsidRPr="001C63CB">
          <w:rPr>
            <w:rFonts w:ascii="Arial" w:eastAsia="Arial" w:hAnsi="Arial" w:cs="Arial"/>
            <w:color w:val="0000FF"/>
            <w:spacing w:val="1"/>
            <w:sz w:val="22"/>
            <w:szCs w:val="22"/>
            <w:u w:val="single" w:color="0000FF"/>
            <w:lang w:val="es-MX"/>
          </w:rPr>
          <w:t>j</w:t>
        </w:r>
        <w:r w:rsidRPr="001C63CB">
          <w:rPr>
            <w:rFonts w:ascii="Arial" w:eastAsia="Arial" w:hAnsi="Arial" w:cs="Arial"/>
            <w:color w:val="0000FF"/>
            <w:sz w:val="22"/>
            <w:szCs w:val="22"/>
            <w:u w:val="single" w:color="0000FF"/>
            <w:lang w:val="es-MX"/>
          </w:rPr>
          <w:t>a</w:t>
        </w:r>
        <w:r w:rsidRPr="001C63CB">
          <w:rPr>
            <w:rFonts w:ascii="Arial" w:eastAsia="Arial" w:hAnsi="Arial" w:cs="Arial"/>
            <w:color w:val="0000FF"/>
            <w:spacing w:val="-1"/>
            <w:sz w:val="22"/>
            <w:szCs w:val="22"/>
            <w:u w:val="single" w:color="0000FF"/>
            <w:lang w:val="es-MX"/>
          </w:rPr>
          <w:t>li</w:t>
        </w:r>
        <w:r w:rsidRPr="001C63CB">
          <w:rPr>
            <w:rFonts w:ascii="Arial" w:eastAsia="Arial" w:hAnsi="Arial" w:cs="Arial"/>
            <w:color w:val="0000FF"/>
            <w:sz w:val="22"/>
            <w:szCs w:val="22"/>
            <w:u w:val="single" w:color="0000FF"/>
            <w:lang w:val="es-MX"/>
          </w:rPr>
          <w:t>sco</w:t>
        </w:r>
        <w:r w:rsidRPr="001C63CB">
          <w:rPr>
            <w:rFonts w:ascii="Arial" w:eastAsia="Arial" w:hAnsi="Arial" w:cs="Arial"/>
            <w:color w:val="0000FF"/>
            <w:spacing w:val="-2"/>
            <w:sz w:val="22"/>
            <w:szCs w:val="22"/>
            <w:u w:val="single" w:color="0000FF"/>
            <w:lang w:val="es-MX"/>
          </w:rPr>
          <w:t>.</w:t>
        </w:r>
        <w:r w:rsidRPr="001C63CB">
          <w:rPr>
            <w:rFonts w:ascii="Arial" w:eastAsia="Arial" w:hAnsi="Arial" w:cs="Arial"/>
            <w:color w:val="0000FF"/>
            <w:sz w:val="22"/>
            <w:szCs w:val="22"/>
            <w:u w:val="single" w:color="0000FF"/>
            <w:lang w:val="es-MX"/>
          </w:rPr>
          <w:t>o</w:t>
        </w:r>
        <w:r w:rsidRPr="001C63CB">
          <w:rPr>
            <w:rFonts w:ascii="Arial" w:eastAsia="Arial" w:hAnsi="Arial" w:cs="Arial"/>
            <w:color w:val="0000FF"/>
            <w:spacing w:val="-2"/>
            <w:sz w:val="22"/>
            <w:szCs w:val="22"/>
            <w:u w:val="single" w:color="0000FF"/>
            <w:lang w:val="es-MX"/>
          </w:rPr>
          <w:t>r</w:t>
        </w:r>
        <w:r w:rsidRPr="001C63CB">
          <w:rPr>
            <w:rFonts w:ascii="Arial" w:eastAsia="Arial" w:hAnsi="Arial" w:cs="Arial"/>
            <w:color w:val="0000FF"/>
            <w:sz w:val="22"/>
            <w:szCs w:val="22"/>
            <w:u w:val="single" w:color="0000FF"/>
            <w:lang w:val="es-MX"/>
          </w:rPr>
          <w:t>g</w:t>
        </w:r>
        <w:r w:rsidRPr="001C63CB">
          <w:rPr>
            <w:rFonts w:ascii="Arial" w:eastAsia="Arial" w:hAnsi="Arial" w:cs="Arial"/>
            <w:color w:val="0000FF"/>
            <w:spacing w:val="12"/>
            <w:sz w:val="22"/>
            <w:szCs w:val="22"/>
            <w:lang w:val="es-MX"/>
          </w:rPr>
          <w:t xml:space="preserve"> </w:t>
        </w:r>
        <w:r w:rsidRPr="001C63CB">
          <w:rPr>
            <w:rFonts w:ascii="Arial" w:eastAsia="Arial" w:hAnsi="Arial" w:cs="Arial"/>
            <w:color w:val="000000"/>
            <w:sz w:val="22"/>
            <w:szCs w:val="22"/>
            <w:lang w:val="es-MX"/>
          </w:rPr>
          <w:t>e</w:t>
        </w:r>
      </w:hyperlink>
      <w:r w:rsidRPr="001C63CB">
        <w:rPr>
          <w:rFonts w:ascii="Arial" w:eastAsia="Arial" w:hAnsi="Arial" w:cs="Arial"/>
          <w:color w:val="000000"/>
          <w:spacing w:val="-3"/>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z w:val="22"/>
          <w:szCs w:val="22"/>
          <w:lang w:val="es-MX"/>
        </w:rPr>
        <w:t>caso</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z w:val="22"/>
          <w:szCs w:val="22"/>
          <w:lang w:val="es-MX"/>
        </w:rPr>
        <w:t>pr</w:t>
      </w:r>
      <w:r w:rsidRPr="001C63CB">
        <w:rPr>
          <w:rFonts w:ascii="Arial" w:eastAsia="Arial" w:hAnsi="Arial" w:cs="Arial"/>
          <w:color w:val="000000"/>
          <w:spacing w:val="-2"/>
          <w:sz w:val="22"/>
          <w:szCs w:val="22"/>
          <w:lang w:val="es-MX"/>
        </w:rPr>
        <w:t>á</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co</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pacing w:val="-3"/>
          <w:sz w:val="22"/>
          <w:szCs w:val="22"/>
          <w:lang w:val="es-MX"/>
        </w:rPr>
        <w:t>d</w:t>
      </w:r>
      <w:r w:rsidRPr="001C63CB">
        <w:rPr>
          <w:rFonts w:ascii="Arial" w:eastAsia="Arial" w:hAnsi="Arial" w:cs="Arial"/>
          <w:color w:val="000000"/>
          <w:sz w:val="22"/>
          <w:szCs w:val="22"/>
          <w:lang w:val="es-MX"/>
        </w:rPr>
        <w:t>e</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v</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ón</w:t>
      </w:r>
      <w:r w:rsidRPr="001C63CB">
        <w:rPr>
          <w:rFonts w:ascii="Arial" w:eastAsia="Arial" w:hAnsi="Arial" w:cs="Arial"/>
          <w:color w:val="000000"/>
          <w:spacing w:val="9"/>
          <w:sz w:val="22"/>
          <w:szCs w:val="22"/>
          <w:lang w:val="es-MX"/>
        </w:rPr>
        <w:t xml:space="preserve"> </w:t>
      </w:r>
      <w:r w:rsidRPr="001C63CB">
        <w:rPr>
          <w:rFonts w:ascii="Arial" w:eastAsia="Arial" w:hAnsi="Arial" w:cs="Arial"/>
          <w:color w:val="000000"/>
          <w:sz w:val="22"/>
          <w:szCs w:val="22"/>
          <w:lang w:val="es-MX"/>
        </w:rPr>
        <w:t>so</w:t>
      </w:r>
      <w:r w:rsidRPr="001C63CB">
        <w:rPr>
          <w:rFonts w:ascii="Arial" w:eastAsia="Arial" w:hAnsi="Arial" w:cs="Arial"/>
          <w:color w:val="000000"/>
          <w:spacing w:val="-1"/>
          <w:sz w:val="22"/>
          <w:szCs w:val="22"/>
          <w:lang w:val="es-MX"/>
        </w:rPr>
        <w:t>b</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a</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o</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ei</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d</w:t>
      </w:r>
      <w:r w:rsidRPr="001C63CB">
        <w:rPr>
          <w:rFonts w:ascii="Arial" w:eastAsia="Arial" w:hAnsi="Arial" w:cs="Arial"/>
          <w:color w:val="000000"/>
          <w:spacing w:val="9"/>
          <w:sz w:val="22"/>
          <w:szCs w:val="22"/>
          <w:lang w:val="es-MX"/>
        </w:rPr>
        <w:t xml:space="preserve"> </w:t>
      </w:r>
      <w:r w:rsidRPr="001C63CB">
        <w:rPr>
          <w:rFonts w:ascii="Arial" w:eastAsia="Arial" w:hAnsi="Arial" w:cs="Arial"/>
          <w:color w:val="000000"/>
          <w:sz w:val="22"/>
          <w:szCs w:val="22"/>
          <w:lang w:val="es-MX"/>
        </w:rPr>
        <w:t>cur</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cu</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r de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u p</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2"/>
          <w:sz w:val="22"/>
          <w:szCs w:val="22"/>
          <w:lang w:val="es-MX"/>
        </w:rPr>
        <w:t>r</w:t>
      </w:r>
      <w:r w:rsidRPr="001C63CB">
        <w:rPr>
          <w:rFonts w:ascii="Arial" w:eastAsia="Arial" w:hAnsi="Arial" w:cs="Arial"/>
          <w:color w:val="000000"/>
          <w:spacing w:val="3"/>
          <w:sz w:val="22"/>
          <w:szCs w:val="22"/>
          <w:lang w:val="es-MX"/>
        </w:rPr>
        <w:t>f</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l.</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1"/>
          <w:sz w:val="22"/>
          <w:szCs w:val="22"/>
          <w:lang w:val="es-MX"/>
        </w:rPr>
        <w:t>D</w:t>
      </w:r>
      <w:r w:rsidRPr="001C63CB">
        <w:rPr>
          <w:rFonts w:ascii="Arial" w:eastAsia="Arial" w:hAnsi="Arial" w:cs="Arial"/>
          <w:color w:val="000000"/>
          <w:sz w:val="22"/>
          <w:szCs w:val="22"/>
          <w:lang w:val="es-MX"/>
        </w:rPr>
        <w:t>e ac</w:t>
      </w:r>
      <w:r w:rsidRPr="001C63CB">
        <w:rPr>
          <w:rFonts w:ascii="Arial" w:eastAsia="Arial" w:hAnsi="Arial" w:cs="Arial"/>
          <w:color w:val="000000"/>
          <w:spacing w:val="-1"/>
          <w:sz w:val="22"/>
          <w:szCs w:val="22"/>
          <w:lang w:val="es-MX"/>
        </w:rPr>
        <w:t>u</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do con</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os </w:t>
      </w:r>
      <w:r w:rsidRPr="001C63CB">
        <w:rPr>
          <w:rFonts w:ascii="Arial" w:eastAsia="Arial" w:hAnsi="Arial" w:cs="Arial"/>
          <w:color w:val="000000"/>
          <w:spacing w:val="-1"/>
          <w:sz w:val="22"/>
          <w:szCs w:val="22"/>
          <w:lang w:val="es-MX"/>
        </w:rPr>
        <w:t>C</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os</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3"/>
          <w:sz w:val="22"/>
          <w:szCs w:val="22"/>
          <w:lang w:val="es-MX"/>
        </w:rPr>
        <w:t>p</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v</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amen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proba</w:t>
      </w:r>
      <w:r w:rsidRPr="001C63CB">
        <w:rPr>
          <w:rFonts w:ascii="Arial" w:eastAsia="Arial" w:hAnsi="Arial" w:cs="Arial"/>
          <w:color w:val="000000"/>
          <w:spacing w:val="-1"/>
          <w:sz w:val="22"/>
          <w:szCs w:val="22"/>
          <w:lang w:val="es-MX"/>
        </w:rPr>
        <w:t>d</w:t>
      </w:r>
      <w:r w:rsidRPr="001C63CB">
        <w:rPr>
          <w:rFonts w:ascii="Arial" w:eastAsia="Arial" w:hAnsi="Arial" w:cs="Arial"/>
          <w:color w:val="000000"/>
          <w:sz w:val="22"/>
          <w:szCs w:val="22"/>
          <w:lang w:val="es-MX"/>
        </w:rPr>
        <w:t>os p</w:t>
      </w:r>
      <w:r w:rsidRPr="001C63CB">
        <w:rPr>
          <w:rFonts w:ascii="Arial" w:eastAsia="Arial" w:hAnsi="Arial" w:cs="Arial"/>
          <w:color w:val="000000"/>
          <w:spacing w:val="-3"/>
          <w:sz w:val="22"/>
          <w:szCs w:val="22"/>
          <w:lang w:val="es-MX"/>
        </w:rPr>
        <w:t>o</w:t>
      </w:r>
      <w:r w:rsidRPr="001C63CB">
        <w:rPr>
          <w:rFonts w:ascii="Arial" w:eastAsia="Arial" w:hAnsi="Arial" w:cs="Arial"/>
          <w:color w:val="000000"/>
          <w:sz w:val="22"/>
          <w:szCs w:val="22"/>
          <w:lang w:val="es-MX"/>
        </w:rPr>
        <w:t>r</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z w:val="22"/>
          <w:szCs w:val="22"/>
          <w:lang w:val="es-MX"/>
        </w:rPr>
        <w:t>el</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3"/>
          <w:sz w:val="22"/>
          <w:szCs w:val="22"/>
          <w:lang w:val="es-MX"/>
        </w:rPr>
        <w:t>C</w:t>
      </w:r>
      <w:r w:rsidRPr="001C63CB">
        <w:rPr>
          <w:rFonts w:ascii="Arial" w:eastAsia="Arial" w:hAnsi="Arial" w:cs="Arial"/>
          <w:color w:val="000000"/>
          <w:spacing w:val="-1"/>
          <w:sz w:val="22"/>
          <w:szCs w:val="22"/>
          <w:lang w:val="es-MX"/>
        </w:rPr>
        <w:t>PS</w:t>
      </w:r>
      <w:r w:rsidRPr="001C63CB">
        <w:rPr>
          <w:rFonts w:ascii="Arial" w:eastAsia="Arial" w:hAnsi="Arial" w:cs="Arial"/>
          <w:color w:val="000000"/>
          <w:sz w:val="22"/>
          <w:szCs w:val="22"/>
          <w:lang w:val="es-MX"/>
        </w:rPr>
        <w:t>,</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se e</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cu</w:t>
      </w:r>
      <w:r w:rsidRPr="001C63CB">
        <w:rPr>
          <w:rFonts w:ascii="Arial" w:eastAsia="Arial" w:hAnsi="Arial" w:cs="Arial"/>
          <w:color w:val="000000"/>
          <w:spacing w:val="-1"/>
          <w:sz w:val="22"/>
          <w:szCs w:val="22"/>
          <w:lang w:val="es-MX"/>
        </w:rPr>
        <w:t>e</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2"/>
          <w:sz w:val="22"/>
          <w:szCs w:val="22"/>
          <w:lang w:val="es-MX"/>
        </w:rPr>
        <w:t>r</w:t>
      </w:r>
      <w:r w:rsidRPr="001C63CB">
        <w:rPr>
          <w:rFonts w:ascii="Arial" w:eastAsia="Arial" w:hAnsi="Arial" w:cs="Arial"/>
          <w:color w:val="000000"/>
          <w:sz w:val="22"/>
          <w:szCs w:val="22"/>
          <w:lang w:val="es-MX"/>
        </w:rPr>
        <w:t>a p</w:t>
      </w:r>
      <w:r w:rsidRPr="001C63CB">
        <w:rPr>
          <w:rFonts w:ascii="Arial" w:eastAsia="Arial" w:hAnsi="Arial" w:cs="Arial"/>
          <w:color w:val="000000"/>
          <w:spacing w:val="-1"/>
          <w:sz w:val="22"/>
          <w:szCs w:val="22"/>
          <w:lang w:val="es-MX"/>
        </w:rPr>
        <w:t>e</w:t>
      </w:r>
      <w:r w:rsidRPr="001C63CB">
        <w:rPr>
          <w:rFonts w:ascii="Arial" w:eastAsia="Arial" w:hAnsi="Arial" w:cs="Arial"/>
          <w:color w:val="000000"/>
          <w:spacing w:val="1"/>
          <w:sz w:val="22"/>
          <w:szCs w:val="22"/>
          <w:lang w:val="es-MX"/>
        </w:rPr>
        <w:t>rm</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do</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acc</w:t>
      </w:r>
      <w:r w:rsidRPr="001C63CB">
        <w:rPr>
          <w:rFonts w:ascii="Arial" w:eastAsia="Arial" w:hAnsi="Arial" w:cs="Arial"/>
          <w:color w:val="000000"/>
          <w:spacing w:val="-1"/>
          <w:sz w:val="22"/>
          <w:szCs w:val="22"/>
          <w:lang w:val="es-MX"/>
        </w:rPr>
        <w:t>e</w:t>
      </w:r>
      <w:r w:rsidRPr="001C63CB">
        <w:rPr>
          <w:rFonts w:ascii="Arial" w:eastAsia="Arial" w:hAnsi="Arial" w:cs="Arial"/>
          <w:color w:val="000000"/>
          <w:sz w:val="22"/>
          <w:szCs w:val="22"/>
          <w:lang w:val="es-MX"/>
        </w:rPr>
        <w:t>d</w:t>
      </w:r>
      <w:r w:rsidRPr="001C63CB">
        <w:rPr>
          <w:rFonts w:ascii="Arial" w:eastAsia="Arial" w:hAnsi="Arial" w:cs="Arial"/>
          <w:color w:val="000000"/>
          <w:spacing w:val="-3"/>
          <w:sz w:val="22"/>
          <w:szCs w:val="22"/>
          <w:lang w:val="es-MX"/>
        </w:rPr>
        <w:t>e</w:t>
      </w:r>
      <w:r w:rsidRPr="001C63CB">
        <w:rPr>
          <w:rFonts w:ascii="Arial" w:eastAsia="Arial" w:hAnsi="Arial" w:cs="Arial"/>
          <w:color w:val="000000"/>
          <w:sz w:val="22"/>
          <w:szCs w:val="22"/>
          <w:lang w:val="es-MX"/>
        </w:rPr>
        <w:t>r</w:t>
      </w:r>
      <w:r w:rsidRPr="001C63CB">
        <w:rPr>
          <w:rFonts w:ascii="Arial" w:eastAsia="Arial" w:hAnsi="Arial" w:cs="Arial"/>
          <w:color w:val="000000"/>
          <w:spacing w:val="6"/>
          <w:sz w:val="22"/>
          <w:szCs w:val="22"/>
          <w:lang w:val="es-MX"/>
        </w:rPr>
        <w:t xml:space="preserve"> </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c</w:t>
      </w:r>
      <w:r w:rsidRPr="001C63CB">
        <w:rPr>
          <w:rFonts w:ascii="Arial" w:eastAsia="Arial" w:hAnsi="Arial" w:cs="Arial"/>
          <w:color w:val="000000"/>
          <w:spacing w:val="-3"/>
          <w:sz w:val="22"/>
          <w:szCs w:val="22"/>
          <w:lang w:val="es-MX"/>
        </w:rPr>
        <w:t>u</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er</w:t>
      </w:r>
      <w:r w:rsidRPr="001C63CB">
        <w:rPr>
          <w:rFonts w:ascii="Arial" w:eastAsia="Arial" w:hAnsi="Arial" w:cs="Arial"/>
          <w:color w:val="000000"/>
          <w:spacing w:val="6"/>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f</w:t>
      </w:r>
      <w:r w:rsidRPr="001C63CB">
        <w:rPr>
          <w:rFonts w:ascii="Arial" w:eastAsia="Arial" w:hAnsi="Arial" w:cs="Arial"/>
          <w:color w:val="000000"/>
          <w:sz w:val="22"/>
          <w:szCs w:val="22"/>
          <w:lang w:val="es-MX"/>
        </w:rPr>
        <w:t>o</w:t>
      </w:r>
      <w:r w:rsidRPr="001C63CB">
        <w:rPr>
          <w:rFonts w:ascii="Arial" w:eastAsia="Arial" w:hAnsi="Arial" w:cs="Arial"/>
          <w:color w:val="000000"/>
          <w:spacing w:val="-2"/>
          <w:sz w:val="22"/>
          <w:szCs w:val="22"/>
          <w:lang w:val="es-MX"/>
        </w:rPr>
        <w:t>r</w:t>
      </w:r>
      <w:r w:rsidRPr="001C63CB">
        <w:rPr>
          <w:rFonts w:ascii="Arial" w:eastAsia="Arial" w:hAnsi="Arial" w:cs="Arial"/>
          <w:color w:val="000000"/>
          <w:spacing w:val="1"/>
          <w:sz w:val="22"/>
          <w:szCs w:val="22"/>
          <w:lang w:val="es-MX"/>
        </w:rPr>
        <w:t>m</w:t>
      </w:r>
      <w:r w:rsidRPr="001C63CB">
        <w:rPr>
          <w:rFonts w:ascii="Arial" w:eastAsia="Arial" w:hAnsi="Arial" w:cs="Arial"/>
          <w:color w:val="000000"/>
          <w:sz w:val="22"/>
          <w:szCs w:val="22"/>
          <w:lang w:val="es-MX"/>
        </w:rPr>
        <w:t>ac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ón</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pacing w:val="-3"/>
          <w:sz w:val="22"/>
          <w:szCs w:val="22"/>
          <w:lang w:val="es-MX"/>
        </w:rPr>
        <w:t>ú</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l</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p</w:t>
      </w:r>
      <w:r w:rsidRPr="001C63CB">
        <w:rPr>
          <w:rFonts w:ascii="Arial" w:eastAsia="Arial" w:hAnsi="Arial" w:cs="Arial"/>
          <w:color w:val="000000"/>
          <w:spacing w:val="-1"/>
          <w:sz w:val="22"/>
          <w:szCs w:val="22"/>
          <w:lang w:val="es-MX"/>
        </w:rPr>
        <w:t>a</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es</w:t>
      </w:r>
      <w:r w:rsidRPr="001C63CB">
        <w:rPr>
          <w:rFonts w:ascii="Arial" w:eastAsia="Arial" w:hAnsi="Arial" w:cs="Arial"/>
          <w:color w:val="000000"/>
          <w:spacing w:val="-1"/>
          <w:sz w:val="22"/>
          <w:szCs w:val="22"/>
          <w:lang w:val="es-MX"/>
        </w:rPr>
        <w:t>p</w:t>
      </w:r>
      <w:r w:rsidRPr="001C63CB">
        <w:rPr>
          <w:rFonts w:ascii="Arial" w:eastAsia="Arial" w:hAnsi="Arial" w:cs="Arial"/>
          <w:color w:val="000000"/>
          <w:sz w:val="22"/>
          <w:szCs w:val="22"/>
          <w:lang w:val="es-MX"/>
        </w:rPr>
        <w:t>o</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e</w:t>
      </w:r>
      <w:r w:rsidRPr="001C63CB">
        <w:rPr>
          <w:rFonts w:ascii="Arial" w:eastAsia="Arial" w:hAnsi="Arial" w:cs="Arial"/>
          <w:color w:val="000000"/>
          <w:sz w:val="22"/>
          <w:szCs w:val="22"/>
          <w:lang w:val="es-MX"/>
        </w:rPr>
        <w:t>r</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as</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pacing w:val="-3"/>
          <w:sz w:val="22"/>
          <w:szCs w:val="22"/>
          <w:lang w:val="es-MX"/>
        </w:rPr>
        <w:t>p</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2"/>
          <w:sz w:val="22"/>
          <w:szCs w:val="22"/>
          <w:lang w:val="es-MX"/>
        </w:rPr>
        <w:t>g</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 xml:space="preserve">as </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ue</w:t>
      </w:r>
      <w:r w:rsidRPr="001C63CB">
        <w:rPr>
          <w:rFonts w:ascii="Arial" w:eastAsia="Arial" w:hAnsi="Arial" w:cs="Arial"/>
          <w:color w:val="000000"/>
          <w:spacing w:val="10"/>
          <w:sz w:val="22"/>
          <w:szCs w:val="22"/>
          <w:lang w:val="es-MX"/>
        </w:rPr>
        <w:t xml:space="preserve"> </w:t>
      </w:r>
      <w:r w:rsidRPr="001C63CB">
        <w:rPr>
          <w:rFonts w:ascii="Arial" w:eastAsia="Arial" w:hAnsi="Arial" w:cs="Arial"/>
          <w:color w:val="000000"/>
          <w:spacing w:val="-2"/>
          <w:sz w:val="22"/>
          <w:szCs w:val="22"/>
          <w:lang w:val="es-MX"/>
        </w:rPr>
        <w:t>s</w:t>
      </w:r>
      <w:r w:rsidRPr="001C63CB">
        <w:rPr>
          <w:rFonts w:ascii="Arial" w:eastAsia="Arial" w:hAnsi="Arial" w:cs="Arial"/>
          <w:color w:val="000000"/>
          <w:sz w:val="22"/>
          <w:szCs w:val="22"/>
          <w:lang w:val="es-MX"/>
        </w:rPr>
        <w:t xml:space="preserve">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nc</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u</w:t>
      </w:r>
      <w:r w:rsidRPr="001C63CB">
        <w:rPr>
          <w:rFonts w:ascii="Arial" w:eastAsia="Arial" w:hAnsi="Arial" w:cs="Arial"/>
          <w:color w:val="000000"/>
          <w:spacing w:val="-3"/>
          <w:sz w:val="22"/>
          <w:szCs w:val="22"/>
          <w:lang w:val="es-MX"/>
        </w:rPr>
        <w:t>y</w:t>
      </w:r>
      <w:r w:rsidRPr="001C63CB">
        <w:rPr>
          <w:rFonts w:ascii="Arial" w:eastAsia="Arial" w:hAnsi="Arial" w:cs="Arial"/>
          <w:color w:val="000000"/>
          <w:sz w:val="22"/>
          <w:szCs w:val="22"/>
          <w:lang w:val="es-MX"/>
        </w:rPr>
        <w:t>en</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al</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3"/>
          <w:sz w:val="22"/>
          <w:szCs w:val="22"/>
          <w:lang w:val="es-MX"/>
        </w:rPr>
        <w:t>f</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al</w:t>
      </w:r>
      <w:r w:rsidRPr="001C63CB">
        <w:rPr>
          <w:rFonts w:ascii="Arial" w:eastAsia="Arial" w:hAnsi="Arial" w:cs="Arial"/>
          <w:color w:val="000000"/>
          <w:sz w:val="22"/>
          <w:szCs w:val="22"/>
          <w:lang w:val="es-MX"/>
        </w:rPr>
        <w:t>,</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o </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2"/>
          <w:sz w:val="22"/>
          <w:szCs w:val="22"/>
          <w:lang w:val="es-MX"/>
        </w:rPr>
        <w:t>s</w:t>
      </w:r>
      <w:r w:rsidRPr="001C63CB">
        <w:rPr>
          <w:rFonts w:ascii="Arial" w:eastAsia="Arial" w:hAnsi="Arial" w:cs="Arial"/>
          <w:color w:val="000000"/>
          <w:sz w:val="22"/>
          <w:szCs w:val="22"/>
          <w:lang w:val="es-MX"/>
        </w:rPr>
        <w:t>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cu</w:t>
      </w:r>
      <w:r w:rsidRPr="001C63CB">
        <w:rPr>
          <w:rFonts w:ascii="Arial" w:eastAsia="Arial" w:hAnsi="Arial" w:cs="Arial"/>
          <w:color w:val="000000"/>
          <w:spacing w:val="-1"/>
          <w:sz w:val="22"/>
          <w:szCs w:val="22"/>
          <w:lang w:val="es-MX"/>
        </w:rPr>
        <w:t>e</w:t>
      </w:r>
      <w:r w:rsidRPr="001C63CB">
        <w:rPr>
          <w:rFonts w:ascii="Arial" w:eastAsia="Arial" w:hAnsi="Arial" w:cs="Arial"/>
          <w:color w:val="000000"/>
          <w:sz w:val="22"/>
          <w:szCs w:val="22"/>
          <w:lang w:val="es-MX"/>
        </w:rPr>
        <w:t>n</w:t>
      </w:r>
      <w:r w:rsidRPr="001C63CB">
        <w:rPr>
          <w:rFonts w:ascii="Arial" w:eastAsia="Arial" w:hAnsi="Arial" w:cs="Arial"/>
          <w:color w:val="000000"/>
          <w:spacing w:val="-2"/>
          <w:sz w:val="22"/>
          <w:szCs w:val="22"/>
          <w:lang w:val="es-MX"/>
        </w:rPr>
        <w:t>t</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proh</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b</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do</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es comp</w:t>
      </w:r>
      <w:r w:rsidRPr="001C63CB">
        <w:rPr>
          <w:rFonts w:ascii="Arial" w:eastAsia="Arial" w:hAnsi="Arial" w:cs="Arial"/>
          <w:color w:val="000000"/>
          <w:spacing w:val="-3"/>
          <w:sz w:val="22"/>
          <w:szCs w:val="22"/>
          <w:lang w:val="es-MX"/>
        </w:rPr>
        <w:t>a</w:t>
      </w:r>
      <w:r w:rsidRPr="001C63CB">
        <w:rPr>
          <w:rFonts w:ascii="Arial" w:eastAsia="Arial" w:hAnsi="Arial" w:cs="Arial"/>
          <w:color w:val="000000"/>
          <w:spacing w:val="1"/>
          <w:sz w:val="22"/>
          <w:szCs w:val="22"/>
          <w:lang w:val="es-MX"/>
        </w:rPr>
        <w:t>rt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r</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4"/>
          <w:sz w:val="22"/>
          <w:szCs w:val="22"/>
          <w:lang w:val="es-MX"/>
        </w:rPr>
        <w:t>a</w:t>
      </w:r>
      <w:r w:rsidRPr="001C63CB">
        <w:rPr>
          <w:rFonts w:ascii="Arial" w:eastAsia="Arial" w:hAnsi="Arial" w:cs="Arial"/>
          <w:color w:val="000000"/>
          <w:sz w:val="22"/>
          <w:szCs w:val="22"/>
          <w:lang w:val="es-MX"/>
        </w:rPr>
        <w:t>s</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es</w:t>
      </w:r>
      <w:r w:rsidRPr="001C63CB">
        <w:rPr>
          <w:rFonts w:ascii="Arial" w:eastAsia="Arial" w:hAnsi="Arial" w:cs="Arial"/>
          <w:color w:val="000000"/>
          <w:spacing w:val="-1"/>
          <w:sz w:val="22"/>
          <w:szCs w:val="22"/>
          <w:lang w:val="es-MX"/>
        </w:rPr>
        <w:t>p</w:t>
      </w:r>
      <w:r w:rsidRPr="001C63CB">
        <w:rPr>
          <w:rFonts w:ascii="Arial" w:eastAsia="Arial" w:hAnsi="Arial" w:cs="Arial"/>
          <w:color w:val="000000"/>
          <w:sz w:val="22"/>
          <w:szCs w:val="22"/>
          <w:lang w:val="es-MX"/>
        </w:rPr>
        <w:t>u</w:t>
      </w:r>
      <w:r w:rsidRPr="001C63CB">
        <w:rPr>
          <w:rFonts w:ascii="Arial" w:eastAsia="Arial" w:hAnsi="Arial" w:cs="Arial"/>
          <w:color w:val="000000"/>
          <w:spacing w:val="-3"/>
          <w:sz w:val="22"/>
          <w:szCs w:val="22"/>
          <w:lang w:val="es-MX"/>
        </w:rPr>
        <w:t>e</w:t>
      </w:r>
      <w:r w:rsidRPr="001C63CB">
        <w:rPr>
          <w:rFonts w:ascii="Arial" w:eastAsia="Arial" w:hAnsi="Arial" w:cs="Arial"/>
          <w:color w:val="000000"/>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s</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o</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co</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est</w:t>
      </w:r>
      <w:r w:rsidRPr="001C63CB">
        <w:rPr>
          <w:rFonts w:ascii="Arial" w:eastAsia="Arial" w:hAnsi="Arial" w:cs="Arial"/>
          <w:color w:val="000000"/>
          <w:spacing w:val="-2"/>
          <w:sz w:val="22"/>
          <w:szCs w:val="22"/>
          <w:lang w:val="es-MX"/>
        </w:rPr>
        <w:t>a</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s en</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p</w:t>
      </w:r>
      <w:r w:rsidRPr="001C63CB">
        <w:rPr>
          <w:rFonts w:ascii="Arial" w:eastAsia="Arial" w:hAnsi="Arial" w:cs="Arial"/>
          <w:color w:val="000000"/>
          <w:spacing w:val="-1"/>
          <w:sz w:val="22"/>
          <w:szCs w:val="22"/>
          <w:lang w:val="es-MX"/>
        </w:rPr>
        <w:t>o</w:t>
      </w:r>
      <w:r w:rsidRPr="001C63CB">
        <w:rPr>
          <w:rFonts w:ascii="Arial" w:eastAsia="Arial" w:hAnsi="Arial" w:cs="Arial"/>
          <w:color w:val="000000"/>
          <w:sz w:val="22"/>
          <w:szCs w:val="22"/>
          <w:lang w:val="es-MX"/>
        </w:rPr>
        <w:t>.</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La</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v</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ón</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z w:val="22"/>
          <w:szCs w:val="22"/>
          <w:lang w:val="es-MX"/>
        </w:rPr>
        <w:t>es</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s</w:t>
      </w:r>
      <w:r w:rsidRPr="001C63CB">
        <w:rPr>
          <w:rFonts w:ascii="Arial" w:eastAsia="Arial" w:hAnsi="Arial" w:cs="Arial"/>
          <w:color w:val="000000"/>
          <w:spacing w:val="1"/>
          <w:sz w:val="22"/>
          <w:szCs w:val="22"/>
          <w:lang w:val="es-MX"/>
        </w:rPr>
        <w:t>tr</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2"/>
          <w:sz w:val="22"/>
          <w:szCs w:val="22"/>
          <w:lang w:val="es-MX"/>
        </w:rPr>
        <w:t>c</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ame</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di</w:t>
      </w:r>
      <w:r w:rsidRPr="001C63CB">
        <w:rPr>
          <w:rFonts w:ascii="Arial" w:eastAsia="Arial" w:hAnsi="Arial" w:cs="Arial"/>
          <w:color w:val="000000"/>
          <w:spacing w:val="-2"/>
          <w:sz w:val="22"/>
          <w:szCs w:val="22"/>
          <w:lang w:val="es-MX"/>
        </w:rPr>
        <w:t>v</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u</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pacing w:val="3"/>
          <w:sz w:val="22"/>
          <w:szCs w:val="22"/>
          <w:lang w:val="es-MX"/>
        </w:rPr>
        <w:t>U</w:t>
      </w:r>
      <w:r w:rsidRPr="001C63CB">
        <w:rPr>
          <w:rFonts w:ascii="Arial" w:eastAsia="Arial" w:hAnsi="Arial" w:cs="Arial"/>
          <w:color w:val="000000"/>
          <w:sz w:val="22"/>
          <w:szCs w:val="22"/>
          <w:lang w:val="es-MX"/>
        </w:rPr>
        <w:t>na</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2"/>
          <w:sz w:val="22"/>
          <w:szCs w:val="22"/>
          <w:lang w:val="es-MX"/>
        </w:rPr>
        <w:t>v</w:t>
      </w:r>
      <w:r w:rsidRPr="001C63CB">
        <w:rPr>
          <w:rFonts w:ascii="Arial" w:eastAsia="Arial" w:hAnsi="Arial" w:cs="Arial"/>
          <w:color w:val="000000"/>
          <w:sz w:val="22"/>
          <w:szCs w:val="22"/>
          <w:lang w:val="es-MX"/>
        </w:rPr>
        <w:t>ez</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co</w:t>
      </w:r>
      <w:r w:rsidRPr="001C63CB">
        <w:rPr>
          <w:rFonts w:ascii="Arial" w:eastAsia="Arial" w:hAnsi="Arial" w:cs="Arial"/>
          <w:color w:val="000000"/>
          <w:spacing w:val="-1"/>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a</w:t>
      </w:r>
      <w:r w:rsidRPr="001C63CB">
        <w:rPr>
          <w:rFonts w:ascii="Arial" w:eastAsia="Arial" w:hAnsi="Arial" w:cs="Arial"/>
          <w:color w:val="000000"/>
          <w:spacing w:val="-3"/>
          <w:sz w:val="22"/>
          <w:szCs w:val="22"/>
          <w:lang w:val="es-MX"/>
        </w:rPr>
        <w:t>d</w:t>
      </w:r>
      <w:r w:rsidRPr="001C63CB">
        <w:rPr>
          <w:rFonts w:ascii="Arial" w:eastAsia="Arial" w:hAnsi="Arial" w:cs="Arial"/>
          <w:color w:val="000000"/>
          <w:sz w:val="22"/>
          <w:szCs w:val="22"/>
          <w:lang w:val="es-MX"/>
        </w:rPr>
        <w:t>o</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z w:val="22"/>
          <w:szCs w:val="22"/>
          <w:lang w:val="es-MX"/>
        </w:rPr>
        <w:t>el e</w:t>
      </w:r>
      <w:r w:rsidRPr="001C63CB">
        <w:rPr>
          <w:rFonts w:ascii="Arial" w:eastAsia="Arial" w:hAnsi="Arial" w:cs="Arial"/>
          <w:color w:val="000000"/>
          <w:spacing w:val="1"/>
          <w:sz w:val="22"/>
          <w:szCs w:val="22"/>
          <w:lang w:val="es-MX"/>
        </w:rPr>
        <w:t>j</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2"/>
          <w:sz w:val="22"/>
          <w:szCs w:val="22"/>
          <w:lang w:val="es-MX"/>
        </w:rPr>
        <w:t>o</w:t>
      </w:r>
      <w:r w:rsidRPr="001C63CB">
        <w:rPr>
          <w:rFonts w:ascii="Arial" w:eastAsia="Arial" w:hAnsi="Arial" w:cs="Arial"/>
          <w:color w:val="000000"/>
          <w:sz w:val="22"/>
          <w:szCs w:val="22"/>
          <w:lang w:val="es-MX"/>
        </w:rPr>
        <w:t>,</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p</w:t>
      </w:r>
      <w:r w:rsidRPr="001C63CB">
        <w:rPr>
          <w:rFonts w:ascii="Arial" w:eastAsia="Arial" w:hAnsi="Arial" w:cs="Arial"/>
          <w:color w:val="000000"/>
          <w:spacing w:val="-1"/>
          <w:sz w:val="22"/>
          <w:szCs w:val="22"/>
          <w:lang w:val="es-MX"/>
        </w:rPr>
        <w:t>o</w:t>
      </w:r>
      <w:r w:rsidRPr="001C63CB">
        <w:rPr>
          <w:rFonts w:ascii="Arial" w:eastAsia="Arial" w:hAnsi="Arial" w:cs="Arial"/>
          <w:color w:val="000000"/>
          <w:sz w:val="22"/>
          <w:szCs w:val="22"/>
          <w:lang w:val="es-MX"/>
        </w:rPr>
        <w:t xml:space="preserve">r </w:t>
      </w:r>
      <w:r w:rsidRPr="001C63CB">
        <w:rPr>
          <w:rFonts w:ascii="Arial" w:eastAsia="Arial" w:hAnsi="Arial" w:cs="Arial"/>
          <w:color w:val="000000"/>
          <w:spacing w:val="1"/>
          <w:sz w:val="22"/>
          <w:szCs w:val="22"/>
          <w:lang w:val="es-MX"/>
        </w:rPr>
        <w:t>f</w:t>
      </w:r>
      <w:r w:rsidRPr="001C63CB">
        <w:rPr>
          <w:rFonts w:ascii="Arial" w:eastAsia="Arial" w:hAnsi="Arial" w:cs="Arial"/>
          <w:color w:val="000000"/>
          <w:sz w:val="22"/>
          <w:szCs w:val="22"/>
          <w:lang w:val="es-MX"/>
        </w:rPr>
        <w:t>a</w:t>
      </w:r>
      <w:r w:rsidRPr="001C63CB">
        <w:rPr>
          <w:rFonts w:ascii="Arial" w:eastAsia="Arial" w:hAnsi="Arial" w:cs="Arial"/>
          <w:color w:val="000000"/>
          <w:spacing w:val="-3"/>
          <w:sz w:val="22"/>
          <w:szCs w:val="22"/>
          <w:lang w:val="es-MX"/>
        </w:rPr>
        <w:t>v</w:t>
      </w:r>
      <w:r w:rsidRPr="001C63CB">
        <w:rPr>
          <w:rFonts w:ascii="Arial" w:eastAsia="Arial" w:hAnsi="Arial" w:cs="Arial"/>
          <w:color w:val="000000"/>
          <w:sz w:val="22"/>
          <w:szCs w:val="22"/>
          <w:lang w:val="es-MX"/>
        </w:rPr>
        <w:t xml:space="preserve">or  </w:t>
      </w:r>
      <w:r w:rsidRPr="001C63CB">
        <w:rPr>
          <w:rFonts w:ascii="Arial" w:eastAsia="Arial" w:hAnsi="Arial" w:cs="Arial"/>
          <w:color w:val="000000"/>
          <w:spacing w:val="19"/>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1"/>
          <w:sz w:val="22"/>
          <w:szCs w:val="22"/>
          <w:lang w:val="es-MX"/>
        </w:rPr>
        <w:t>n</w:t>
      </w:r>
      <w:r w:rsidRPr="001C63CB">
        <w:rPr>
          <w:rFonts w:ascii="Arial" w:eastAsia="Arial" w:hAnsi="Arial" w:cs="Arial"/>
          <w:color w:val="000000"/>
          <w:spacing w:val="-2"/>
          <w:sz w:val="22"/>
          <w:szCs w:val="22"/>
          <w:lang w:val="es-MX"/>
        </w:rPr>
        <w:t>v</w:t>
      </w:r>
      <w:r w:rsidRPr="001C63CB">
        <w:rPr>
          <w:rFonts w:ascii="Arial" w:eastAsia="Arial" w:hAnsi="Arial" w:cs="Arial"/>
          <w:color w:val="000000"/>
          <w:spacing w:val="-4"/>
          <w:sz w:val="22"/>
          <w:szCs w:val="22"/>
          <w:lang w:val="es-MX"/>
        </w:rPr>
        <w:t>í</w:t>
      </w:r>
      <w:r w:rsidRPr="001C63CB">
        <w:rPr>
          <w:rFonts w:ascii="Arial" w:eastAsia="Arial" w:hAnsi="Arial" w:cs="Arial"/>
          <w:color w:val="000000"/>
          <w:spacing w:val="2"/>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o  </w:t>
      </w:r>
      <w:r w:rsidRPr="001C63CB">
        <w:rPr>
          <w:rFonts w:ascii="Arial" w:eastAsia="Arial" w:hAnsi="Arial" w:cs="Arial"/>
          <w:color w:val="000000"/>
          <w:spacing w:val="18"/>
          <w:sz w:val="22"/>
          <w:szCs w:val="22"/>
          <w:lang w:val="es-MX"/>
        </w:rPr>
        <w:t xml:space="preserve"> </w:t>
      </w:r>
      <w:r w:rsidRPr="001C63CB">
        <w:rPr>
          <w:rFonts w:ascii="Arial" w:eastAsia="Arial" w:hAnsi="Arial" w:cs="Arial"/>
          <w:color w:val="000000"/>
          <w:sz w:val="22"/>
          <w:szCs w:val="22"/>
          <w:lang w:val="es-MX"/>
        </w:rPr>
        <w:t xml:space="preserve">a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pacing w:val="1"/>
          <w:sz w:val="22"/>
          <w:szCs w:val="22"/>
          <w:lang w:val="es-MX"/>
        </w:rPr>
        <w:t>m</w:t>
      </w:r>
      <w:r w:rsidRPr="001C63CB">
        <w:rPr>
          <w:rFonts w:ascii="Arial" w:eastAsia="Arial" w:hAnsi="Arial" w:cs="Arial"/>
          <w:color w:val="000000"/>
          <w:sz w:val="22"/>
          <w:szCs w:val="22"/>
          <w:lang w:val="es-MX"/>
        </w:rPr>
        <w:t xml:space="preserve">ás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3"/>
          <w:sz w:val="22"/>
          <w:szCs w:val="22"/>
          <w:lang w:val="es-MX"/>
        </w:rPr>
        <w:t>a</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 xml:space="preserve">r  </w:t>
      </w:r>
      <w:r w:rsidRPr="001C63CB">
        <w:rPr>
          <w:rFonts w:ascii="Arial" w:eastAsia="Arial" w:hAnsi="Arial" w:cs="Arial"/>
          <w:color w:val="000000"/>
          <w:spacing w:val="17"/>
          <w:sz w:val="22"/>
          <w:szCs w:val="22"/>
          <w:lang w:val="es-MX"/>
        </w:rPr>
        <w:t xml:space="preserve"> </w:t>
      </w:r>
      <w:r w:rsidRPr="001C63CB">
        <w:rPr>
          <w:rFonts w:ascii="Arial" w:eastAsia="Arial" w:hAnsi="Arial" w:cs="Arial"/>
          <w:color w:val="000000"/>
          <w:sz w:val="22"/>
          <w:szCs w:val="22"/>
          <w:lang w:val="es-MX"/>
        </w:rPr>
        <w:t xml:space="preserve">a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as  </w:t>
      </w:r>
      <w:r w:rsidRPr="001C63CB">
        <w:rPr>
          <w:rFonts w:ascii="Arial" w:eastAsia="Arial" w:hAnsi="Arial" w:cs="Arial"/>
          <w:color w:val="000000"/>
          <w:spacing w:val="19"/>
          <w:sz w:val="22"/>
          <w:szCs w:val="22"/>
          <w:lang w:val="es-MX"/>
        </w:rPr>
        <w:t xml:space="preserve"> </w:t>
      </w:r>
      <w:r w:rsidRPr="001C63CB">
        <w:rPr>
          <w:rFonts w:ascii="Arial" w:eastAsia="Arial" w:hAnsi="Arial" w:cs="Arial"/>
          <w:color w:val="000000"/>
          <w:sz w:val="22"/>
          <w:szCs w:val="22"/>
          <w:lang w:val="es-MX"/>
        </w:rPr>
        <w:t>2</w:t>
      </w:r>
      <w:r w:rsidRPr="001C63CB">
        <w:rPr>
          <w:rFonts w:ascii="Arial" w:eastAsia="Arial" w:hAnsi="Arial" w:cs="Arial"/>
          <w:color w:val="000000"/>
          <w:spacing w:val="-3"/>
          <w:sz w:val="22"/>
          <w:szCs w:val="22"/>
          <w:lang w:val="es-MX"/>
        </w:rPr>
        <w:t>1</w:t>
      </w:r>
      <w:r w:rsidRPr="001C63CB">
        <w:rPr>
          <w:rFonts w:ascii="Arial" w:eastAsia="Arial" w:hAnsi="Arial" w:cs="Arial"/>
          <w:color w:val="000000"/>
          <w:spacing w:val="1"/>
          <w:sz w:val="22"/>
          <w:szCs w:val="22"/>
          <w:lang w:val="es-MX"/>
        </w:rPr>
        <w:t>:</w:t>
      </w:r>
      <w:r w:rsidRPr="001C63CB">
        <w:rPr>
          <w:rFonts w:ascii="Arial" w:eastAsia="Arial" w:hAnsi="Arial" w:cs="Arial"/>
          <w:color w:val="000000"/>
          <w:sz w:val="22"/>
          <w:szCs w:val="22"/>
          <w:lang w:val="es-MX"/>
        </w:rPr>
        <w:t xml:space="preserve">00  </w:t>
      </w:r>
      <w:r w:rsidRPr="001C63CB">
        <w:rPr>
          <w:rFonts w:ascii="Arial" w:eastAsia="Arial" w:hAnsi="Arial" w:cs="Arial"/>
          <w:color w:val="000000"/>
          <w:spacing w:val="15"/>
          <w:sz w:val="22"/>
          <w:szCs w:val="22"/>
          <w:lang w:val="es-MX"/>
        </w:rPr>
        <w:t xml:space="preserve"> </w:t>
      </w:r>
      <w:r w:rsidRPr="001C63CB">
        <w:rPr>
          <w:rFonts w:ascii="Arial" w:eastAsia="Arial" w:hAnsi="Arial" w:cs="Arial"/>
          <w:color w:val="000000"/>
          <w:sz w:val="22"/>
          <w:szCs w:val="22"/>
          <w:lang w:val="es-MX"/>
        </w:rPr>
        <w:t>h</w:t>
      </w:r>
      <w:r w:rsidRPr="001C63CB">
        <w:rPr>
          <w:rFonts w:ascii="Arial" w:eastAsia="Arial" w:hAnsi="Arial" w:cs="Arial"/>
          <w:color w:val="000000"/>
          <w:spacing w:val="-1"/>
          <w:sz w:val="22"/>
          <w:szCs w:val="22"/>
          <w:lang w:val="es-MX"/>
        </w:rPr>
        <w:t>o</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 xml:space="preserve">s  </w:t>
      </w:r>
      <w:r w:rsidRPr="001C63CB">
        <w:rPr>
          <w:rFonts w:ascii="Arial" w:eastAsia="Arial" w:hAnsi="Arial" w:cs="Arial"/>
          <w:color w:val="000000"/>
          <w:spacing w:val="19"/>
          <w:sz w:val="22"/>
          <w:szCs w:val="22"/>
          <w:lang w:val="es-MX"/>
        </w:rPr>
        <w:t xml:space="preserve"> </w:t>
      </w:r>
      <w:r w:rsidRPr="001C63CB">
        <w:rPr>
          <w:rFonts w:ascii="Arial" w:eastAsia="Arial" w:hAnsi="Arial" w:cs="Arial"/>
          <w:color w:val="000000"/>
          <w:sz w:val="22"/>
          <w:szCs w:val="22"/>
          <w:lang w:val="es-MX"/>
        </w:rPr>
        <w:t xml:space="preserve">a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u</w:t>
      </w:r>
      <w:r w:rsidRPr="001C63CB">
        <w:rPr>
          <w:rFonts w:ascii="Arial" w:eastAsia="Arial" w:hAnsi="Arial" w:cs="Arial"/>
          <w:color w:val="000000"/>
          <w:spacing w:val="-3"/>
          <w:sz w:val="22"/>
          <w:szCs w:val="22"/>
          <w:lang w:val="es-MX"/>
        </w:rPr>
        <w:t>e</w:t>
      </w:r>
      <w:r w:rsidRPr="001C63CB">
        <w:rPr>
          <w:rFonts w:ascii="Arial" w:eastAsia="Arial" w:hAnsi="Arial" w:cs="Arial"/>
          <w:color w:val="000000"/>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 xml:space="preserve">o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z w:val="22"/>
          <w:szCs w:val="22"/>
          <w:lang w:val="es-MX"/>
        </w:rPr>
        <w:t>c</w:t>
      </w:r>
      <w:r w:rsidRPr="001C63CB">
        <w:rPr>
          <w:rFonts w:ascii="Arial" w:eastAsia="Arial" w:hAnsi="Arial" w:cs="Arial"/>
          <w:color w:val="000000"/>
          <w:spacing w:val="-3"/>
          <w:sz w:val="22"/>
          <w:szCs w:val="22"/>
          <w:lang w:val="es-MX"/>
        </w:rPr>
        <w:t>o</w:t>
      </w:r>
      <w:r w:rsidRPr="001C63CB">
        <w:rPr>
          <w:rFonts w:ascii="Arial" w:eastAsia="Arial" w:hAnsi="Arial" w:cs="Arial"/>
          <w:color w:val="000000"/>
          <w:spacing w:val="1"/>
          <w:sz w:val="22"/>
          <w:szCs w:val="22"/>
          <w:lang w:val="es-MX"/>
        </w:rPr>
        <w:t>rr</w:t>
      </w:r>
      <w:r w:rsidRPr="001C63CB">
        <w:rPr>
          <w:rFonts w:ascii="Arial" w:eastAsia="Arial" w:hAnsi="Arial" w:cs="Arial"/>
          <w:color w:val="000000"/>
          <w:sz w:val="22"/>
          <w:szCs w:val="22"/>
          <w:lang w:val="es-MX"/>
        </w:rPr>
        <w:t xml:space="preserve">eo  </w:t>
      </w:r>
      <w:r w:rsidRPr="001C63CB">
        <w:rPr>
          <w:rFonts w:ascii="Arial" w:eastAsia="Arial" w:hAnsi="Arial" w:cs="Arial"/>
          <w:color w:val="000000"/>
          <w:spacing w:val="15"/>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nstit</w:t>
      </w:r>
      <w:r w:rsidRPr="001C63CB">
        <w:rPr>
          <w:rFonts w:ascii="Arial" w:eastAsia="Arial" w:hAnsi="Arial" w:cs="Arial"/>
          <w:color w:val="000000"/>
          <w:spacing w:val="-2"/>
          <w:sz w:val="22"/>
          <w:szCs w:val="22"/>
          <w:lang w:val="es-MX"/>
        </w:rPr>
        <w:t>u</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o</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al</w:t>
      </w:r>
    </w:p>
    <w:p w:rsidR="001D49EA" w:rsidRPr="001C63CB" w:rsidRDefault="00263678">
      <w:pPr>
        <w:spacing w:line="240" w:lineRule="exact"/>
        <w:ind w:left="962" w:right="7835"/>
        <w:jc w:val="both"/>
        <w:rPr>
          <w:rFonts w:ascii="Arial" w:eastAsia="Arial" w:hAnsi="Arial" w:cs="Arial"/>
          <w:sz w:val="22"/>
          <w:szCs w:val="22"/>
          <w:lang w:val="es-MX"/>
        </w:rPr>
      </w:pPr>
      <w:hyperlink r:id="rId8">
        <w:r w:rsidR="00101DF9" w:rsidRPr="001C63CB">
          <w:rPr>
            <w:rFonts w:ascii="Arial" w:eastAsia="Arial" w:hAnsi="Arial" w:cs="Arial"/>
            <w:color w:val="0000FF"/>
            <w:position w:val="-1"/>
            <w:sz w:val="22"/>
            <w:szCs w:val="22"/>
            <w:u w:val="single" w:color="0000FF"/>
            <w:lang w:val="es-MX"/>
          </w:rPr>
          <w:t>co</w:t>
        </w:r>
        <w:r w:rsidR="00101DF9" w:rsidRPr="001C63CB">
          <w:rPr>
            <w:rFonts w:ascii="Arial" w:eastAsia="Arial" w:hAnsi="Arial" w:cs="Arial"/>
            <w:color w:val="0000FF"/>
            <w:spacing w:val="-1"/>
            <w:position w:val="-1"/>
            <w:sz w:val="22"/>
            <w:szCs w:val="22"/>
            <w:u w:val="single" w:color="0000FF"/>
            <w:lang w:val="es-MX"/>
          </w:rPr>
          <w:t>n</w:t>
        </w:r>
        <w:r w:rsidR="00101DF9" w:rsidRPr="001C63CB">
          <w:rPr>
            <w:rFonts w:ascii="Arial" w:eastAsia="Arial" w:hAnsi="Arial" w:cs="Arial"/>
            <w:color w:val="0000FF"/>
            <w:spacing w:val="1"/>
            <w:position w:val="-1"/>
            <w:sz w:val="22"/>
            <w:szCs w:val="22"/>
            <w:u w:val="single" w:color="0000FF"/>
            <w:lang w:val="es-MX"/>
          </w:rPr>
          <w:t>t</w:t>
        </w:r>
        <w:r w:rsidR="00101DF9" w:rsidRPr="001C63CB">
          <w:rPr>
            <w:rFonts w:ascii="Arial" w:eastAsia="Arial" w:hAnsi="Arial" w:cs="Arial"/>
            <w:color w:val="0000FF"/>
            <w:position w:val="-1"/>
            <w:sz w:val="22"/>
            <w:szCs w:val="22"/>
            <w:u w:val="single" w:color="0000FF"/>
            <w:lang w:val="es-MX"/>
          </w:rPr>
          <w:t>acto</w:t>
        </w:r>
        <w:r w:rsidR="00101DF9" w:rsidRPr="001C63CB">
          <w:rPr>
            <w:rFonts w:ascii="Arial" w:eastAsia="Arial" w:hAnsi="Arial" w:cs="Arial"/>
            <w:color w:val="0000FF"/>
            <w:spacing w:val="-3"/>
            <w:position w:val="-1"/>
            <w:sz w:val="22"/>
            <w:szCs w:val="22"/>
            <w:u w:val="single" w:color="0000FF"/>
            <w:lang w:val="es-MX"/>
          </w:rPr>
          <w:t>@</w:t>
        </w:r>
        <w:r w:rsidR="00101DF9" w:rsidRPr="001C63CB">
          <w:rPr>
            <w:rFonts w:ascii="Arial" w:eastAsia="Arial" w:hAnsi="Arial" w:cs="Arial"/>
            <w:color w:val="0000FF"/>
            <w:position w:val="-1"/>
            <w:sz w:val="22"/>
            <w:szCs w:val="22"/>
            <w:u w:val="single" w:color="0000FF"/>
            <w:lang w:val="es-MX"/>
          </w:rPr>
          <w:t>cps</w:t>
        </w:r>
        <w:r w:rsidR="00101DF9" w:rsidRPr="001C63CB">
          <w:rPr>
            <w:rFonts w:ascii="Arial" w:eastAsia="Arial" w:hAnsi="Arial" w:cs="Arial"/>
            <w:color w:val="0000FF"/>
            <w:spacing w:val="1"/>
            <w:position w:val="-1"/>
            <w:sz w:val="22"/>
            <w:szCs w:val="22"/>
            <w:u w:val="single" w:color="0000FF"/>
            <w:lang w:val="es-MX"/>
          </w:rPr>
          <w:t>j</w:t>
        </w:r>
        <w:r w:rsidR="00101DF9" w:rsidRPr="001C63CB">
          <w:rPr>
            <w:rFonts w:ascii="Arial" w:eastAsia="Arial" w:hAnsi="Arial" w:cs="Arial"/>
            <w:color w:val="0000FF"/>
            <w:position w:val="-1"/>
            <w:sz w:val="22"/>
            <w:szCs w:val="22"/>
            <w:u w:val="single" w:color="0000FF"/>
            <w:lang w:val="es-MX"/>
          </w:rPr>
          <w:t>a</w:t>
        </w:r>
        <w:r w:rsidR="00101DF9" w:rsidRPr="001C63CB">
          <w:rPr>
            <w:rFonts w:ascii="Arial" w:eastAsia="Arial" w:hAnsi="Arial" w:cs="Arial"/>
            <w:color w:val="0000FF"/>
            <w:spacing w:val="-1"/>
            <w:position w:val="-1"/>
            <w:sz w:val="22"/>
            <w:szCs w:val="22"/>
            <w:u w:val="single" w:color="0000FF"/>
            <w:lang w:val="es-MX"/>
          </w:rPr>
          <w:t>li</w:t>
        </w:r>
        <w:r w:rsidR="00101DF9" w:rsidRPr="001C63CB">
          <w:rPr>
            <w:rFonts w:ascii="Arial" w:eastAsia="Arial" w:hAnsi="Arial" w:cs="Arial"/>
            <w:color w:val="0000FF"/>
            <w:position w:val="-1"/>
            <w:sz w:val="22"/>
            <w:szCs w:val="22"/>
            <w:u w:val="single" w:color="0000FF"/>
            <w:lang w:val="es-MX"/>
          </w:rPr>
          <w:t>sc</w:t>
        </w:r>
        <w:r w:rsidR="00101DF9" w:rsidRPr="001C63CB">
          <w:rPr>
            <w:rFonts w:ascii="Arial" w:eastAsia="Arial" w:hAnsi="Arial" w:cs="Arial"/>
            <w:color w:val="0000FF"/>
            <w:spacing w:val="-3"/>
            <w:position w:val="-1"/>
            <w:sz w:val="22"/>
            <w:szCs w:val="22"/>
            <w:u w:val="single" w:color="0000FF"/>
            <w:lang w:val="es-MX"/>
          </w:rPr>
          <w:t>o</w:t>
        </w:r>
        <w:r w:rsidR="00101DF9" w:rsidRPr="001C63CB">
          <w:rPr>
            <w:rFonts w:ascii="Arial" w:eastAsia="Arial" w:hAnsi="Arial" w:cs="Arial"/>
            <w:color w:val="0000FF"/>
            <w:spacing w:val="1"/>
            <w:position w:val="-1"/>
            <w:sz w:val="22"/>
            <w:szCs w:val="22"/>
            <w:u w:val="single" w:color="0000FF"/>
            <w:lang w:val="es-MX"/>
          </w:rPr>
          <w:t>.</w:t>
        </w:r>
        <w:r w:rsidR="00101DF9" w:rsidRPr="001C63CB">
          <w:rPr>
            <w:rFonts w:ascii="Arial" w:eastAsia="Arial" w:hAnsi="Arial" w:cs="Arial"/>
            <w:color w:val="0000FF"/>
            <w:position w:val="-1"/>
            <w:sz w:val="22"/>
            <w:szCs w:val="22"/>
            <w:u w:val="single" w:color="0000FF"/>
            <w:lang w:val="es-MX"/>
          </w:rPr>
          <w:t>o</w:t>
        </w:r>
        <w:r w:rsidR="00101DF9" w:rsidRPr="001C63CB">
          <w:rPr>
            <w:rFonts w:ascii="Arial" w:eastAsia="Arial" w:hAnsi="Arial" w:cs="Arial"/>
            <w:color w:val="0000FF"/>
            <w:spacing w:val="-2"/>
            <w:position w:val="-1"/>
            <w:sz w:val="22"/>
            <w:szCs w:val="22"/>
            <w:u w:val="single" w:color="0000FF"/>
            <w:lang w:val="es-MX"/>
          </w:rPr>
          <w:t>r</w:t>
        </w:r>
        <w:r w:rsidR="00101DF9" w:rsidRPr="001C63CB">
          <w:rPr>
            <w:rFonts w:ascii="Arial" w:eastAsia="Arial" w:hAnsi="Arial" w:cs="Arial"/>
            <w:color w:val="0000FF"/>
            <w:position w:val="-1"/>
            <w:sz w:val="22"/>
            <w:szCs w:val="22"/>
            <w:u w:val="single" w:color="0000FF"/>
            <w:lang w:val="es-MX"/>
          </w:rPr>
          <w:t>g</w:t>
        </w:r>
        <w:r w:rsidR="00101DF9" w:rsidRPr="001C63CB">
          <w:rPr>
            <w:rFonts w:ascii="Arial" w:eastAsia="Arial" w:hAnsi="Arial" w:cs="Arial"/>
            <w:color w:val="000000"/>
            <w:position w:val="-1"/>
            <w:sz w:val="22"/>
            <w:szCs w:val="22"/>
            <w:lang w:val="es-MX"/>
          </w:rPr>
          <w:t>.</w:t>
        </w:r>
      </w:hyperlink>
    </w:p>
    <w:p w:rsidR="001D49EA" w:rsidRPr="001C63CB" w:rsidRDefault="001D49EA">
      <w:pPr>
        <w:spacing w:before="3" w:line="180" w:lineRule="exact"/>
        <w:rPr>
          <w:sz w:val="19"/>
          <w:szCs w:val="19"/>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Pr="001C63CB" w:rsidRDefault="00101DF9">
      <w:pPr>
        <w:spacing w:before="32"/>
        <w:ind w:left="4260" w:right="4778"/>
        <w:jc w:val="center"/>
        <w:rPr>
          <w:rFonts w:ascii="Arial" w:eastAsia="Arial" w:hAnsi="Arial" w:cs="Arial"/>
          <w:sz w:val="22"/>
          <w:szCs w:val="22"/>
          <w:lang w:val="es-MX"/>
        </w:rPr>
      </w:pP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 xml:space="preserve">. </w:t>
      </w:r>
      <w:r w:rsidRPr="001C63CB">
        <w:rPr>
          <w:rFonts w:ascii="Arial" w:eastAsia="Arial" w:hAnsi="Arial" w:cs="Arial"/>
          <w:b/>
          <w:spacing w:val="38"/>
          <w:sz w:val="22"/>
          <w:szCs w:val="22"/>
          <w:lang w:val="es-MX"/>
        </w:rPr>
        <w:t xml:space="preserve"> </w:t>
      </w:r>
      <w:r w:rsidRPr="001C63CB">
        <w:rPr>
          <w:rFonts w:ascii="Arial" w:eastAsia="Arial" w:hAnsi="Arial" w:cs="Arial"/>
          <w:b/>
          <w:spacing w:val="-1"/>
          <w:sz w:val="22"/>
          <w:szCs w:val="22"/>
          <w:lang w:val="es-MX"/>
        </w:rPr>
        <w:t>V</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a</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d</w:t>
      </w:r>
      <w:r w:rsidRPr="001C63CB">
        <w:rPr>
          <w:rFonts w:ascii="Arial" w:eastAsia="Arial" w:hAnsi="Arial" w:cs="Arial"/>
          <w:b/>
          <w:spacing w:val="-1"/>
          <w:sz w:val="22"/>
          <w:szCs w:val="22"/>
          <w:lang w:val="es-MX"/>
        </w:rPr>
        <w:t>a</w:t>
      </w:r>
      <w:r w:rsidRPr="001C63CB">
        <w:rPr>
          <w:rFonts w:ascii="Arial" w:eastAsia="Arial" w:hAnsi="Arial" w:cs="Arial"/>
          <w:b/>
          <w:sz w:val="22"/>
          <w:szCs w:val="22"/>
          <w:lang w:val="es-MX"/>
        </w:rPr>
        <w:t>s</w:t>
      </w:r>
      <w:r w:rsidRPr="001C63CB">
        <w:rPr>
          <w:rFonts w:ascii="Arial" w:eastAsia="Arial" w:hAnsi="Arial" w:cs="Arial"/>
          <w:b/>
          <w:spacing w:val="-1"/>
          <w:sz w:val="22"/>
          <w:szCs w:val="22"/>
          <w:lang w:val="es-MX"/>
        </w:rPr>
        <w:t xml:space="preserve"> </w:t>
      </w:r>
      <w:r w:rsidRPr="001C63CB">
        <w:rPr>
          <w:rFonts w:ascii="Arial" w:eastAsia="Arial" w:hAnsi="Arial" w:cs="Arial"/>
          <w:b/>
          <w:spacing w:val="1"/>
          <w:sz w:val="22"/>
          <w:szCs w:val="22"/>
          <w:lang w:val="es-MX"/>
        </w:rPr>
        <w:t>G</w:t>
      </w:r>
      <w:r w:rsidRPr="001C63CB">
        <w:rPr>
          <w:rFonts w:ascii="Arial" w:eastAsia="Arial" w:hAnsi="Arial" w:cs="Arial"/>
          <w:b/>
          <w:sz w:val="22"/>
          <w:szCs w:val="22"/>
          <w:lang w:val="es-MX"/>
        </w:rPr>
        <w:t>o</w:t>
      </w:r>
      <w:r w:rsidRPr="001C63CB">
        <w:rPr>
          <w:rFonts w:ascii="Arial" w:eastAsia="Arial" w:hAnsi="Arial" w:cs="Arial"/>
          <w:b/>
          <w:spacing w:val="-1"/>
          <w:sz w:val="22"/>
          <w:szCs w:val="22"/>
          <w:lang w:val="es-MX"/>
        </w:rPr>
        <w:t>u</w:t>
      </w:r>
      <w:r w:rsidRPr="001C63CB">
        <w:rPr>
          <w:rFonts w:ascii="Arial" w:eastAsia="Arial" w:hAnsi="Arial" w:cs="Arial"/>
          <w:b/>
          <w:sz w:val="22"/>
          <w:szCs w:val="22"/>
          <w:lang w:val="es-MX"/>
        </w:rPr>
        <w:t>r</w:t>
      </w:r>
      <w:r w:rsidRPr="001C63CB">
        <w:rPr>
          <w:rFonts w:ascii="Arial" w:eastAsia="Arial" w:hAnsi="Arial" w:cs="Arial"/>
          <w:b/>
          <w:spacing w:val="1"/>
          <w:sz w:val="22"/>
          <w:szCs w:val="22"/>
          <w:lang w:val="es-MX"/>
        </w:rPr>
        <w:t>m</w:t>
      </w:r>
      <w:r w:rsidRPr="001C63CB">
        <w:rPr>
          <w:rFonts w:ascii="Arial" w:eastAsia="Arial" w:hAnsi="Arial" w:cs="Arial"/>
          <w:b/>
          <w:spacing w:val="-3"/>
          <w:sz w:val="22"/>
          <w:szCs w:val="22"/>
          <w:lang w:val="es-MX"/>
        </w:rPr>
        <w:t>e</w:t>
      </w:r>
      <w:r w:rsidRPr="001C63CB">
        <w:rPr>
          <w:rFonts w:ascii="Arial" w:eastAsia="Arial" w:hAnsi="Arial" w:cs="Arial"/>
          <w:b/>
          <w:spacing w:val="2"/>
          <w:sz w:val="22"/>
          <w:szCs w:val="22"/>
          <w:lang w:val="es-MX"/>
        </w:rPr>
        <w:t>t</w:t>
      </w:r>
      <w:r w:rsidRPr="001C63CB">
        <w:rPr>
          <w:rFonts w:ascii="Arial" w:eastAsia="Arial" w:hAnsi="Arial" w:cs="Arial"/>
          <w:b/>
          <w:sz w:val="22"/>
          <w:szCs w:val="22"/>
          <w:lang w:val="es-MX"/>
        </w:rPr>
        <w:t>.</w:t>
      </w:r>
    </w:p>
    <w:p w:rsidR="001D49EA" w:rsidRPr="001C63CB" w:rsidRDefault="001D49EA">
      <w:pPr>
        <w:spacing w:before="13" w:line="240" w:lineRule="exact"/>
        <w:rPr>
          <w:sz w:val="24"/>
          <w:szCs w:val="24"/>
          <w:lang w:val="es-MX"/>
        </w:rPr>
      </w:pPr>
    </w:p>
    <w:p w:rsidR="001D49EA" w:rsidRPr="008D6E54" w:rsidRDefault="00101DF9">
      <w:pPr>
        <w:ind w:left="962" w:right="1436"/>
        <w:jc w:val="both"/>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como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3"/>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pacing w:val="-2"/>
          <w:sz w:val="22"/>
          <w:szCs w:val="22"/>
          <w:lang w:val="es-MX"/>
        </w:rPr>
        <w:t>sm</w:t>
      </w:r>
      <w:r w:rsidRPr="008D6E54">
        <w:rPr>
          <w:rFonts w:ascii="Arial" w:eastAsia="Arial" w:hAnsi="Arial" w:cs="Arial"/>
          <w:color w:val="000000" w:themeColor="text1"/>
          <w:sz w:val="22"/>
          <w:szCs w:val="22"/>
          <w:lang w:val="es-MX"/>
        </w:rPr>
        <w:t xml:space="preserve">o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utón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 de Ja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sc</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en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pri</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al</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 comun</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 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2"/>
          <w:sz w:val="22"/>
          <w:szCs w:val="22"/>
          <w:lang w:val="es-MX"/>
        </w:rPr>
        <w:t xml:space="preserve"> 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l</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nto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 xml:space="preserve">cho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 cor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z w:val="22"/>
          <w:szCs w:val="22"/>
          <w:lang w:val="es-MX"/>
        </w:rPr>
        <w:t>ú</w:t>
      </w:r>
      <w:r w:rsidRPr="008D6E54">
        <w:rPr>
          <w:rFonts w:ascii="Arial" w:eastAsia="Arial" w:hAnsi="Arial" w:cs="Arial"/>
          <w:color w:val="000000" w:themeColor="text1"/>
          <w:spacing w:val="-1"/>
          <w:sz w:val="22"/>
          <w:szCs w:val="22"/>
          <w:lang w:val="es-MX"/>
        </w:rPr>
        <w:t>bli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erdo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al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sa</w:t>
      </w:r>
      <w:r w:rsidRPr="008D6E54">
        <w:rPr>
          <w:rFonts w:ascii="Arial" w:eastAsia="Arial" w:hAnsi="Arial" w:cs="Arial"/>
          <w:color w:val="000000" w:themeColor="text1"/>
          <w:spacing w:val="-1"/>
          <w:sz w:val="22"/>
          <w:szCs w:val="22"/>
          <w:lang w:val="es-MX"/>
        </w:rPr>
        <w:t>bl</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com</w:t>
      </w:r>
      <w:r w:rsidRPr="008D6E54">
        <w:rPr>
          <w:rFonts w:ascii="Arial" w:eastAsia="Arial" w:hAnsi="Arial" w:cs="Arial"/>
          <w:color w:val="000000" w:themeColor="text1"/>
          <w:spacing w:val="-2"/>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con un pro</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 xml:space="preserve">ue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ul</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 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I</w:t>
      </w:r>
      <w:r w:rsidRPr="008D6E54">
        <w:rPr>
          <w:rFonts w:ascii="Arial" w:eastAsia="Arial" w:hAnsi="Arial" w:cs="Arial"/>
          <w:color w:val="000000" w:themeColor="text1"/>
          <w:sz w:val="22"/>
          <w:szCs w:val="22"/>
          <w:lang w:val="es-MX"/>
        </w:rPr>
        <w:t>nt</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Ali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Vi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 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z w:val="22"/>
          <w:szCs w:val="22"/>
          <w:lang w:val="es-MX"/>
        </w:rPr>
        <w:t>”</w:t>
      </w:r>
    </w:p>
    <w:p w:rsidR="001D49EA" w:rsidRPr="008D6E54" w:rsidRDefault="001D49EA">
      <w:pPr>
        <w:spacing w:before="13" w:line="240" w:lineRule="exact"/>
        <w:rPr>
          <w:color w:val="000000" w:themeColor="text1"/>
          <w:sz w:val="24"/>
          <w:szCs w:val="24"/>
          <w:lang w:val="es-MX"/>
        </w:rPr>
      </w:pPr>
    </w:p>
    <w:p w:rsidR="001D49EA" w:rsidRPr="008D6E54" w:rsidRDefault="00101DF9">
      <w:pPr>
        <w:ind w:left="962" w:right="1438"/>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á</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ili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x</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pú</w:t>
      </w:r>
      <w:r w:rsidRPr="008D6E54">
        <w:rPr>
          <w:rFonts w:ascii="Arial" w:eastAsia="Arial" w:hAnsi="Arial" w:cs="Arial"/>
          <w:color w:val="000000" w:themeColor="text1"/>
          <w:spacing w:val="-1"/>
          <w:sz w:val="22"/>
          <w:szCs w:val="22"/>
          <w:lang w:val="es-MX"/>
        </w:rPr>
        <w:t>bli</w:t>
      </w:r>
      <w:r w:rsidRPr="008D6E54">
        <w:rPr>
          <w:rFonts w:ascii="Arial" w:eastAsia="Arial" w:hAnsi="Arial" w:cs="Arial"/>
          <w:color w:val="000000" w:themeColor="text1"/>
          <w:sz w:val="22"/>
          <w:szCs w:val="22"/>
          <w:lang w:val="es-MX"/>
        </w:rPr>
        <w:t xml:space="preserve">co,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estaba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sc</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 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G</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era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comun</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 xml:space="preserve">ón y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es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 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30</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ero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2020</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púb</w:t>
      </w:r>
      <w:r w:rsidRPr="008D6E54">
        <w:rPr>
          <w:rFonts w:ascii="Arial" w:eastAsia="Arial" w:hAnsi="Arial" w:cs="Arial"/>
          <w:color w:val="000000" w:themeColor="text1"/>
          <w:spacing w:val="-2"/>
          <w:sz w:val="22"/>
          <w:szCs w:val="22"/>
          <w:lang w:val="es-MX"/>
        </w:rPr>
        <w:t>l</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ato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2"/>
          <w:sz w:val="22"/>
          <w:szCs w:val="22"/>
          <w:lang w:val="es-MX"/>
        </w:rPr>
        <w:t>f</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18"/>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5"/>
          <w:sz w:val="22"/>
          <w:szCs w:val="22"/>
          <w:lang w:val="es-MX"/>
        </w:rPr>
        <w:t xml:space="preserve"> </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ad</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3</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z w:val="22"/>
          <w:szCs w:val="22"/>
          <w:lang w:val="es-MX"/>
        </w:rPr>
        <w:t>0</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z w:val="22"/>
          <w:szCs w:val="22"/>
          <w:lang w:val="es-MX"/>
        </w:rPr>
        <w:t>0,000</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5"/>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ill</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so</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ás</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esto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g</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b</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eto de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ali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ara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comed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os del 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púb</w:t>
      </w:r>
      <w:r w:rsidRPr="008D6E54">
        <w:rPr>
          <w:rFonts w:ascii="Arial" w:eastAsia="Arial" w:hAnsi="Arial" w:cs="Arial"/>
          <w:color w:val="000000" w:themeColor="text1"/>
          <w:spacing w:val="-2"/>
          <w:sz w:val="22"/>
          <w:szCs w:val="22"/>
          <w:lang w:val="es-MX"/>
        </w:rPr>
        <w:t>l</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co por</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 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ño.</w:t>
      </w:r>
    </w:p>
    <w:p w:rsidR="001D49EA" w:rsidRPr="008D6E54" w:rsidRDefault="001D49EA">
      <w:pPr>
        <w:spacing w:before="14" w:line="240" w:lineRule="exact"/>
        <w:rPr>
          <w:color w:val="000000" w:themeColor="text1"/>
          <w:sz w:val="24"/>
          <w:szCs w:val="24"/>
          <w:lang w:val="es-MX"/>
        </w:rPr>
      </w:pPr>
    </w:p>
    <w:p w:rsidR="001D49EA" w:rsidRPr="008D6E54" w:rsidRDefault="00101DF9">
      <w:pPr>
        <w:ind w:left="962" w:right="1439"/>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nt</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 xml:space="preserve">ón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 1</w:t>
      </w:r>
      <w:r w:rsidRPr="008D6E54">
        <w:rPr>
          <w:rFonts w:ascii="Arial" w:eastAsia="Arial" w:hAnsi="Arial" w:cs="Arial"/>
          <w:color w:val="000000" w:themeColor="text1"/>
          <w:spacing w:val="-3"/>
          <w:sz w:val="22"/>
          <w:szCs w:val="22"/>
          <w:lang w:val="es-MX"/>
        </w:rPr>
        <w:t>0</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 xml:space="preserve">l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est</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bl</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 xml:space="preserve"> m</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en en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eme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ú</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pacing w:val="2"/>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 d</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pre</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ntados</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ch</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oso</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el 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co</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sc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se c</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 xml:space="preserve">n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 del 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 nue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2</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pacing w:val="2"/>
          <w:sz w:val="22"/>
          <w:szCs w:val="22"/>
          <w:lang w:val="es-MX"/>
        </w:rPr>
        <w:t>2</w:t>
      </w:r>
      <w:r w:rsidRPr="008D6E54">
        <w:rPr>
          <w:rFonts w:ascii="Arial" w:eastAsia="Arial" w:hAnsi="Arial" w:cs="Arial"/>
          <w:color w:val="000000" w:themeColor="text1"/>
          <w:sz w:val="22"/>
          <w:szCs w:val="22"/>
          <w:lang w:val="es-MX"/>
        </w:rPr>
        <w:t>0.</w:t>
      </w:r>
    </w:p>
    <w:p w:rsidR="001D49EA" w:rsidRPr="008D6E54" w:rsidRDefault="001D49EA">
      <w:pPr>
        <w:spacing w:before="13" w:line="240" w:lineRule="exact"/>
        <w:rPr>
          <w:color w:val="000000" w:themeColor="text1"/>
          <w:sz w:val="24"/>
          <w:szCs w:val="24"/>
          <w:lang w:val="es-MX"/>
        </w:rPr>
      </w:pPr>
    </w:p>
    <w:p w:rsidR="001D49EA" w:rsidRPr="008D6E54" w:rsidRDefault="00101DF9">
      <w:pPr>
        <w:ind w:left="962" w:right="1439"/>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lastRenderedPageBreak/>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 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1"/>
          <w:sz w:val="22"/>
          <w:szCs w:val="22"/>
          <w:lang w:val="es-MX"/>
        </w:rPr>
        <w:t>ar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es 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nte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 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cho 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ú</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das 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é</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ha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arando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no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é</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 ac</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3"/>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29"/>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9"/>
          <w:sz w:val="22"/>
          <w:szCs w:val="22"/>
          <w:lang w:val="es-MX"/>
        </w:rPr>
        <w:t xml:space="preserve"> </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dmi</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28"/>
          <w:sz w:val="22"/>
          <w:szCs w:val="22"/>
          <w:lang w:val="es-MX"/>
        </w:rPr>
        <w:t xml:space="preserve"> </w:t>
      </w:r>
      <w:r w:rsidRPr="008D6E54">
        <w:rPr>
          <w:rFonts w:ascii="Arial" w:eastAsia="Arial" w:hAnsi="Arial" w:cs="Arial"/>
          <w:color w:val="000000" w:themeColor="text1"/>
          <w:sz w:val="22"/>
          <w:szCs w:val="22"/>
          <w:lang w:val="es-MX"/>
        </w:rPr>
        <w:t>F</w:t>
      </w:r>
      <w:r w:rsidRPr="008D6E54">
        <w:rPr>
          <w:rFonts w:ascii="Arial" w:eastAsia="Arial" w:hAnsi="Arial" w:cs="Arial"/>
          <w:color w:val="000000" w:themeColor="text1"/>
          <w:spacing w:val="-2"/>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z</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0"/>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0"/>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33"/>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9"/>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x</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p>
    <w:p w:rsidR="001D49EA" w:rsidRPr="008D6E54" w:rsidRDefault="00101DF9">
      <w:pPr>
        <w:spacing w:before="32"/>
        <w:ind w:left="962" w:right="1436"/>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z w:val="22"/>
          <w:szCs w:val="22"/>
          <w:lang w:val="es-MX"/>
        </w:rPr>
        <w:t>oral</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um</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3"/>
          <w:sz w:val="22"/>
          <w:szCs w:val="22"/>
          <w:lang w:val="es-MX"/>
        </w:rPr>
        <w:t>é</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6"/>
          <w:sz w:val="22"/>
          <w:szCs w:val="22"/>
          <w:lang w:val="es-MX"/>
        </w:rPr>
        <w:t>e</w:t>
      </w:r>
      <w:r w:rsidRPr="008D6E54">
        <w:rPr>
          <w:rFonts w:ascii="Arial" w:eastAsia="Arial" w:hAnsi="Arial" w:cs="Arial"/>
          <w:color w:val="000000" w:themeColor="text1"/>
          <w:sz w:val="22"/>
          <w:szCs w:val="22"/>
          <w:lang w:val="es-MX"/>
        </w:rPr>
        <w:t xml:space="preserve">r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z w:val="22"/>
          <w:szCs w:val="22"/>
          <w:lang w:val="es-MX"/>
        </w:rPr>
        <w:t>orado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ás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cuti</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em</w:t>
      </w:r>
      <w:r w:rsidRPr="008D6E54">
        <w:rPr>
          <w:rFonts w:ascii="Arial" w:eastAsia="Arial" w:hAnsi="Arial" w:cs="Arial"/>
          <w:color w:val="000000" w:themeColor="text1"/>
          <w:spacing w:val="-2"/>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 xml:space="preserve">. de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ad</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w:t>
      </w:r>
    </w:p>
    <w:p w:rsidR="001D49EA" w:rsidRPr="008D6E54" w:rsidRDefault="001D49EA">
      <w:pPr>
        <w:spacing w:before="13" w:line="240" w:lineRule="exact"/>
        <w:rPr>
          <w:color w:val="000000" w:themeColor="text1"/>
          <w:sz w:val="24"/>
          <w:szCs w:val="24"/>
          <w:lang w:val="es-MX"/>
        </w:rPr>
      </w:pPr>
    </w:p>
    <w:p w:rsidR="001D49EA" w:rsidRPr="008D6E54" w:rsidRDefault="00101DF9">
      <w:pPr>
        <w:ind w:left="962" w:right="1438"/>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 xml:space="preserve">en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ch</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3"/>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o 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pc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as con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y </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ori</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 ses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omité</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as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á</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una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 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 xml:space="preserve">os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un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comed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
          <w:sz w:val="22"/>
          <w:szCs w:val="22"/>
          <w:lang w:val="es-MX"/>
        </w:rPr>
        <w:t xml:space="preserve"> 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 con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una </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emo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proofErr w:type="spellStart"/>
      <w:r w:rsidRPr="008D6E54">
        <w:rPr>
          <w:rFonts w:ascii="Arial" w:eastAsia="Arial" w:hAnsi="Arial" w:cs="Arial"/>
          <w:color w:val="000000" w:themeColor="text1"/>
          <w:sz w:val="22"/>
          <w:szCs w:val="22"/>
          <w:lang w:val="es-MX"/>
        </w:rPr>
        <w:t>us</w:t>
      </w:r>
      <w:r w:rsidRPr="008D6E54">
        <w:rPr>
          <w:rFonts w:ascii="Arial" w:eastAsia="Arial" w:hAnsi="Arial" w:cs="Arial"/>
          <w:color w:val="000000" w:themeColor="text1"/>
          <w:spacing w:val="-3"/>
          <w:sz w:val="22"/>
          <w:szCs w:val="22"/>
          <w:lang w:val="es-MX"/>
        </w:rPr>
        <w:t>b</w:t>
      </w:r>
      <w:proofErr w:type="spellEnd"/>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1"/>
          <w:sz w:val="22"/>
          <w:szCs w:val="22"/>
          <w:lang w:val="es-MX"/>
        </w:rPr>
        <w:t xml:space="preserve"> 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ses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y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ori</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sí</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3"/>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ó</w:t>
      </w:r>
      <w:r w:rsidRPr="008D6E54">
        <w:rPr>
          <w:rFonts w:ascii="Arial" w:eastAsia="Arial" w:hAnsi="Arial" w:cs="Arial"/>
          <w:color w:val="000000" w:themeColor="text1"/>
          <w:sz w:val="22"/>
          <w:szCs w:val="22"/>
          <w:lang w:val="es-MX"/>
        </w:rPr>
        <w:t>n proporc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 en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 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prese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ura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éc</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ó</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s 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z w:val="22"/>
          <w:szCs w:val="22"/>
          <w:lang w:val="es-MX"/>
        </w:rPr>
        <w:t>así</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ll</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ses</w:t>
      </w:r>
      <w:r w:rsidRPr="008D6E54">
        <w:rPr>
          <w:rFonts w:ascii="Arial" w:eastAsia="Arial" w:hAnsi="Arial" w:cs="Arial"/>
          <w:color w:val="000000" w:themeColor="text1"/>
          <w:spacing w:val="-4"/>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as 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 i</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eron.</w:t>
      </w:r>
    </w:p>
    <w:p w:rsidR="001D49EA" w:rsidRPr="008D6E54" w:rsidRDefault="001D49EA">
      <w:pPr>
        <w:spacing w:before="11" w:line="240" w:lineRule="exact"/>
        <w:rPr>
          <w:color w:val="000000" w:themeColor="text1"/>
          <w:sz w:val="24"/>
          <w:szCs w:val="24"/>
          <w:lang w:val="es-MX"/>
        </w:rPr>
      </w:pPr>
    </w:p>
    <w:p w:rsidR="001D49EA" w:rsidRPr="008D6E54" w:rsidRDefault="00101DF9">
      <w:pPr>
        <w:ind w:left="962" w:right="1437"/>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el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 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q</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sus</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ce</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x</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ati</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amen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z w:val="22"/>
          <w:szCs w:val="22"/>
          <w:lang w:val="es-MX"/>
        </w:rPr>
        <w:t xml:space="preserve">e </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ce</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su</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eri</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era</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z w:val="22"/>
          <w:szCs w:val="22"/>
          <w:lang w:val="es-MX"/>
        </w:rPr>
        <w:t>Tr</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 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1"/>
          <w:sz w:val="22"/>
          <w:szCs w:val="22"/>
          <w:lang w:val="es-MX"/>
        </w:rPr>
        <w:t xml:space="preserve"> 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est</w:t>
      </w:r>
      <w:r w:rsidRPr="008D6E54">
        <w:rPr>
          <w:rFonts w:ascii="Arial" w:eastAsia="Arial" w:hAnsi="Arial" w:cs="Arial"/>
          <w:color w:val="000000" w:themeColor="text1"/>
          <w:spacing w:val="-2"/>
          <w:sz w:val="22"/>
          <w:szCs w:val="22"/>
          <w:lang w:val="es-MX"/>
        </w:rPr>
        <w:t>u</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y sus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5"/>
          <w:sz w:val="22"/>
          <w:szCs w:val="22"/>
          <w:lang w:val="es-MX"/>
        </w:rPr>
        <w:t>e</w:t>
      </w:r>
      <w:r w:rsidRPr="008D6E54">
        <w:rPr>
          <w:rFonts w:ascii="Arial" w:eastAsia="Arial" w:hAnsi="Arial" w:cs="Arial"/>
          <w:color w:val="000000" w:themeColor="text1"/>
          <w:sz w:val="22"/>
          <w:szCs w:val="22"/>
          <w:lang w:val="es-MX"/>
        </w:rPr>
        <w:t xml:space="preserve">s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 xml:space="preserve">ue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z w:val="22"/>
          <w:szCs w:val="22"/>
          <w:lang w:val="es-MX"/>
        </w:rPr>
        <w:t>ecti</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 pr</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ba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 pr</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 xml:space="preserve">l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h</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esto</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sos</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ori</w:t>
      </w:r>
      <w:r w:rsidRPr="008D6E54">
        <w:rPr>
          <w:rFonts w:ascii="Arial" w:eastAsia="Arial" w:hAnsi="Arial" w:cs="Arial"/>
          <w:color w:val="000000" w:themeColor="text1"/>
          <w:spacing w:val="-3"/>
          <w:sz w:val="22"/>
          <w:szCs w:val="22"/>
          <w:lang w:val="es-MX"/>
        </w:rPr>
        <w:t>z</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 ese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La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 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arec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 xml:space="preserve">en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al</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 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 h</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ce seña</w:t>
      </w:r>
      <w:r w:rsidRPr="008D6E54">
        <w:rPr>
          <w:rFonts w:ascii="Arial" w:eastAsia="Arial" w:hAnsi="Arial" w:cs="Arial"/>
          <w:color w:val="000000" w:themeColor="text1"/>
          <w:spacing w:val="-2"/>
          <w:sz w:val="22"/>
          <w:szCs w:val="22"/>
          <w:lang w:val="es-MX"/>
        </w:rPr>
        <w:t>l</w:t>
      </w:r>
      <w:r w:rsidRPr="008D6E54">
        <w:rPr>
          <w:rFonts w:ascii="Arial" w:eastAsia="Arial" w:hAnsi="Arial" w:cs="Arial"/>
          <w:color w:val="000000" w:themeColor="text1"/>
          <w:sz w:val="22"/>
          <w:szCs w:val="22"/>
          <w:lang w:val="es-MX"/>
        </w:rPr>
        <w:t>ami</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os a</w:t>
      </w:r>
      <w:r w:rsidRPr="008D6E54">
        <w:rPr>
          <w:rFonts w:ascii="Arial" w:eastAsia="Arial" w:hAnsi="Arial" w:cs="Arial"/>
          <w:color w:val="000000" w:themeColor="text1"/>
          <w:spacing w:val="2"/>
          <w:sz w:val="22"/>
          <w:szCs w:val="22"/>
          <w:lang w:val="es-MX"/>
        </w:rPr>
        <w:t xml:space="preserve"> 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w:t>
      </w:r>
    </w:p>
    <w:p w:rsidR="001D49EA" w:rsidRPr="008D6E54" w:rsidRDefault="001D49EA">
      <w:pPr>
        <w:spacing w:before="14" w:line="240" w:lineRule="exact"/>
        <w:rPr>
          <w:color w:val="000000" w:themeColor="text1"/>
          <w:sz w:val="24"/>
          <w:szCs w:val="24"/>
          <w:lang w:val="es-MX"/>
        </w:rPr>
      </w:pPr>
    </w:p>
    <w:p w:rsidR="001D49EA" w:rsidRPr="008D6E54" w:rsidRDefault="00101DF9">
      <w:pPr>
        <w:tabs>
          <w:tab w:val="left" w:pos="1660"/>
        </w:tabs>
        <w:ind w:left="1670" w:right="1439" w:hanging="348"/>
        <w:jc w:val="both"/>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z w:val="22"/>
          <w:szCs w:val="22"/>
          <w:lang w:val="es-MX"/>
        </w:rPr>
        <w:tab/>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no</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cor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pr</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atad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2"/>
          <w:sz w:val="22"/>
          <w:szCs w:val="22"/>
          <w:lang w:val="es-MX"/>
        </w:rPr>
        <w:t>y</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no 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3"/>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aria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ú</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ero</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ús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emia 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z w:val="22"/>
          <w:szCs w:val="22"/>
          <w:lang w:val="es-MX"/>
        </w:rPr>
        <w:t>19.</w:t>
      </w:r>
    </w:p>
    <w:p w:rsidR="001D49EA" w:rsidRPr="008D6E54" w:rsidRDefault="00101DF9">
      <w:pPr>
        <w:spacing w:before="1"/>
        <w:ind w:left="1322"/>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27"/>
          <w:sz w:val="22"/>
          <w:szCs w:val="22"/>
          <w:lang w:val="es-MX"/>
        </w:rPr>
        <w:t xml:space="preserve"> </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uran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proceso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c</w:t>
      </w:r>
      <w:r w:rsidRPr="008D6E54">
        <w:rPr>
          <w:rFonts w:ascii="Arial" w:eastAsia="Arial" w:hAnsi="Arial" w:cs="Arial"/>
          <w:color w:val="000000" w:themeColor="text1"/>
          <w:sz w:val="22"/>
          <w:szCs w:val="22"/>
          <w:lang w:val="es-MX"/>
        </w:rPr>
        <w:t>omp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no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x</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eron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w:t>
      </w:r>
    </w:p>
    <w:p w:rsidR="001D49EA" w:rsidRPr="008D6E54" w:rsidRDefault="00101DF9">
      <w:pPr>
        <w:tabs>
          <w:tab w:val="left" w:pos="1660"/>
        </w:tabs>
        <w:spacing w:before="3" w:line="240" w:lineRule="exact"/>
        <w:ind w:left="1670" w:right="1441" w:hanging="348"/>
        <w:jc w:val="both"/>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z w:val="22"/>
          <w:szCs w:val="22"/>
          <w:lang w:val="es-MX"/>
        </w:rPr>
        <w:tab/>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z w:val="22"/>
          <w:szCs w:val="22"/>
          <w:lang w:val="es-MX"/>
        </w:rPr>
        <w:t>prec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pr</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pacing w:val="-3"/>
          <w:sz w:val="22"/>
          <w:szCs w:val="22"/>
          <w:lang w:val="es-MX"/>
        </w:rPr>
        <w:t>2</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z w:val="22"/>
          <w:szCs w:val="22"/>
          <w:lang w:val="es-MX"/>
        </w:rPr>
        <w:t>21</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ario</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0"/>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33"/>
          <w:sz w:val="22"/>
          <w:szCs w:val="22"/>
          <w:lang w:val="es-MX"/>
        </w:rPr>
        <w:t xml:space="preserve"> </w:t>
      </w:r>
      <w:r w:rsidRPr="008D6E54">
        <w:rPr>
          <w:rFonts w:ascii="Arial" w:eastAsia="Arial" w:hAnsi="Arial" w:cs="Arial"/>
          <w:color w:val="000000" w:themeColor="text1"/>
          <w:sz w:val="22"/>
          <w:szCs w:val="22"/>
          <w:lang w:val="es-MX"/>
        </w:rPr>
        <w:t>el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2</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2"/>
          <w:sz w:val="22"/>
          <w:szCs w:val="22"/>
          <w:lang w:val="es-MX"/>
        </w:rPr>
        <w:t xml:space="preserve"> 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presa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ún 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sas</w:t>
      </w:r>
    </w:p>
    <w:p w:rsidR="001D49EA" w:rsidRPr="008D6E54" w:rsidRDefault="00101DF9">
      <w:pPr>
        <w:spacing w:line="240" w:lineRule="exact"/>
        <w:ind w:left="1670"/>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coti</w:t>
      </w:r>
      <w:r w:rsidRPr="008D6E54">
        <w:rPr>
          <w:rFonts w:ascii="Arial" w:eastAsia="Arial" w:hAnsi="Arial" w:cs="Arial"/>
          <w:color w:val="000000" w:themeColor="text1"/>
          <w:spacing w:val="-3"/>
          <w:sz w:val="22"/>
          <w:szCs w:val="22"/>
          <w:lang w:val="es-MX"/>
        </w:rPr>
        <w:t>z</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p>
    <w:p w:rsidR="001D49EA" w:rsidRPr="008D6E54" w:rsidRDefault="00101DF9">
      <w:pPr>
        <w:spacing w:line="240" w:lineRule="exact"/>
        <w:ind w:left="1322"/>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27"/>
          <w:sz w:val="22"/>
          <w:szCs w:val="22"/>
          <w:lang w:val="es-MX"/>
        </w:rPr>
        <w:t xml:space="preserve"> </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o se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so</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 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pro</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w:t>
      </w:r>
    </w:p>
    <w:p w:rsidR="001D49EA" w:rsidRPr="008D6E54" w:rsidRDefault="00101DF9">
      <w:pPr>
        <w:spacing w:before="1"/>
        <w:ind w:left="1322"/>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27"/>
          <w:sz w:val="22"/>
          <w:szCs w:val="22"/>
          <w:lang w:val="es-MX"/>
        </w:rPr>
        <w:t xml:space="preserve"> </w:t>
      </w:r>
      <w:r w:rsidRPr="008D6E54">
        <w:rPr>
          <w:rFonts w:ascii="Arial" w:eastAsia="Arial" w:hAnsi="Arial" w:cs="Arial"/>
          <w:color w:val="000000" w:themeColor="text1"/>
          <w:sz w:val="22"/>
          <w:szCs w:val="22"/>
          <w:lang w:val="es-MX"/>
        </w:rPr>
        <w:t>La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em</w:t>
      </w:r>
      <w:r w:rsidRPr="008D6E54">
        <w:rPr>
          <w:rFonts w:ascii="Arial" w:eastAsia="Arial" w:hAnsi="Arial" w:cs="Arial"/>
          <w:color w:val="000000" w:themeColor="text1"/>
          <w:spacing w:val="-2"/>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ora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o es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drón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4"/>
          <w:sz w:val="22"/>
          <w:szCs w:val="22"/>
          <w:lang w:val="es-MX"/>
        </w:rPr>
        <w:t>s</w:t>
      </w:r>
      <w:r w:rsidRPr="008D6E54">
        <w:rPr>
          <w:rFonts w:ascii="Arial" w:eastAsia="Arial" w:hAnsi="Arial" w:cs="Arial"/>
          <w:color w:val="000000" w:themeColor="text1"/>
          <w:sz w:val="22"/>
          <w:szCs w:val="22"/>
          <w:lang w:val="es-MX"/>
        </w:rPr>
        <w:t>.</w:t>
      </w:r>
    </w:p>
    <w:p w:rsidR="001D49EA" w:rsidRPr="008D6E54" w:rsidRDefault="001D49EA">
      <w:pPr>
        <w:spacing w:before="11" w:line="240" w:lineRule="exact"/>
        <w:rPr>
          <w:color w:val="000000" w:themeColor="text1"/>
          <w:sz w:val="24"/>
          <w:szCs w:val="24"/>
          <w:lang w:val="es-MX"/>
        </w:rPr>
      </w:pPr>
    </w:p>
    <w:p w:rsidR="001D49EA" w:rsidRPr="008D6E54" w:rsidRDefault="00101DF9">
      <w:pPr>
        <w:ind w:left="962" w:right="1441"/>
        <w:jc w:val="both"/>
        <w:rPr>
          <w:rFonts w:ascii="Arial" w:eastAsia="Arial" w:hAnsi="Arial" w:cs="Arial"/>
          <w:color w:val="000000" w:themeColor="text1"/>
          <w:sz w:val="22"/>
          <w:szCs w:val="22"/>
          <w:lang w:val="es-MX"/>
        </w:rPr>
        <w:sectPr w:rsidR="001D49EA" w:rsidRPr="008D6E54">
          <w:headerReference w:type="default" r:id="rId9"/>
          <w:footerReference w:type="default" r:id="rId10"/>
          <w:pgSz w:w="12240" w:h="15840"/>
          <w:pgMar w:top="2420" w:right="220" w:bottom="280" w:left="740" w:header="994" w:footer="1136" w:gutter="0"/>
          <w:cols w:space="720"/>
        </w:sectPr>
      </w:pPr>
      <w:r w:rsidRPr="008D6E54">
        <w:rPr>
          <w:rFonts w:ascii="Arial" w:eastAsia="Arial" w:hAnsi="Arial" w:cs="Arial"/>
          <w:color w:val="000000" w:themeColor="text1"/>
          <w:sz w:val="22"/>
          <w:szCs w:val="22"/>
          <w:lang w:val="es-MX"/>
        </w:rPr>
        <w:t>F</w:t>
      </w:r>
      <w:r w:rsidRPr="008D6E54">
        <w:rPr>
          <w:rFonts w:ascii="Arial" w:eastAsia="Arial" w:hAnsi="Arial" w:cs="Arial"/>
          <w:color w:val="000000" w:themeColor="text1"/>
          <w:spacing w:val="-2"/>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al</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ó</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estados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ú</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 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pacing w:val="-3"/>
          <w:sz w:val="22"/>
          <w:szCs w:val="22"/>
          <w:lang w:val="es-MX"/>
        </w:rPr>
        <w:t>h</w:t>
      </w:r>
      <w:r w:rsidRPr="008D6E54">
        <w:rPr>
          <w:rFonts w:ascii="Arial" w:eastAsia="Arial" w:hAnsi="Arial" w:cs="Arial"/>
          <w:color w:val="000000" w:themeColor="text1"/>
          <w:sz w:val="22"/>
          <w:szCs w:val="22"/>
          <w:lang w:val="es-MX"/>
        </w:rPr>
        <w:t>a 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2"/>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ntas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bl</w:t>
      </w:r>
      <w:r w:rsidRPr="008D6E54">
        <w:rPr>
          <w:rFonts w:ascii="Arial" w:eastAsia="Arial" w:hAnsi="Arial" w:cs="Arial"/>
          <w:color w:val="000000" w:themeColor="text1"/>
          <w:sz w:val="22"/>
          <w:szCs w:val="22"/>
          <w:lang w:val="es-MX"/>
        </w:rPr>
        <w:t>es 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o 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w:t>
      </w:r>
    </w:p>
    <w:p w:rsidR="001D49EA" w:rsidRPr="001C63CB" w:rsidRDefault="001D49EA">
      <w:pPr>
        <w:spacing w:before="9" w:line="240" w:lineRule="exact"/>
        <w:rPr>
          <w:sz w:val="24"/>
          <w:szCs w:val="24"/>
          <w:lang w:val="es-MX"/>
        </w:rPr>
      </w:pPr>
    </w:p>
    <w:p w:rsidR="001D49EA" w:rsidRPr="001C63CB" w:rsidRDefault="00101DF9">
      <w:pPr>
        <w:spacing w:before="32"/>
        <w:ind w:left="1528" w:right="1439" w:hanging="566"/>
        <w:jc w:val="both"/>
        <w:rPr>
          <w:rFonts w:ascii="Arial" w:eastAsia="Arial" w:hAnsi="Arial" w:cs="Arial"/>
          <w:sz w:val="22"/>
          <w:szCs w:val="22"/>
          <w:lang w:val="es-MX"/>
        </w:rPr>
      </w:pPr>
      <w:r w:rsidRPr="001C63CB">
        <w:rPr>
          <w:rFonts w:ascii="Arial" w:eastAsia="Arial" w:hAnsi="Arial" w:cs="Arial"/>
          <w:b/>
          <w:spacing w:val="1"/>
          <w:sz w:val="22"/>
          <w:szCs w:val="22"/>
          <w:lang w:val="es-MX"/>
        </w:rPr>
        <w:t>I</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 xml:space="preserve">.     </w:t>
      </w:r>
      <w:r w:rsidRPr="001C63CB">
        <w:rPr>
          <w:rFonts w:ascii="Arial" w:eastAsia="Arial" w:hAnsi="Arial" w:cs="Arial"/>
          <w:b/>
          <w:spacing w:val="16"/>
          <w:sz w:val="22"/>
          <w:szCs w:val="22"/>
          <w:lang w:val="es-MX"/>
        </w:rPr>
        <w:t xml:space="preserve"> </w:t>
      </w:r>
      <w:r w:rsidRPr="001C63CB">
        <w:rPr>
          <w:rFonts w:ascii="Arial" w:eastAsia="Arial" w:hAnsi="Arial" w:cs="Arial"/>
          <w:b/>
          <w:spacing w:val="-1"/>
          <w:sz w:val="22"/>
          <w:szCs w:val="22"/>
          <w:lang w:val="es-MX"/>
        </w:rPr>
        <w:t>R</w:t>
      </w:r>
      <w:r w:rsidRPr="001C63CB">
        <w:rPr>
          <w:rFonts w:ascii="Arial" w:eastAsia="Arial" w:hAnsi="Arial" w:cs="Arial"/>
          <w:b/>
          <w:sz w:val="22"/>
          <w:szCs w:val="22"/>
          <w:lang w:val="es-MX"/>
        </w:rPr>
        <w:t>e</w:t>
      </w:r>
      <w:r w:rsidRPr="001C63CB">
        <w:rPr>
          <w:rFonts w:ascii="Arial" w:eastAsia="Arial" w:hAnsi="Arial" w:cs="Arial"/>
          <w:b/>
          <w:spacing w:val="-1"/>
          <w:sz w:val="22"/>
          <w:szCs w:val="22"/>
          <w:lang w:val="es-MX"/>
        </w:rPr>
        <w:t>s</w:t>
      </w:r>
      <w:r w:rsidRPr="001C63CB">
        <w:rPr>
          <w:rFonts w:ascii="Arial" w:eastAsia="Arial" w:hAnsi="Arial" w:cs="Arial"/>
          <w:b/>
          <w:sz w:val="22"/>
          <w:szCs w:val="22"/>
          <w:lang w:val="es-MX"/>
        </w:rPr>
        <w:t>p</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w:t>
      </w:r>
      <w:r w:rsidRPr="001C63CB">
        <w:rPr>
          <w:rFonts w:ascii="Arial" w:eastAsia="Arial" w:hAnsi="Arial" w:cs="Arial"/>
          <w:b/>
          <w:spacing w:val="-1"/>
          <w:sz w:val="22"/>
          <w:szCs w:val="22"/>
          <w:lang w:val="es-MX"/>
        </w:rPr>
        <w:t>d</w:t>
      </w:r>
      <w:r w:rsidRPr="001C63CB">
        <w:rPr>
          <w:rFonts w:ascii="Arial" w:eastAsia="Arial" w:hAnsi="Arial" w:cs="Arial"/>
          <w:b/>
          <w:sz w:val="22"/>
          <w:szCs w:val="22"/>
          <w:lang w:val="es-MX"/>
        </w:rPr>
        <w:t>e</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a</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l</w:t>
      </w:r>
      <w:r w:rsidRPr="001C63CB">
        <w:rPr>
          <w:rFonts w:ascii="Arial" w:eastAsia="Arial" w:hAnsi="Arial" w:cs="Arial"/>
          <w:b/>
          <w:sz w:val="22"/>
          <w:szCs w:val="22"/>
          <w:lang w:val="es-MX"/>
        </w:rPr>
        <w:t>as</w:t>
      </w:r>
      <w:r w:rsidRPr="001C63CB">
        <w:rPr>
          <w:rFonts w:ascii="Arial" w:eastAsia="Arial" w:hAnsi="Arial" w:cs="Arial"/>
          <w:b/>
          <w:spacing w:val="5"/>
          <w:sz w:val="22"/>
          <w:szCs w:val="22"/>
          <w:lang w:val="es-MX"/>
        </w:rPr>
        <w:t xml:space="preserve"> </w:t>
      </w:r>
      <w:r w:rsidRPr="001C63CB">
        <w:rPr>
          <w:rFonts w:ascii="Arial" w:eastAsia="Arial" w:hAnsi="Arial" w:cs="Arial"/>
          <w:b/>
          <w:spacing w:val="-3"/>
          <w:sz w:val="22"/>
          <w:szCs w:val="22"/>
          <w:lang w:val="es-MX"/>
        </w:rPr>
        <w:t>s</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g</w:t>
      </w:r>
      <w:r w:rsidRPr="001C63CB">
        <w:rPr>
          <w:rFonts w:ascii="Arial" w:eastAsia="Arial" w:hAnsi="Arial" w:cs="Arial"/>
          <w:b/>
          <w:spacing w:val="-1"/>
          <w:sz w:val="22"/>
          <w:szCs w:val="22"/>
          <w:lang w:val="es-MX"/>
        </w:rPr>
        <w:t>u</w:t>
      </w:r>
      <w:r w:rsidRPr="001C63CB">
        <w:rPr>
          <w:rFonts w:ascii="Arial" w:eastAsia="Arial" w:hAnsi="Arial" w:cs="Arial"/>
          <w:b/>
          <w:spacing w:val="1"/>
          <w:sz w:val="22"/>
          <w:szCs w:val="22"/>
          <w:lang w:val="es-MX"/>
        </w:rPr>
        <w:t>i</w:t>
      </w:r>
      <w:r w:rsidRPr="001C63CB">
        <w:rPr>
          <w:rFonts w:ascii="Arial" w:eastAsia="Arial" w:hAnsi="Arial" w:cs="Arial"/>
          <w:b/>
          <w:spacing w:val="-3"/>
          <w:sz w:val="22"/>
          <w:szCs w:val="22"/>
          <w:lang w:val="es-MX"/>
        </w:rPr>
        <w:t>e</w:t>
      </w:r>
      <w:r w:rsidRPr="001C63CB">
        <w:rPr>
          <w:rFonts w:ascii="Arial" w:eastAsia="Arial" w:hAnsi="Arial" w:cs="Arial"/>
          <w:b/>
          <w:sz w:val="22"/>
          <w:szCs w:val="22"/>
          <w:lang w:val="es-MX"/>
        </w:rPr>
        <w:t>ntes</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pre</w:t>
      </w:r>
      <w:r w:rsidRPr="001C63CB">
        <w:rPr>
          <w:rFonts w:ascii="Arial" w:eastAsia="Arial" w:hAnsi="Arial" w:cs="Arial"/>
          <w:b/>
          <w:spacing w:val="-1"/>
          <w:sz w:val="22"/>
          <w:szCs w:val="22"/>
          <w:lang w:val="es-MX"/>
        </w:rPr>
        <w:t>g</w:t>
      </w:r>
      <w:r w:rsidRPr="001C63CB">
        <w:rPr>
          <w:rFonts w:ascii="Arial" w:eastAsia="Arial" w:hAnsi="Arial" w:cs="Arial"/>
          <w:b/>
          <w:sz w:val="22"/>
          <w:szCs w:val="22"/>
          <w:lang w:val="es-MX"/>
        </w:rPr>
        <w:t>u</w:t>
      </w:r>
      <w:r w:rsidRPr="001C63CB">
        <w:rPr>
          <w:rFonts w:ascii="Arial" w:eastAsia="Arial" w:hAnsi="Arial" w:cs="Arial"/>
          <w:b/>
          <w:spacing w:val="-3"/>
          <w:sz w:val="22"/>
          <w:szCs w:val="22"/>
          <w:lang w:val="es-MX"/>
        </w:rPr>
        <w:t>n</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as</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de</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ma</w:t>
      </w:r>
      <w:r w:rsidRPr="001C63CB">
        <w:rPr>
          <w:rFonts w:ascii="Arial" w:eastAsia="Arial" w:hAnsi="Arial" w:cs="Arial"/>
          <w:b/>
          <w:spacing w:val="-3"/>
          <w:sz w:val="22"/>
          <w:szCs w:val="22"/>
          <w:lang w:val="es-MX"/>
        </w:rPr>
        <w:t>n</w:t>
      </w:r>
      <w:r w:rsidRPr="001C63CB">
        <w:rPr>
          <w:rFonts w:ascii="Arial" w:eastAsia="Arial" w:hAnsi="Arial" w:cs="Arial"/>
          <w:b/>
          <w:sz w:val="22"/>
          <w:szCs w:val="22"/>
          <w:lang w:val="es-MX"/>
        </w:rPr>
        <w:t>era</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am</w:t>
      </w:r>
      <w:r w:rsidRPr="001C63CB">
        <w:rPr>
          <w:rFonts w:ascii="Arial" w:eastAsia="Arial" w:hAnsi="Arial" w:cs="Arial"/>
          <w:b/>
          <w:spacing w:val="-3"/>
          <w:sz w:val="22"/>
          <w:szCs w:val="22"/>
          <w:lang w:val="es-MX"/>
        </w:rPr>
        <w:t>p</w:t>
      </w:r>
      <w:r w:rsidRPr="001C63CB">
        <w:rPr>
          <w:rFonts w:ascii="Arial" w:eastAsia="Arial" w:hAnsi="Arial" w:cs="Arial"/>
          <w:b/>
          <w:spacing w:val="-1"/>
          <w:sz w:val="22"/>
          <w:szCs w:val="22"/>
          <w:lang w:val="es-MX"/>
        </w:rPr>
        <w:t>l</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a,</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c</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l</w:t>
      </w:r>
      <w:r w:rsidRPr="001C63CB">
        <w:rPr>
          <w:rFonts w:ascii="Arial" w:eastAsia="Arial" w:hAnsi="Arial" w:cs="Arial"/>
          <w:b/>
          <w:sz w:val="22"/>
          <w:szCs w:val="22"/>
          <w:lang w:val="es-MX"/>
        </w:rPr>
        <w:t>a</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mo</w:t>
      </w:r>
      <w:r w:rsidRPr="001C63CB">
        <w:rPr>
          <w:rFonts w:ascii="Arial" w:eastAsia="Arial" w:hAnsi="Arial" w:cs="Arial"/>
          <w:b/>
          <w:spacing w:val="-2"/>
          <w:sz w:val="22"/>
          <w:szCs w:val="22"/>
          <w:lang w:val="es-MX"/>
        </w:rPr>
        <w:t>t</w:t>
      </w:r>
      <w:r w:rsidRPr="001C63CB">
        <w:rPr>
          <w:rFonts w:ascii="Arial" w:eastAsia="Arial" w:hAnsi="Arial" w:cs="Arial"/>
          <w:b/>
          <w:spacing w:val="-1"/>
          <w:sz w:val="22"/>
          <w:szCs w:val="22"/>
          <w:lang w:val="es-MX"/>
        </w:rPr>
        <w:t>i</w:t>
      </w:r>
      <w:r w:rsidRPr="001C63CB">
        <w:rPr>
          <w:rFonts w:ascii="Arial" w:eastAsia="Arial" w:hAnsi="Arial" w:cs="Arial"/>
          <w:b/>
          <w:spacing w:val="-3"/>
          <w:sz w:val="22"/>
          <w:szCs w:val="22"/>
          <w:lang w:val="es-MX"/>
        </w:rPr>
        <w:t>v</w:t>
      </w:r>
      <w:r w:rsidRPr="001C63CB">
        <w:rPr>
          <w:rFonts w:ascii="Arial" w:eastAsia="Arial" w:hAnsi="Arial" w:cs="Arial"/>
          <w:b/>
          <w:sz w:val="22"/>
          <w:szCs w:val="22"/>
          <w:lang w:val="es-MX"/>
        </w:rPr>
        <w:t>a</w:t>
      </w:r>
      <w:r w:rsidRPr="001C63CB">
        <w:rPr>
          <w:rFonts w:ascii="Arial" w:eastAsia="Arial" w:hAnsi="Arial" w:cs="Arial"/>
          <w:b/>
          <w:spacing w:val="-1"/>
          <w:sz w:val="22"/>
          <w:szCs w:val="22"/>
          <w:lang w:val="es-MX"/>
        </w:rPr>
        <w:t>c</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ón</w:t>
      </w:r>
      <w:r w:rsidRPr="001C63CB">
        <w:rPr>
          <w:rFonts w:ascii="Arial" w:eastAsia="Arial" w:hAnsi="Arial" w:cs="Arial"/>
          <w:b/>
          <w:spacing w:val="6"/>
          <w:sz w:val="22"/>
          <w:szCs w:val="22"/>
          <w:lang w:val="es-MX"/>
        </w:rPr>
        <w:t xml:space="preserve"> </w:t>
      </w:r>
      <w:r w:rsidRPr="001C63CB">
        <w:rPr>
          <w:rFonts w:ascii="Arial" w:eastAsia="Arial" w:hAnsi="Arial" w:cs="Arial"/>
          <w:b/>
          <w:sz w:val="22"/>
          <w:szCs w:val="22"/>
          <w:lang w:val="es-MX"/>
        </w:rPr>
        <w:t xml:space="preserve">y el </w:t>
      </w:r>
      <w:r w:rsidRPr="001C63CB">
        <w:rPr>
          <w:rFonts w:ascii="Arial" w:eastAsia="Arial" w:hAnsi="Arial" w:cs="Arial"/>
          <w:b/>
          <w:spacing w:val="1"/>
          <w:sz w:val="22"/>
          <w:szCs w:val="22"/>
          <w:lang w:val="es-MX"/>
        </w:rPr>
        <w:t>f</w:t>
      </w:r>
      <w:r w:rsidRPr="001C63CB">
        <w:rPr>
          <w:rFonts w:ascii="Arial" w:eastAsia="Arial" w:hAnsi="Arial" w:cs="Arial"/>
          <w:b/>
          <w:sz w:val="22"/>
          <w:szCs w:val="22"/>
          <w:lang w:val="es-MX"/>
        </w:rPr>
        <w:t>u</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d</w:t>
      </w:r>
      <w:r w:rsidRPr="001C63CB">
        <w:rPr>
          <w:rFonts w:ascii="Arial" w:eastAsia="Arial" w:hAnsi="Arial" w:cs="Arial"/>
          <w:b/>
          <w:spacing w:val="-1"/>
          <w:sz w:val="22"/>
          <w:szCs w:val="22"/>
          <w:lang w:val="es-MX"/>
        </w:rPr>
        <w:t>a</w:t>
      </w:r>
      <w:r w:rsidRPr="001C63CB">
        <w:rPr>
          <w:rFonts w:ascii="Arial" w:eastAsia="Arial" w:hAnsi="Arial" w:cs="Arial"/>
          <w:b/>
          <w:sz w:val="22"/>
          <w:szCs w:val="22"/>
          <w:lang w:val="es-MX"/>
        </w:rPr>
        <w:t>mento</w:t>
      </w:r>
      <w:r w:rsidRPr="001C63CB">
        <w:rPr>
          <w:rFonts w:ascii="Arial" w:eastAsia="Arial" w:hAnsi="Arial" w:cs="Arial"/>
          <w:b/>
          <w:spacing w:val="-1"/>
          <w:sz w:val="22"/>
          <w:szCs w:val="22"/>
          <w:lang w:val="es-MX"/>
        </w:rPr>
        <w:t xml:space="preserve"> </w:t>
      </w:r>
      <w:r w:rsidRPr="001C63CB">
        <w:rPr>
          <w:rFonts w:ascii="Arial" w:eastAsia="Arial" w:hAnsi="Arial" w:cs="Arial"/>
          <w:b/>
          <w:sz w:val="22"/>
          <w:szCs w:val="22"/>
          <w:lang w:val="es-MX"/>
        </w:rPr>
        <w:t>q</w:t>
      </w:r>
      <w:r w:rsidRPr="001C63CB">
        <w:rPr>
          <w:rFonts w:ascii="Arial" w:eastAsia="Arial" w:hAnsi="Arial" w:cs="Arial"/>
          <w:b/>
          <w:spacing w:val="-1"/>
          <w:sz w:val="22"/>
          <w:szCs w:val="22"/>
          <w:lang w:val="es-MX"/>
        </w:rPr>
        <w:t>u</w:t>
      </w:r>
      <w:r w:rsidRPr="001C63CB">
        <w:rPr>
          <w:rFonts w:ascii="Arial" w:eastAsia="Arial" w:hAnsi="Arial" w:cs="Arial"/>
          <w:b/>
          <w:sz w:val="22"/>
          <w:szCs w:val="22"/>
          <w:lang w:val="es-MX"/>
        </w:rPr>
        <w:t>e co</w:t>
      </w:r>
      <w:r w:rsidRPr="001C63CB">
        <w:rPr>
          <w:rFonts w:ascii="Arial" w:eastAsia="Arial" w:hAnsi="Arial" w:cs="Arial"/>
          <w:b/>
          <w:spacing w:val="-2"/>
          <w:sz w:val="22"/>
          <w:szCs w:val="22"/>
          <w:lang w:val="es-MX"/>
        </w:rPr>
        <w:t>r</w:t>
      </w:r>
      <w:r w:rsidRPr="001C63CB">
        <w:rPr>
          <w:rFonts w:ascii="Arial" w:eastAsia="Arial" w:hAnsi="Arial" w:cs="Arial"/>
          <w:b/>
          <w:sz w:val="22"/>
          <w:szCs w:val="22"/>
          <w:lang w:val="es-MX"/>
        </w:rPr>
        <w:t>re</w:t>
      </w:r>
      <w:r w:rsidRPr="001C63CB">
        <w:rPr>
          <w:rFonts w:ascii="Arial" w:eastAsia="Arial" w:hAnsi="Arial" w:cs="Arial"/>
          <w:b/>
          <w:spacing w:val="-3"/>
          <w:sz w:val="22"/>
          <w:szCs w:val="22"/>
          <w:lang w:val="es-MX"/>
        </w:rPr>
        <w:t>s</w:t>
      </w:r>
      <w:r w:rsidRPr="001C63CB">
        <w:rPr>
          <w:rFonts w:ascii="Arial" w:eastAsia="Arial" w:hAnsi="Arial" w:cs="Arial"/>
          <w:b/>
          <w:sz w:val="22"/>
          <w:szCs w:val="22"/>
          <w:lang w:val="es-MX"/>
        </w:rPr>
        <w:t>p</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w:t>
      </w:r>
      <w:r w:rsidRPr="001C63CB">
        <w:rPr>
          <w:rFonts w:ascii="Arial" w:eastAsia="Arial" w:hAnsi="Arial" w:cs="Arial"/>
          <w:b/>
          <w:spacing w:val="-1"/>
          <w:sz w:val="22"/>
          <w:szCs w:val="22"/>
          <w:lang w:val="es-MX"/>
        </w:rPr>
        <w:t>d</w:t>
      </w:r>
      <w:r w:rsidRPr="001C63CB">
        <w:rPr>
          <w:rFonts w:ascii="Arial" w:eastAsia="Arial" w:hAnsi="Arial" w:cs="Arial"/>
          <w:b/>
          <w:sz w:val="22"/>
          <w:szCs w:val="22"/>
          <w:lang w:val="es-MX"/>
        </w:rPr>
        <w:t>a</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en su r</w:t>
      </w:r>
      <w:r w:rsidRPr="001C63CB">
        <w:rPr>
          <w:rFonts w:ascii="Arial" w:eastAsia="Arial" w:hAnsi="Arial" w:cs="Arial"/>
          <w:b/>
          <w:spacing w:val="-2"/>
          <w:sz w:val="22"/>
          <w:szCs w:val="22"/>
          <w:lang w:val="es-MX"/>
        </w:rPr>
        <w:t>o</w:t>
      </w:r>
      <w:r w:rsidRPr="001C63CB">
        <w:rPr>
          <w:rFonts w:ascii="Arial" w:eastAsia="Arial" w:hAnsi="Arial" w:cs="Arial"/>
          <w:b/>
          <w:sz w:val="22"/>
          <w:szCs w:val="22"/>
          <w:lang w:val="es-MX"/>
        </w:rPr>
        <w:t>l</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de</w:t>
      </w:r>
      <w:r w:rsidRPr="001C63CB">
        <w:rPr>
          <w:rFonts w:ascii="Arial" w:eastAsia="Arial" w:hAnsi="Arial" w:cs="Arial"/>
          <w:b/>
          <w:spacing w:val="-1"/>
          <w:sz w:val="22"/>
          <w:szCs w:val="22"/>
          <w:lang w:val="es-MX"/>
        </w:rPr>
        <w:t xml:space="preserve"> </w:t>
      </w:r>
      <w:r w:rsidRPr="001C63CB">
        <w:rPr>
          <w:rFonts w:ascii="Arial" w:eastAsia="Arial" w:hAnsi="Arial" w:cs="Arial"/>
          <w:b/>
          <w:spacing w:val="1"/>
          <w:sz w:val="22"/>
          <w:szCs w:val="22"/>
          <w:lang w:val="es-MX"/>
        </w:rPr>
        <w:t>t</w:t>
      </w:r>
      <w:r w:rsidRPr="001C63CB">
        <w:rPr>
          <w:rFonts w:ascii="Arial" w:eastAsia="Arial" w:hAnsi="Arial" w:cs="Arial"/>
          <w:b/>
          <w:spacing w:val="-1"/>
          <w:sz w:val="22"/>
          <w:szCs w:val="22"/>
          <w:lang w:val="es-MX"/>
        </w:rPr>
        <w:t>i</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u</w:t>
      </w:r>
      <w:r w:rsidRPr="001C63CB">
        <w:rPr>
          <w:rFonts w:ascii="Arial" w:eastAsia="Arial" w:hAnsi="Arial" w:cs="Arial"/>
          <w:b/>
          <w:spacing w:val="-2"/>
          <w:sz w:val="22"/>
          <w:szCs w:val="22"/>
          <w:lang w:val="es-MX"/>
        </w:rPr>
        <w:t>l</w:t>
      </w:r>
      <w:r w:rsidRPr="001C63CB">
        <w:rPr>
          <w:rFonts w:ascii="Arial" w:eastAsia="Arial" w:hAnsi="Arial" w:cs="Arial"/>
          <w:b/>
          <w:sz w:val="22"/>
          <w:szCs w:val="22"/>
          <w:lang w:val="es-MX"/>
        </w:rPr>
        <w:t>ar</w:t>
      </w:r>
      <w:r w:rsidRPr="001C63CB">
        <w:rPr>
          <w:rFonts w:ascii="Arial" w:eastAsia="Arial" w:hAnsi="Arial" w:cs="Arial"/>
          <w:b/>
          <w:spacing w:val="1"/>
          <w:sz w:val="22"/>
          <w:szCs w:val="22"/>
          <w:lang w:val="es-MX"/>
        </w:rPr>
        <w:t xml:space="preserve"> </w:t>
      </w:r>
      <w:r w:rsidRPr="001C63CB">
        <w:rPr>
          <w:rFonts w:ascii="Arial" w:eastAsia="Arial" w:hAnsi="Arial" w:cs="Arial"/>
          <w:b/>
          <w:sz w:val="22"/>
          <w:szCs w:val="22"/>
          <w:lang w:val="es-MX"/>
        </w:rPr>
        <w:t xml:space="preserve">del </w:t>
      </w:r>
      <w:r w:rsidRPr="001C63CB">
        <w:rPr>
          <w:rFonts w:ascii="Arial" w:eastAsia="Arial" w:hAnsi="Arial" w:cs="Arial"/>
          <w:b/>
          <w:spacing w:val="1"/>
          <w:sz w:val="22"/>
          <w:szCs w:val="22"/>
          <w:lang w:val="es-MX"/>
        </w:rPr>
        <w:t>Ó</w:t>
      </w:r>
      <w:r w:rsidRPr="001C63CB">
        <w:rPr>
          <w:rFonts w:ascii="Arial" w:eastAsia="Arial" w:hAnsi="Arial" w:cs="Arial"/>
          <w:b/>
          <w:sz w:val="22"/>
          <w:szCs w:val="22"/>
          <w:lang w:val="es-MX"/>
        </w:rPr>
        <w:t>rga</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o</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I</w:t>
      </w:r>
      <w:r w:rsidRPr="001C63CB">
        <w:rPr>
          <w:rFonts w:ascii="Arial" w:eastAsia="Arial" w:hAnsi="Arial" w:cs="Arial"/>
          <w:b/>
          <w:spacing w:val="-3"/>
          <w:sz w:val="22"/>
          <w:szCs w:val="22"/>
          <w:lang w:val="es-MX"/>
        </w:rPr>
        <w:t>n</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 xml:space="preserve">erno </w:t>
      </w:r>
      <w:r w:rsidRPr="001C63CB">
        <w:rPr>
          <w:rFonts w:ascii="Arial" w:eastAsia="Arial" w:hAnsi="Arial" w:cs="Arial"/>
          <w:b/>
          <w:spacing w:val="-3"/>
          <w:sz w:val="22"/>
          <w:szCs w:val="22"/>
          <w:lang w:val="es-MX"/>
        </w:rPr>
        <w:t>d</w:t>
      </w:r>
      <w:r w:rsidRPr="001C63CB">
        <w:rPr>
          <w:rFonts w:ascii="Arial" w:eastAsia="Arial" w:hAnsi="Arial" w:cs="Arial"/>
          <w:b/>
          <w:sz w:val="22"/>
          <w:szCs w:val="22"/>
          <w:lang w:val="es-MX"/>
        </w:rPr>
        <w:t>e C</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nt</w:t>
      </w:r>
      <w:r w:rsidRPr="001C63CB">
        <w:rPr>
          <w:rFonts w:ascii="Arial" w:eastAsia="Arial" w:hAnsi="Arial" w:cs="Arial"/>
          <w:b/>
          <w:spacing w:val="1"/>
          <w:sz w:val="22"/>
          <w:szCs w:val="22"/>
          <w:lang w:val="es-MX"/>
        </w:rPr>
        <w:t>r</w:t>
      </w:r>
      <w:r w:rsidRPr="001C63CB">
        <w:rPr>
          <w:rFonts w:ascii="Arial" w:eastAsia="Arial" w:hAnsi="Arial" w:cs="Arial"/>
          <w:b/>
          <w:sz w:val="22"/>
          <w:szCs w:val="22"/>
          <w:lang w:val="es-MX"/>
        </w:rPr>
        <w:t>ol de un</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rga</w:t>
      </w:r>
      <w:r w:rsidRPr="001C63CB">
        <w:rPr>
          <w:rFonts w:ascii="Arial" w:eastAsia="Arial" w:hAnsi="Arial" w:cs="Arial"/>
          <w:b/>
          <w:spacing w:val="-3"/>
          <w:sz w:val="22"/>
          <w:szCs w:val="22"/>
          <w:lang w:val="es-MX"/>
        </w:rPr>
        <w:t>n</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smo</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C</w:t>
      </w:r>
      <w:r w:rsidRPr="001C63CB">
        <w:rPr>
          <w:rFonts w:ascii="Arial" w:eastAsia="Arial" w:hAnsi="Arial" w:cs="Arial"/>
          <w:b/>
          <w:sz w:val="22"/>
          <w:szCs w:val="22"/>
          <w:lang w:val="es-MX"/>
        </w:rPr>
        <w:t>o</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st</w:t>
      </w:r>
      <w:r w:rsidRPr="001C63CB">
        <w:rPr>
          <w:rFonts w:ascii="Arial" w:eastAsia="Arial" w:hAnsi="Arial" w:cs="Arial"/>
          <w:b/>
          <w:spacing w:val="1"/>
          <w:sz w:val="22"/>
          <w:szCs w:val="22"/>
          <w:lang w:val="es-MX"/>
        </w:rPr>
        <w:t>it</w:t>
      </w:r>
      <w:r w:rsidRPr="001C63CB">
        <w:rPr>
          <w:rFonts w:ascii="Arial" w:eastAsia="Arial" w:hAnsi="Arial" w:cs="Arial"/>
          <w:b/>
          <w:sz w:val="22"/>
          <w:szCs w:val="22"/>
          <w:lang w:val="es-MX"/>
        </w:rPr>
        <w:t>u</w:t>
      </w:r>
      <w:r w:rsidRPr="001C63CB">
        <w:rPr>
          <w:rFonts w:ascii="Arial" w:eastAsia="Arial" w:hAnsi="Arial" w:cs="Arial"/>
          <w:b/>
          <w:spacing w:val="-3"/>
          <w:sz w:val="22"/>
          <w:szCs w:val="22"/>
          <w:lang w:val="es-MX"/>
        </w:rPr>
        <w:t>c</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o</w:t>
      </w:r>
      <w:r w:rsidRPr="001C63CB">
        <w:rPr>
          <w:rFonts w:ascii="Arial" w:eastAsia="Arial" w:hAnsi="Arial" w:cs="Arial"/>
          <w:b/>
          <w:spacing w:val="-1"/>
          <w:sz w:val="22"/>
          <w:szCs w:val="22"/>
          <w:lang w:val="es-MX"/>
        </w:rPr>
        <w:t>n</w:t>
      </w:r>
      <w:r w:rsidRPr="001C63CB">
        <w:rPr>
          <w:rFonts w:ascii="Arial" w:eastAsia="Arial" w:hAnsi="Arial" w:cs="Arial"/>
          <w:b/>
          <w:spacing w:val="-3"/>
          <w:sz w:val="22"/>
          <w:szCs w:val="22"/>
          <w:lang w:val="es-MX"/>
        </w:rPr>
        <w:t>a</w:t>
      </w:r>
      <w:r w:rsidRPr="001C63CB">
        <w:rPr>
          <w:rFonts w:ascii="Arial" w:eastAsia="Arial" w:hAnsi="Arial" w:cs="Arial"/>
          <w:b/>
          <w:sz w:val="22"/>
          <w:szCs w:val="22"/>
          <w:lang w:val="es-MX"/>
        </w:rPr>
        <w:t>l</w:t>
      </w:r>
      <w:r w:rsidRPr="001C63CB">
        <w:rPr>
          <w:rFonts w:ascii="Arial" w:eastAsia="Arial" w:hAnsi="Arial" w:cs="Arial"/>
          <w:b/>
          <w:spacing w:val="4"/>
          <w:sz w:val="22"/>
          <w:szCs w:val="22"/>
          <w:lang w:val="es-MX"/>
        </w:rPr>
        <w:t xml:space="preserve"> </w:t>
      </w:r>
      <w:r w:rsidRPr="001C63CB">
        <w:rPr>
          <w:rFonts w:ascii="Arial" w:eastAsia="Arial" w:hAnsi="Arial" w:cs="Arial"/>
          <w:b/>
          <w:spacing w:val="-8"/>
          <w:sz w:val="22"/>
          <w:szCs w:val="22"/>
          <w:lang w:val="es-MX"/>
        </w:rPr>
        <w:t>A</w:t>
      </w:r>
      <w:r w:rsidRPr="001C63CB">
        <w:rPr>
          <w:rFonts w:ascii="Arial" w:eastAsia="Arial" w:hAnsi="Arial" w:cs="Arial"/>
          <w:b/>
          <w:sz w:val="22"/>
          <w:szCs w:val="22"/>
          <w:lang w:val="es-MX"/>
        </w:rPr>
        <w:t>utón</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m</w:t>
      </w:r>
      <w:r w:rsidRPr="001C63CB">
        <w:rPr>
          <w:rFonts w:ascii="Arial" w:eastAsia="Arial" w:hAnsi="Arial" w:cs="Arial"/>
          <w:b/>
          <w:spacing w:val="3"/>
          <w:sz w:val="22"/>
          <w:szCs w:val="22"/>
          <w:lang w:val="es-MX"/>
        </w:rPr>
        <w:t>o</w:t>
      </w:r>
      <w:r w:rsidRPr="001C63CB">
        <w:rPr>
          <w:rFonts w:ascii="Arial" w:eastAsia="Arial" w:hAnsi="Arial" w:cs="Arial"/>
          <w:b/>
          <w:sz w:val="22"/>
          <w:szCs w:val="22"/>
          <w:lang w:val="es-MX"/>
        </w:rPr>
        <w:t>.</w:t>
      </w:r>
    </w:p>
    <w:p w:rsidR="001D49EA" w:rsidRPr="001C63CB" w:rsidRDefault="001D49EA">
      <w:pPr>
        <w:spacing w:before="13" w:line="240" w:lineRule="exact"/>
        <w:rPr>
          <w:sz w:val="24"/>
          <w:szCs w:val="24"/>
          <w:lang w:val="es-MX"/>
        </w:rPr>
      </w:pPr>
    </w:p>
    <w:p w:rsidR="001D49EA" w:rsidRPr="001C63CB" w:rsidRDefault="00101DF9">
      <w:pPr>
        <w:ind w:left="962"/>
        <w:rPr>
          <w:rFonts w:ascii="Arial" w:eastAsia="Arial" w:hAnsi="Arial" w:cs="Arial"/>
          <w:sz w:val="22"/>
          <w:szCs w:val="22"/>
          <w:lang w:val="es-MX"/>
        </w:rPr>
      </w:pPr>
      <w:r w:rsidRPr="001C63CB">
        <w:rPr>
          <w:rFonts w:ascii="Arial" w:eastAsia="Arial" w:hAnsi="Arial" w:cs="Arial"/>
          <w:sz w:val="22"/>
          <w:szCs w:val="22"/>
          <w:lang w:val="es-MX"/>
        </w:rPr>
        <w:t xml:space="preserve">1.     </w:t>
      </w:r>
      <w:r w:rsidRPr="001C63CB">
        <w:rPr>
          <w:rFonts w:ascii="Arial" w:eastAsia="Arial" w:hAnsi="Arial" w:cs="Arial"/>
          <w:spacing w:val="22"/>
          <w:sz w:val="22"/>
          <w:szCs w:val="22"/>
          <w:lang w:val="es-MX"/>
        </w:rPr>
        <w:t xml:space="preserve"> </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n cuanto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al pr</w:t>
      </w:r>
      <w:r w:rsidRPr="001C63CB">
        <w:rPr>
          <w:rFonts w:ascii="Arial" w:eastAsia="Arial" w:hAnsi="Arial" w:cs="Arial"/>
          <w:spacing w:val="-2"/>
          <w:sz w:val="22"/>
          <w:szCs w:val="22"/>
          <w:lang w:val="es-MX"/>
        </w:rPr>
        <w:t>o</w:t>
      </w:r>
      <w:r w:rsidRPr="001C63CB">
        <w:rPr>
          <w:rFonts w:ascii="Arial" w:eastAsia="Arial" w:hAnsi="Arial" w:cs="Arial"/>
          <w:sz w:val="22"/>
          <w:szCs w:val="22"/>
          <w:lang w:val="es-MX"/>
        </w:rPr>
        <w:t>ce</w:t>
      </w:r>
      <w:r w:rsidRPr="001C63CB">
        <w:rPr>
          <w:rFonts w:ascii="Arial" w:eastAsia="Arial" w:hAnsi="Arial" w:cs="Arial"/>
          <w:spacing w:val="-1"/>
          <w:sz w:val="22"/>
          <w:szCs w:val="22"/>
          <w:lang w:val="es-MX"/>
        </w:rPr>
        <w:t>di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 de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co</w:t>
      </w:r>
      <w:r w:rsidRPr="001C63CB">
        <w:rPr>
          <w:rFonts w:ascii="Arial" w:eastAsia="Arial" w:hAnsi="Arial" w:cs="Arial"/>
          <w:spacing w:val="-1"/>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w:t>
      </w:r>
      <w:r w:rsidRPr="001C63CB">
        <w:rPr>
          <w:rFonts w:ascii="Arial" w:eastAsia="Arial" w:hAnsi="Arial" w:cs="Arial"/>
          <w:spacing w:val="-2"/>
          <w:sz w:val="22"/>
          <w:szCs w:val="22"/>
          <w:lang w:val="es-MX"/>
        </w:rPr>
        <w:t>a</w:t>
      </w:r>
      <w:r w:rsidRPr="001C63CB">
        <w:rPr>
          <w:rFonts w:ascii="Arial" w:eastAsia="Arial" w:hAnsi="Arial" w:cs="Arial"/>
          <w:sz w:val="22"/>
          <w:szCs w:val="22"/>
          <w:lang w:val="es-MX"/>
        </w:rPr>
        <w:t>ción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ú</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ca.</w:t>
      </w:r>
    </w:p>
    <w:p w:rsidR="001D49EA" w:rsidRPr="001C63CB" w:rsidRDefault="001D49EA">
      <w:pPr>
        <w:spacing w:before="18" w:line="240" w:lineRule="exact"/>
        <w:rPr>
          <w:sz w:val="24"/>
          <w:szCs w:val="24"/>
          <w:lang w:val="es-MX"/>
        </w:rPr>
      </w:pPr>
    </w:p>
    <w:p w:rsidR="001D49EA" w:rsidRPr="001C63CB" w:rsidRDefault="00101DF9" w:rsidP="001C63CB">
      <w:pPr>
        <w:pStyle w:val="Prrafodelista"/>
        <w:numPr>
          <w:ilvl w:val="1"/>
          <w:numId w:val="2"/>
        </w:numPr>
        <w:spacing w:line="240" w:lineRule="exact"/>
        <w:ind w:right="1442"/>
        <w:jc w:val="both"/>
        <w:rPr>
          <w:rFonts w:ascii="Arial" w:eastAsia="Arial" w:hAnsi="Arial" w:cs="Arial"/>
          <w:sz w:val="22"/>
          <w:szCs w:val="22"/>
          <w:lang w:val="es-MX"/>
        </w:rPr>
      </w:pPr>
      <w:r w:rsidRPr="001C63CB">
        <w:rPr>
          <w:rFonts w:ascii="Arial" w:eastAsia="Arial" w:hAnsi="Arial" w:cs="Arial"/>
          <w:spacing w:val="-1"/>
          <w:sz w:val="22"/>
          <w:szCs w:val="22"/>
          <w:lang w:val="es-MX"/>
        </w:rPr>
        <w:t>D</w:t>
      </w:r>
      <w:r w:rsidRPr="001C63CB">
        <w:rPr>
          <w:rFonts w:ascii="Arial" w:eastAsia="Arial" w:hAnsi="Arial" w:cs="Arial"/>
          <w:sz w:val="22"/>
          <w:szCs w:val="22"/>
          <w:lang w:val="es-MX"/>
        </w:rPr>
        <w:t>escri</w:t>
      </w:r>
      <w:r w:rsidRPr="001C63CB">
        <w:rPr>
          <w:rFonts w:ascii="Arial" w:eastAsia="Arial" w:hAnsi="Arial" w:cs="Arial"/>
          <w:spacing w:val="-1"/>
          <w:sz w:val="22"/>
          <w:szCs w:val="22"/>
          <w:lang w:val="es-MX"/>
        </w:rPr>
        <w:t>b</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ll</w:t>
      </w:r>
      <w:r w:rsidRPr="001C63CB">
        <w:rPr>
          <w:rFonts w:ascii="Arial" w:eastAsia="Arial" w:hAnsi="Arial" w:cs="Arial"/>
          <w:sz w:val="22"/>
          <w:szCs w:val="22"/>
          <w:lang w:val="es-MX"/>
        </w:rPr>
        <w:t>e</w:t>
      </w:r>
      <w:r w:rsidRPr="001C63CB">
        <w:rPr>
          <w:rFonts w:ascii="Arial" w:eastAsia="Arial" w:hAnsi="Arial" w:cs="Arial"/>
          <w:spacing w:val="4"/>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 xml:space="preserve">ue </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bs</w:t>
      </w:r>
      <w:r w:rsidRPr="001C63CB">
        <w:rPr>
          <w:rFonts w:ascii="Arial" w:eastAsia="Arial" w:hAnsi="Arial" w:cs="Arial"/>
          <w:spacing w:val="-1"/>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el</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caso</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e</w:t>
      </w:r>
      <w:r w:rsidRPr="001C63CB">
        <w:rPr>
          <w:rFonts w:ascii="Arial" w:eastAsia="Arial" w:hAnsi="Arial" w:cs="Arial"/>
          <w:sz w:val="22"/>
          <w:szCs w:val="22"/>
          <w:lang w:val="es-MX"/>
        </w:rPr>
        <w:t>or</w:t>
      </w:r>
      <w:r w:rsidRPr="001C63CB">
        <w:rPr>
          <w:rFonts w:ascii="Arial" w:eastAsia="Arial" w:hAnsi="Arial" w:cs="Arial"/>
          <w:spacing w:val="-3"/>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cas</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 xml:space="preserve">presuntas </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rr</w:t>
      </w:r>
      <w:r w:rsidRPr="001C63CB">
        <w:rPr>
          <w:rFonts w:ascii="Arial" w:eastAsia="Arial" w:hAnsi="Arial" w:cs="Arial"/>
          <w:spacing w:val="-3"/>
          <w:sz w:val="22"/>
          <w:szCs w:val="22"/>
          <w:lang w:val="es-MX"/>
        </w:rPr>
        <w:t>e</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ari</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 xml:space="preserve">es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 a</w:t>
      </w:r>
      <w:r w:rsidRPr="001C63CB">
        <w:rPr>
          <w:rFonts w:ascii="Arial" w:eastAsia="Arial" w:hAnsi="Arial" w:cs="Arial"/>
          <w:spacing w:val="-3"/>
          <w:sz w:val="22"/>
          <w:szCs w:val="22"/>
          <w:lang w:val="es-MX"/>
        </w:rPr>
        <w:t>d</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pro</w:t>
      </w:r>
      <w:r w:rsidRPr="001C63CB">
        <w:rPr>
          <w:rFonts w:ascii="Arial" w:eastAsia="Arial" w:hAnsi="Arial" w:cs="Arial"/>
          <w:spacing w:val="-2"/>
          <w:sz w:val="22"/>
          <w:szCs w:val="22"/>
          <w:lang w:val="es-MX"/>
        </w:rPr>
        <w:t>c</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di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 co</w:t>
      </w:r>
      <w:r w:rsidRPr="001C63CB">
        <w:rPr>
          <w:rFonts w:ascii="Arial" w:eastAsia="Arial" w:hAnsi="Arial" w:cs="Arial"/>
          <w:spacing w:val="-1"/>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w:t>
      </w:r>
      <w:r w:rsidRPr="001C63CB">
        <w:rPr>
          <w:rFonts w:ascii="Arial" w:eastAsia="Arial" w:hAnsi="Arial" w:cs="Arial"/>
          <w:spacing w:val="-2"/>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y pres</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 ser</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w:t>
      </w:r>
    </w:p>
    <w:p w:rsidR="001C63CB" w:rsidRPr="001C63CB" w:rsidRDefault="001C63CB" w:rsidP="001C63CB">
      <w:pPr>
        <w:pStyle w:val="Prrafodelista"/>
        <w:spacing w:line="240" w:lineRule="exact"/>
        <w:ind w:left="2253" w:right="1442"/>
        <w:jc w:val="both"/>
        <w:rPr>
          <w:rFonts w:ascii="Arial" w:eastAsia="Arial" w:hAnsi="Arial" w:cs="Arial"/>
          <w:b/>
          <w:color w:val="002060"/>
          <w:sz w:val="22"/>
          <w:szCs w:val="22"/>
          <w:lang w:val="es-MX"/>
        </w:rPr>
      </w:pPr>
    </w:p>
    <w:p w:rsidR="001C63CB" w:rsidRDefault="00E45399" w:rsidP="001C63CB">
      <w:pPr>
        <w:pStyle w:val="Prrafodelista"/>
        <w:spacing w:line="240" w:lineRule="exact"/>
        <w:ind w:left="2253" w:right="1442"/>
        <w:jc w:val="both"/>
        <w:rPr>
          <w:rFonts w:ascii="Arial" w:eastAsia="Arial" w:hAnsi="Arial" w:cs="Arial"/>
          <w:color w:val="002060"/>
          <w:sz w:val="22"/>
          <w:szCs w:val="22"/>
          <w:lang w:val="es-MX"/>
        </w:rPr>
      </w:pPr>
      <w:r w:rsidRPr="00391799">
        <w:rPr>
          <w:rFonts w:ascii="Arial" w:eastAsia="Arial" w:hAnsi="Arial" w:cs="Arial"/>
          <w:color w:val="002060"/>
          <w:sz w:val="22"/>
          <w:szCs w:val="22"/>
          <w:lang w:val="es-MX"/>
        </w:rPr>
        <w:t xml:space="preserve">De la nota periodística se denuncia un hecho de corrupción por presuntos hechos </w:t>
      </w:r>
      <w:r w:rsidR="001C63CB" w:rsidRPr="00391799">
        <w:rPr>
          <w:rFonts w:ascii="Arial" w:eastAsia="Arial" w:hAnsi="Arial" w:cs="Arial"/>
          <w:color w:val="002060"/>
          <w:sz w:val="22"/>
          <w:szCs w:val="22"/>
          <w:lang w:val="es-MX"/>
        </w:rPr>
        <w:t xml:space="preserve"> </w:t>
      </w:r>
      <w:r w:rsidRPr="00391799">
        <w:rPr>
          <w:rFonts w:ascii="Arial" w:eastAsia="Arial" w:hAnsi="Arial" w:cs="Arial"/>
          <w:color w:val="002060"/>
          <w:sz w:val="22"/>
          <w:szCs w:val="22"/>
          <w:lang w:val="es-MX"/>
        </w:rPr>
        <w:t>cometido</w:t>
      </w:r>
      <w:r w:rsidR="004E6F07">
        <w:rPr>
          <w:rFonts w:ascii="Arial" w:eastAsia="Arial" w:hAnsi="Arial" w:cs="Arial"/>
          <w:color w:val="002060"/>
          <w:sz w:val="22"/>
          <w:szCs w:val="22"/>
          <w:lang w:val="es-MX"/>
        </w:rPr>
        <w:t>s en un  proceso de licitación; en el cual la empresa adjudicada tenía un notorio conflicto de interés, ya que una de las socias de la empresa a la que se le adjudico el servicio tenía conocimiento de su hermano trabajaba en dicho ente público, así como el servidor público involucrado en el proceso de licitación.</w:t>
      </w:r>
    </w:p>
    <w:p w:rsidR="00391799" w:rsidRDefault="00391799" w:rsidP="001C63CB">
      <w:pPr>
        <w:pStyle w:val="Prrafodelista"/>
        <w:spacing w:line="240" w:lineRule="exact"/>
        <w:ind w:left="2253" w:right="1442"/>
        <w:jc w:val="both"/>
        <w:rPr>
          <w:rFonts w:ascii="Arial" w:eastAsia="Arial" w:hAnsi="Arial" w:cs="Arial"/>
          <w:color w:val="002060"/>
          <w:sz w:val="22"/>
          <w:szCs w:val="22"/>
          <w:lang w:val="es-MX"/>
        </w:rPr>
      </w:pP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El testigo social se determina en las bases, y en su caso de las adjudicaciones directas lo deberá de proponer el órgano interno de control, por lo que de no haberse hecho la solicitud o puesto como requisito en las bases,  no implica que en la presente licitación hubiese sido necesario, por no tratarse como un caso sustantivo, tal como lo marca la ley de la materia en su artículo 24 fracción XIII de la multicitada ley de compras.</w:t>
      </w: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 xml:space="preserve">En cuanto a que la empresa no estaba registrada en el registro de proveedores es un requisito indispensable, por lo que también se deberá de revisar este hecho. </w:t>
      </w: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p>
    <w:p w:rsidR="00391799" w:rsidRDefault="00391799" w:rsidP="00391799">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Presuntas irregularidades: falta no grave por el conflicto de interés; faltas graves: cohecho, peculado, utilización de información indebida, y conflicto de interés.</w:t>
      </w:r>
    </w:p>
    <w:p w:rsidR="00391799" w:rsidRDefault="00391799" w:rsidP="00391799">
      <w:pPr>
        <w:pStyle w:val="Prrafodelista"/>
        <w:spacing w:line="240" w:lineRule="exact"/>
        <w:ind w:left="2253" w:right="1442"/>
        <w:jc w:val="both"/>
        <w:rPr>
          <w:rFonts w:ascii="Arial" w:eastAsia="Arial" w:hAnsi="Arial" w:cs="Arial"/>
          <w:color w:val="002060"/>
          <w:sz w:val="22"/>
          <w:szCs w:val="22"/>
          <w:lang w:val="es-MX"/>
        </w:rPr>
      </w:pPr>
    </w:p>
    <w:p w:rsidR="00391799" w:rsidRDefault="00391799" w:rsidP="00391799">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Incumplimiento del contrato de servicios,</w:t>
      </w:r>
      <w:r w:rsidR="004E6F07">
        <w:rPr>
          <w:rFonts w:ascii="Arial" w:eastAsia="Arial" w:hAnsi="Arial" w:cs="Arial"/>
          <w:color w:val="002060"/>
          <w:sz w:val="22"/>
          <w:szCs w:val="22"/>
          <w:lang w:val="es-MX"/>
        </w:rPr>
        <w:t xml:space="preserve"> así como por la falta de pago de la fianza,</w:t>
      </w:r>
      <w:r>
        <w:rPr>
          <w:rFonts w:ascii="Arial" w:eastAsia="Arial" w:hAnsi="Arial" w:cs="Arial"/>
          <w:color w:val="002060"/>
          <w:sz w:val="22"/>
          <w:szCs w:val="22"/>
          <w:lang w:val="es-MX"/>
        </w:rPr>
        <w:t xml:space="preserve"> el cual se deberá de llevar el procedimiento correspondiente de conformidad a la Ley de Compras. </w:t>
      </w:r>
    </w:p>
    <w:p w:rsidR="00391799" w:rsidRPr="00391799" w:rsidRDefault="00391799" w:rsidP="00391799">
      <w:pPr>
        <w:pStyle w:val="Prrafodelista"/>
        <w:spacing w:line="240" w:lineRule="exact"/>
        <w:ind w:left="2253" w:right="1442"/>
        <w:jc w:val="both"/>
        <w:rPr>
          <w:rFonts w:ascii="Arial" w:eastAsia="Arial" w:hAnsi="Arial" w:cs="Arial"/>
          <w:color w:val="002060"/>
          <w:sz w:val="22"/>
          <w:szCs w:val="22"/>
          <w:lang w:val="es-MX"/>
        </w:rPr>
      </w:pPr>
      <w:r w:rsidRPr="00391799">
        <w:rPr>
          <w:rFonts w:ascii="Arial" w:eastAsia="Arial" w:hAnsi="Arial" w:cs="Arial"/>
          <w:color w:val="002060"/>
          <w:sz w:val="22"/>
          <w:szCs w:val="22"/>
          <w:lang w:val="es-MX"/>
        </w:rPr>
        <w:t xml:space="preserve">  </w:t>
      </w:r>
    </w:p>
    <w:p w:rsidR="00391799" w:rsidRDefault="00391799" w:rsidP="001C63CB">
      <w:pPr>
        <w:pStyle w:val="Prrafodelista"/>
        <w:spacing w:line="240" w:lineRule="exact"/>
        <w:ind w:left="2253" w:right="1442"/>
        <w:jc w:val="both"/>
        <w:rPr>
          <w:rFonts w:ascii="Arial" w:eastAsia="Arial" w:hAnsi="Arial" w:cs="Arial"/>
          <w:b/>
          <w:color w:val="002060"/>
          <w:sz w:val="22"/>
          <w:szCs w:val="22"/>
          <w:lang w:val="es-MX"/>
        </w:rPr>
      </w:pPr>
    </w:p>
    <w:p w:rsidR="00391799" w:rsidRPr="001C63CB" w:rsidRDefault="00391799" w:rsidP="001C63CB">
      <w:pPr>
        <w:pStyle w:val="Prrafodelista"/>
        <w:spacing w:line="240" w:lineRule="exact"/>
        <w:ind w:left="2253" w:right="1442"/>
        <w:jc w:val="both"/>
        <w:rPr>
          <w:rFonts w:ascii="Arial" w:eastAsia="Arial" w:hAnsi="Arial" w:cs="Arial"/>
          <w:b/>
          <w:color w:val="002060"/>
          <w:sz w:val="22"/>
          <w:szCs w:val="22"/>
          <w:lang w:val="es-MX"/>
        </w:rPr>
      </w:pPr>
    </w:p>
    <w:p w:rsidR="001C63CB" w:rsidRPr="001C63CB" w:rsidRDefault="001C63CB" w:rsidP="001C63CB">
      <w:pPr>
        <w:pStyle w:val="Prrafodelista"/>
        <w:spacing w:line="240" w:lineRule="exact"/>
        <w:ind w:left="2253" w:right="1442"/>
        <w:jc w:val="both"/>
        <w:rPr>
          <w:rFonts w:ascii="Arial" w:eastAsia="Arial" w:hAnsi="Arial" w:cs="Arial"/>
          <w:sz w:val="22"/>
          <w:szCs w:val="22"/>
          <w:lang w:val="es-MX"/>
        </w:rPr>
      </w:pPr>
    </w:p>
    <w:p w:rsidR="001D49EA" w:rsidRPr="001C63CB" w:rsidRDefault="001D49EA">
      <w:pPr>
        <w:spacing w:before="10" w:line="240" w:lineRule="exact"/>
        <w:rPr>
          <w:sz w:val="24"/>
          <w:szCs w:val="24"/>
          <w:lang w:val="es-MX"/>
        </w:rPr>
      </w:pPr>
    </w:p>
    <w:p w:rsidR="001D49EA" w:rsidRDefault="00101DF9" w:rsidP="001502F0">
      <w:pPr>
        <w:pStyle w:val="Prrafodelista"/>
        <w:numPr>
          <w:ilvl w:val="1"/>
          <w:numId w:val="2"/>
        </w:numPr>
        <w:ind w:right="1438"/>
        <w:jc w:val="both"/>
        <w:rPr>
          <w:rFonts w:ascii="Arial" w:eastAsia="Arial" w:hAnsi="Arial" w:cs="Arial"/>
          <w:sz w:val="22"/>
          <w:szCs w:val="22"/>
          <w:lang w:val="es-MX"/>
        </w:rPr>
      </w:pPr>
      <w:r w:rsidRPr="001502F0">
        <w:rPr>
          <w:rFonts w:ascii="Arial" w:eastAsia="Arial" w:hAnsi="Arial" w:cs="Arial"/>
          <w:spacing w:val="-1"/>
          <w:sz w:val="22"/>
          <w:szCs w:val="22"/>
          <w:lang w:val="es-MX"/>
        </w:rPr>
        <w:t>¿C</w:t>
      </w:r>
      <w:r w:rsidRPr="001502F0">
        <w:rPr>
          <w:rFonts w:ascii="Arial" w:eastAsia="Arial" w:hAnsi="Arial" w:cs="Arial"/>
          <w:sz w:val="22"/>
          <w:szCs w:val="22"/>
          <w:lang w:val="es-MX"/>
        </w:rPr>
        <w:t>u</w:t>
      </w:r>
      <w:r w:rsidRPr="001502F0">
        <w:rPr>
          <w:rFonts w:ascii="Arial" w:eastAsia="Arial" w:hAnsi="Arial" w:cs="Arial"/>
          <w:spacing w:val="-1"/>
          <w:sz w:val="22"/>
          <w:szCs w:val="22"/>
          <w:lang w:val="es-MX"/>
        </w:rPr>
        <w:t>ál</w:t>
      </w:r>
      <w:r w:rsidRPr="001502F0">
        <w:rPr>
          <w:rFonts w:ascii="Arial" w:eastAsia="Arial" w:hAnsi="Arial" w:cs="Arial"/>
          <w:sz w:val="22"/>
          <w:szCs w:val="22"/>
          <w:lang w:val="es-MX"/>
        </w:rPr>
        <w:t>es</w:t>
      </w:r>
      <w:r w:rsidRPr="001502F0">
        <w:rPr>
          <w:rFonts w:ascii="Arial" w:eastAsia="Arial" w:hAnsi="Arial" w:cs="Arial"/>
          <w:spacing w:val="41"/>
          <w:sz w:val="22"/>
          <w:szCs w:val="22"/>
          <w:lang w:val="es-MX"/>
        </w:rPr>
        <w:t xml:space="preserve"> </w:t>
      </w:r>
      <w:r w:rsidRPr="001502F0">
        <w:rPr>
          <w:rFonts w:ascii="Arial" w:eastAsia="Arial" w:hAnsi="Arial" w:cs="Arial"/>
          <w:sz w:val="22"/>
          <w:szCs w:val="22"/>
          <w:lang w:val="es-MX"/>
        </w:rPr>
        <w:t>son</w:t>
      </w:r>
      <w:r w:rsidRPr="001502F0">
        <w:rPr>
          <w:rFonts w:ascii="Arial" w:eastAsia="Arial" w:hAnsi="Arial" w:cs="Arial"/>
          <w:spacing w:val="41"/>
          <w:sz w:val="22"/>
          <w:szCs w:val="22"/>
          <w:lang w:val="es-MX"/>
        </w:rPr>
        <w:t xml:space="preserve"> </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as</w:t>
      </w:r>
      <w:r w:rsidRPr="001502F0">
        <w:rPr>
          <w:rFonts w:ascii="Arial" w:eastAsia="Arial" w:hAnsi="Arial" w:cs="Arial"/>
          <w:spacing w:val="39"/>
          <w:sz w:val="22"/>
          <w:szCs w:val="22"/>
          <w:lang w:val="es-MX"/>
        </w:rPr>
        <w:t xml:space="preserve"> </w:t>
      </w:r>
      <w:r w:rsidRPr="001502F0">
        <w:rPr>
          <w:rFonts w:ascii="Arial" w:eastAsia="Arial" w:hAnsi="Arial" w:cs="Arial"/>
          <w:spacing w:val="1"/>
          <w:sz w:val="22"/>
          <w:szCs w:val="22"/>
          <w:lang w:val="es-MX"/>
        </w:rPr>
        <w:t>r</w:t>
      </w:r>
      <w:r w:rsidRPr="001502F0">
        <w:rPr>
          <w:rFonts w:ascii="Arial" w:eastAsia="Arial" w:hAnsi="Arial" w:cs="Arial"/>
          <w:spacing w:val="-3"/>
          <w:sz w:val="22"/>
          <w:szCs w:val="22"/>
          <w:lang w:val="es-MX"/>
        </w:rPr>
        <w:t>e</w:t>
      </w:r>
      <w:r w:rsidRPr="001502F0">
        <w:rPr>
          <w:rFonts w:ascii="Arial" w:eastAsia="Arial" w:hAnsi="Arial" w:cs="Arial"/>
          <w:spacing w:val="2"/>
          <w:sz w:val="22"/>
          <w:szCs w:val="22"/>
          <w:lang w:val="es-MX"/>
        </w:rPr>
        <w:t>g</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as</w:t>
      </w:r>
      <w:r w:rsidRPr="001502F0">
        <w:rPr>
          <w:rFonts w:ascii="Arial" w:eastAsia="Arial" w:hAnsi="Arial" w:cs="Arial"/>
          <w:spacing w:val="39"/>
          <w:sz w:val="22"/>
          <w:szCs w:val="22"/>
          <w:lang w:val="es-MX"/>
        </w:rPr>
        <w:t xml:space="preserve"> </w:t>
      </w:r>
      <w:r w:rsidRPr="001502F0">
        <w:rPr>
          <w:rFonts w:ascii="Arial" w:eastAsia="Arial" w:hAnsi="Arial" w:cs="Arial"/>
          <w:sz w:val="22"/>
          <w:szCs w:val="22"/>
          <w:lang w:val="es-MX"/>
        </w:rPr>
        <w:t>de</w:t>
      </w:r>
      <w:r w:rsidRPr="001502F0">
        <w:rPr>
          <w:rFonts w:ascii="Arial" w:eastAsia="Arial" w:hAnsi="Arial" w:cs="Arial"/>
          <w:spacing w:val="39"/>
          <w:sz w:val="22"/>
          <w:szCs w:val="22"/>
          <w:lang w:val="es-MX"/>
        </w:rPr>
        <w:t xml:space="preserve"> </w:t>
      </w:r>
      <w:r w:rsidRPr="001502F0">
        <w:rPr>
          <w:rFonts w:ascii="Arial" w:eastAsia="Arial" w:hAnsi="Arial" w:cs="Arial"/>
          <w:sz w:val="22"/>
          <w:szCs w:val="22"/>
          <w:lang w:val="es-MX"/>
        </w:rPr>
        <w:t>co</w:t>
      </w:r>
      <w:r w:rsidRPr="001502F0">
        <w:rPr>
          <w:rFonts w:ascii="Arial" w:eastAsia="Arial" w:hAnsi="Arial" w:cs="Arial"/>
          <w:spacing w:val="-1"/>
          <w:sz w:val="22"/>
          <w:szCs w:val="22"/>
          <w:lang w:val="es-MX"/>
        </w:rPr>
        <w:t>n</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a</w:t>
      </w:r>
      <w:r w:rsidRPr="001502F0">
        <w:rPr>
          <w:rFonts w:ascii="Arial" w:eastAsia="Arial" w:hAnsi="Arial" w:cs="Arial"/>
          <w:spacing w:val="-3"/>
          <w:sz w:val="22"/>
          <w:szCs w:val="22"/>
          <w:lang w:val="es-MX"/>
        </w:rPr>
        <w:t>c</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o</w:t>
      </w:r>
      <w:r w:rsidRPr="001502F0">
        <w:rPr>
          <w:rFonts w:ascii="Arial" w:eastAsia="Arial" w:hAnsi="Arial" w:cs="Arial"/>
          <w:spacing w:val="42"/>
          <w:sz w:val="22"/>
          <w:szCs w:val="22"/>
          <w:lang w:val="es-MX"/>
        </w:rPr>
        <w:t xml:space="preserve"> </w:t>
      </w:r>
      <w:r w:rsidRPr="001502F0">
        <w:rPr>
          <w:rFonts w:ascii="Arial" w:eastAsia="Arial" w:hAnsi="Arial" w:cs="Arial"/>
          <w:sz w:val="22"/>
          <w:szCs w:val="22"/>
          <w:lang w:val="es-MX"/>
        </w:rPr>
        <w:t>u</w:t>
      </w:r>
      <w:r w:rsidRPr="001502F0">
        <w:rPr>
          <w:rFonts w:ascii="Arial" w:eastAsia="Arial" w:hAnsi="Arial" w:cs="Arial"/>
          <w:spacing w:val="39"/>
          <w:sz w:val="22"/>
          <w:szCs w:val="22"/>
          <w:lang w:val="es-MX"/>
        </w:rPr>
        <w:t xml:space="preserve"> </w:t>
      </w:r>
      <w:r w:rsidRPr="001502F0">
        <w:rPr>
          <w:rFonts w:ascii="Arial" w:eastAsia="Arial" w:hAnsi="Arial" w:cs="Arial"/>
          <w:sz w:val="22"/>
          <w:szCs w:val="22"/>
          <w:lang w:val="es-MX"/>
        </w:rPr>
        <w:t>o</w:t>
      </w:r>
      <w:r w:rsidRPr="001502F0">
        <w:rPr>
          <w:rFonts w:ascii="Arial" w:eastAsia="Arial" w:hAnsi="Arial" w:cs="Arial"/>
          <w:spacing w:val="-2"/>
          <w:sz w:val="22"/>
          <w:szCs w:val="22"/>
          <w:lang w:val="es-MX"/>
        </w:rPr>
        <w:t>t</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as</w:t>
      </w:r>
      <w:r w:rsidRPr="001502F0">
        <w:rPr>
          <w:rFonts w:ascii="Arial" w:eastAsia="Arial" w:hAnsi="Arial" w:cs="Arial"/>
          <w:spacing w:val="40"/>
          <w:sz w:val="22"/>
          <w:szCs w:val="22"/>
          <w:lang w:val="es-MX"/>
        </w:rPr>
        <w:t xml:space="preserve"> </w:t>
      </w:r>
      <w:r w:rsidRPr="001502F0">
        <w:rPr>
          <w:rFonts w:ascii="Arial" w:eastAsia="Arial" w:hAnsi="Arial" w:cs="Arial"/>
          <w:sz w:val="22"/>
          <w:szCs w:val="22"/>
          <w:lang w:val="es-MX"/>
        </w:rPr>
        <w:t>q</w:t>
      </w:r>
      <w:r w:rsidRPr="001502F0">
        <w:rPr>
          <w:rFonts w:ascii="Arial" w:eastAsia="Arial" w:hAnsi="Arial" w:cs="Arial"/>
          <w:spacing w:val="-1"/>
          <w:sz w:val="22"/>
          <w:szCs w:val="22"/>
          <w:lang w:val="es-MX"/>
        </w:rPr>
        <w:t>u</w:t>
      </w:r>
      <w:r w:rsidRPr="001502F0">
        <w:rPr>
          <w:rFonts w:ascii="Arial" w:eastAsia="Arial" w:hAnsi="Arial" w:cs="Arial"/>
          <w:sz w:val="22"/>
          <w:szCs w:val="22"/>
          <w:lang w:val="es-MX"/>
        </w:rPr>
        <w:t>e</w:t>
      </w:r>
      <w:r w:rsidRPr="001502F0">
        <w:rPr>
          <w:rFonts w:ascii="Arial" w:eastAsia="Arial" w:hAnsi="Arial" w:cs="Arial"/>
          <w:spacing w:val="41"/>
          <w:sz w:val="22"/>
          <w:szCs w:val="22"/>
          <w:lang w:val="es-MX"/>
        </w:rPr>
        <w:t xml:space="preserve"> </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e</w:t>
      </w:r>
      <w:r w:rsidRPr="001502F0">
        <w:rPr>
          <w:rFonts w:ascii="Arial" w:eastAsia="Arial" w:hAnsi="Arial" w:cs="Arial"/>
          <w:sz w:val="22"/>
          <w:szCs w:val="22"/>
          <w:lang w:val="es-MX"/>
        </w:rPr>
        <w:t>b</w:t>
      </w:r>
      <w:r w:rsidRPr="001502F0">
        <w:rPr>
          <w:rFonts w:ascii="Arial" w:eastAsia="Arial" w:hAnsi="Arial" w:cs="Arial"/>
          <w:spacing w:val="-1"/>
          <w:sz w:val="22"/>
          <w:szCs w:val="22"/>
          <w:lang w:val="es-MX"/>
        </w:rPr>
        <w:t>i</w:t>
      </w:r>
      <w:r w:rsidRPr="001502F0">
        <w:rPr>
          <w:rFonts w:ascii="Arial" w:eastAsia="Arial" w:hAnsi="Arial" w:cs="Arial"/>
          <w:sz w:val="22"/>
          <w:szCs w:val="22"/>
          <w:lang w:val="es-MX"/>
        </w:rPr>
        <w:t>ó</w:t>
      </w:r>
      <w:r w:rsidRPr="001502F0">
        <w:rPr>
          <w:rFonts w:ascii="Arial" w:eastAsia="Arial" w:hAnsi="Arial" w:cs="Arial"/>
          <w:spacing w:val="39"/>
          <w:sz w:val="22"/>
          <w:szCs w:val="22"/>
          <w:lang w:val="es-MX"/>
        </w:rPr>
        <w:t xml:space="preserve"> </w:t>
      </w:r>
      <w:r w:rsidRPr="001502F0">
        <w:rPr>
          <w:rFonts w:ascii="Arial" w:eastAsia="Arial" w:hAnsi="Arial" w:cs="Arial"/>
          <w:spacing w:val="2"/>
          <w:sz w:val="22"/>
          <w:szCs w:val="22"/>
          <w:lang w:val="es-MX"/>
        </w:rPr>
        <w:t>g</w:t>
      </w:r>
      <w:r w:rsidRPr="001502F0">
        <w:rPr>
          <w:rFonts w:ascii="Arial" w:eastAsia="Arial" w:hAnsi="Arial" w:cs="Arial"/>
          <w:sz w:val="22"/>
          <w:szCs w:val="22"/>
          <w:lang w:val="es-MX"/>
        </w:rPr>
        <w:t>u</w:t>
      </w:r>
      <w:r w:rsidRPr="001502F0">
        <w:rPr>
          <w:rFonts w:ascii="Arial" w:eastAsia="Arial" w:hAnsi="Arial" w:cs="Arial"/>
          <w:spacing w:val="-3"/>
          <w:sz w:val="22"/>
          <w:szCs w:val="22"/>
          <w:lang w:val="es-MX"/>
        </w:rPr>
        <w:t>a</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a</w:t>
      </w:r>
      <w:r w:rsidRPr="001502F0">
        <w:rPr>
          <w:rFonts w:ascii="Arial" w:eastAsia="Arial" w:hAnsi="Arial" w:cs="Arial"/>
          <w:sz w:val="22"/>
          <w:szCs w:val="22"/>
          <w:lang w:val="es-MX"/>
        </w:rPr>
        <w:t>r</w:t>
      </w:r>
      <w:r w:rsidRPr="001502F0">
        <w:rPr>
          <w:rFonts w:ascii="Arial" w:eastAsia="Arial" w:hAnsi="Arial" w:cs="Arial"/>
          <w:spacing w:val="40"/>
          <w:sz w:val="22"/>
          <w:szCs w:val="22"/>
          <w:lang w:val="es-MX"/>
        </w:rPr>
        <w:t xml:space="preserve"> </w:t>
      </w:r>
      <w:r w:rsidRPr="001502F0">
        <w:rPr>
          <w:rFonts w:ascii="Arial" w:eastAsia="Arial" w:hAnsi="Arial" w:cs="Arial"/>
          <w:sz w:val="22"/>
          <w:szCs w:val="22"/>
          <w:lang w:val="es-MX"/>
        </w:rPr>
        <w:t>la</w:t>
      </w:r>
      <w:r w:rsidRPr="001502F0">
        <w:rPr>
          <w:rFonts w:ascii="Arial" w:eastAsia="Arial" w:hAnsi="Arial" w:cs="Arial"/>
          <w:spacing w:val="42"/>
          <w:sz w:val="22"/>
          <w:szCs w:val="22"/>
          <w:lang w:val="es-MX"/>
        </w:rPr>
        <w:t xml:space="preserve"> </w:t>
      </w:r>
      <w:r w:rsidRPr="001502F0">
        <w:rPr>
          <w:rFonts w:ascii="Arial" w:eastAsia="Arial" w:hAnsi="Arial" w:cs="Arial"/>
          <w:sz w:val="22"/>
          <w:szCs w:val="22"/>
          <w:lang w:val="es-MX"/>
        </w:rPr>
        <w:t>p</w:t>
      </w:r>
      <w:r w:rsidRPr="001502F0">
        <w:rPr>
          <w:rFonts w:ascii="Arial" w:eastAsia="Arial" w:hAnsi="Arial" w:cs="Arial"/>
          <w:spacing w:val="-3"/>
          <w:sz w:val="22"/>
          <w:szCs w:val="22"/>
          <w:lang w:val="es-MX"/>
        </w:rPr>
        <w:t>e</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so</w:t>
      </w:r>
      <w:r w:rsidRPr="001502F0">
        <w:rPr>
          <w:rFonts w:ascii="Arial" w:eastAsia="Arial" w:hAnsi="Arial" w:cs="Arial"/>
          <w:spacing w:val="-3"/>
          <w:sz w:val="22"/>
          <w:szCs w:val="22"/>
          <w:lang w:val="es-MX"/>
        </w:rPr>
        <w:t>n</w:t>
      </w:r>
      <w:r w:rsidRPr="001502F0">
        <w:rPr>
          <w:rFonts w:ascii="Arial" w:eastAsia="Arial" w:hAnsi="Arial" w:cs="Arial"/>
          <w:sz w:val="22"/>
          <w:szCs w:val="22"/>
          <w:lang w:val="es-MX"/>
        </w:rPr>
        <w:t>a ser</w:t>
      </w:r>
      <w:r w:rsidRPr="001502F0">
        <w:rPr>
          <w:rFonts w:ascii="Arial" w:eastAsia="Arial" w:hAnsi="Arial" w:cs="Arial"/>
          <w:spacing w:val="-2"/>
          <w:sz w:val="22"/>
          <w:szCs w:val="22"/>
          <w:lang w:val="es-MX"/>
        </w:rPr>
        <w:t>v</w:t>
      </w:r>
      <w:r w:rsidRPr="001502F0">
        <w:rPr>
          <w:rFonts w:ascii="Arial" w:eastAsia="Arial" w:hAnsi="Arial" w:cs="Arial"/>
          <w:spacing w:val="-1"/>
          <w:sz w:val="22"/>
          <w:szCs w:val="22"/>
          <w:lang w:val="es-MX"/>
        </w:rPr>
        <w:t>i</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o</w:t>
      </w:r>
      <w:r w:rsidRPr="001502F0">
        <w:rPr>
          <w:rFonts w:ascii="Arial" w:eastAsia="Arial" w:hAnsi="Arial" w:cs="Arial"/>
          <w:sz w:val="22"/>
          <w:szCs w:val="22"/>
          <w:lang w:val="es-MX"/>
        </w:rPr>
        <w:t>r</w:t>
      </w:r>
      <w:r w:rsidRPr="001502F0">
        <w:rPr>
          <w:rFonts w:ascii="Arial" w:eastAsia="Arial" w:hAnsi="Arial" w:cs="Arial"/>
          <w:spacing w:val="5"/>
          <w:sz w:val="22"/>
          <w:szCs w:val="22"/>
          <w:lang w:val="es-MX"/>
        </w:rPr>
        <w:t xml:space="preserve"> </w:t>
      </w:r>
      <w:r w:rsidRPr="001502F0">
        <w:rPr>
          <w:rFonts w:ascii="Arial" w:eastAsia="Arial" w:hAnsi="Arial" w:cs="Arial"/>
          <w:sz w:val="22"/>
          <w:szCs w:val="22"/>
          <w:lang w:val="es-MX"/>
        </w:rPr>
        <w:t>p</w:t>
      </w:r>
      <w:r w:rsidRPr="001502F0">
        <w:rPr>
          <w:rFonts w:ascii="Arial" w:eastAsia="Arial" w:hAnsi="Arial" w:cs="Arial"/>
          <w:spacing w:val="-1"/>
          <w:sz w:val="22"/>
          <w:szCs w:val="22"/>
          <w:lang w:val="es-MX"/>
        </w:rPr>
        <w:t>ú</w:t>
      </w:r>
      <w:r w:rsidRPr="001502F0">
        <w:rPr>
          <w:rFonts w:ascii="Arial" w:eastAsia="Arial" w:hAnsi="Arial" w:cs="Arial"/>
          <w:sz w:val="22"/>
          <w:szCs w:val="22"/>
          <w:lang w:val="es-MX"/>
        </w:rPr>
        <w:t>b</w:t>
      </w:r>
      <w:r w:rsidRPr="001502F0">
        <w:rPr>
          <w:rFonts w:ascii="Arial" w:eastAsia="Arial" w:hAnsi="Arial" w:cs="Arial"/>
          <w:spacing w:val="-1"/>
          <w:sz w:val="22"/>
          <w:szCs w:val="22"/>
          <w:lang w:val="es-MX"/>
        </w:rPr>
        <w:t>li</w:t>
      </w:r>
      <w:r w:rsidRPr="001502F0">
        <w:rPr>
          <w:rFonts w:ascii="Arial" w:eastAsia="Arial" w:hAnsi="Arial" w:cs="Arial"/>
          <w:spacing w:val="1"/>
          <w:sz w:val="22"/>
          <w:szCs w:val="22"/>
          <w:lang w:val="es-MX"/>
        </w:rPr>
        <w:t>c</w:t>
      </w:r>
      <w:r w:rsidRPr="001502F0">
        <w:rPr>
          <w:rFonts w:ascii="Arial" w:eastAsia="Arial" w:hAnsi="Arial" w:cs="Arial"/>
          <w:sz w:val="22"/>
          <w:szCs w:val="22"/>
          <w:lang w:val="es-MX"/>
        </w:rPr>
        <w:t>o</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e</w:t>
      </w:r>
      <w:r w:rsidRPr="001502F0">
        <w:rPr>
          <w:rFonts w:ascii="Arial" w:eastAsia="Arial" w:hAnsi="Arial" w:cs="Arial"/>
          <w:sz w:val="22"/>
          <w:szCs w:val="22"/>
          <w:lang w:val="es-MX"/>
        </w:rPr>
        <w:t>l</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n</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p</w:t>
      </w:r>
      <w:r w:rsidRPr="001502F0">
        <w:rPr>
          <w:rFonts w:ascii="Arial" w:eastAsia="Arial" w:hAnsi="Arial" w:cs="Arial"/>
          <w:spacing w:val="-1"/>
          <w:sz w:val="22"/>
          <w:szCs w:val="22"/>
          <w:lang w:val="es-MX"/>
        </w:rPr>
        <w:t>ú</w:t>
      </w:r>
      <w:r w:rsidRPr="001502F0">
        <w:rPr>
          <w:rFonts w:ascii="Arial" w:eastAsia="Arial" w:hAnsi="Arial" w:cs="Arial"/>
          <w:sz w:val="22"/>
          <w:szCs w:val="22"/>
          <w:lang w:val="es-MX"/>
        </w:rPr>
        <w:t>b</w:t>
      </w:r>
      <w:r w:rsidRPr="001502F0">
        <w:rPr>
          <w:rFonts w:ascii="Arial" w:eastAsia="Arial" w:hAnsi="Arial" w:cs="Arial"/>
          <w:spacing w:val="-1"/>
          <w:sz w:val="22"/>
          <w:szCs w:val="22"/>
          <w:lang w:val="es-MX"/>
        </w:rPr>
        <w:t>li</w:t>
      </w:r>
      <w:r w:rsidRPr="001502F0">
        <w:rPr>
          <w:rFonts w:ascii="Arial" w:eastAsia="Arial" w:hAnsi="Arial" w:cs="Arial"/>
          <w:sz w:val="22"/>
          <w:szCs w:val="22"/>
          <w:lang w:val="es-MX"/>
        </w:rPr>
        <w:t>co</w:t>
      </w:r>
      <w:r w:rsidRPr="001502F0">
        <w:rPr>
          <w:rFonts w:ascii="Arial" w:eastAsia="Arial" w:hAnsi="Arial" w:cs="Arial"/>
          <w:spacing w:val="1"/>
          <w:sz w:val="22"/>
          <w:szCs w:val="22"/>
          <w:lang w:val="es-MX"/>
        </w:rPr>
        <w:t xml:space="preserve"> </w:t>
      </w:r>
      <w:r w:rsidRPr="001502F0">
        <w:rPr>
          <w:rFonts w:ascii="Arial" w:eastAsia="Arial" w:hAnsi="Arial" w:cs="Arial"/>
          <w:sz w:val="22"/>
          <w:szCs w:val="22"/>
          <w:lang w:val="es-MX"/>
        </w:rPr>
        <w:t xml:space="preserve">con </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e</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ac</w:t>
      </w:r>
      <w:r w:rsidRPr="001502F0">
        <w:rPr>
          <w:rFonts w:ascii="Arial" w:eastAsia="Arial" w:hAnsi="Arial" w:cs="Arial"/>
          <w:spacing w:val="-1"/>
          <w:sz w:val="22"/>
          <w:szCs w:val="22"/>
          <w:lang w:val="es-MX"/>
        </w:rPr>
        <w:t>i</w:t>
      </w:r>
      <w:r w:rsidRPr="001502F0">
        <w:rPr>
          <w:rFonts w:ascii="Arial" w:eastAsia="Arial" w:hAnsi="Arial" w:cs="Arial"/>
          <w:sz w:val="22"/>
          <w:szCs w:val="22"/>
          <w:lang w:val="es-MX"/>
        </w:rPr>
        <w:t>ón</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a</w:t>
      </w:r>
      <w:r w:rsidRPr="001502F0">
        <w:rPr>
          <w:rFonts w:ascii="Arial" w:eastAsia="Arial" w:hAnsi="Arial" w:cs="Arial"/>
          <w:spacing w:val="3"/>
          <w:sz w:val="22"/>
          <w:szCs w:val="22"/>
          <w:lang w:val="es-MX"/>
        </w:rPr>
        <w:t xml:space="preserve"> </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os</w:t>
      </w:r>
      <w:r w:rsidRPr="001502F0">
        <w:rPr>
          <w:rFonts w:ascii="Arial" w:eastAsia="Arial" w:hAnsi="Arial" w:cs="Arial"/>
          <w:spacing w:val="1"/>
          <w:sz w:val="22"/>
          <w:szCs w:val="22"/>
          <w:lang w:val="es-MX"/>
        </w:rPr>
        <w:t xml:space="preserve"> </w:t>
      </w:r>
      <w:r w:rsidRPr="001502F0">
        <w:rPr>
          <w:rFonts w:ascii="Arial" w:eastAsia="Arial" w:hAnsi="Arial" w:cs="Arial"/>
          <w:spacing w:val="-1"/>
          <w:sz w:val="22"/>
          <w:szCs w:val="22"/>
          <w:lang w:val="es-MX"/>
        </w:rPr>
        <w:t>li</w:t>
      </w:r>
      <w:r w:rsidRPr="001502F0">
        <w:rPr>
          <w:rFonts w:ascii="Arial" w:eastAsia="Arial" w:hAnsi="Arial" w:cs="Arial"/>
          <w:sz w:val="22"/>
          <w:szCs w:val="22"/>
          <w:lang w:val="es-MX"/>
        </w:rPr>
        <w:t>c</w:t>
      </w:r>
      <w:r w:rsidRPr="001502F0">
        <w:rPr>
          <w:rFonts w:ascii="Arial" w:eastAsia="Arial" w:hAnsi="Arial" w:cs="Arial"/>
          <w:spacing w:val="-1"/>
          <w:sz w:val="22"/>
          <w:szCs w:val="22"/>
          <w:lang w:val="es-MX"/>
        </w:rPr>
        <w:t>i</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a</w:t>
      </w:r>
      <w:r w:rsidRPr="001502F0">
        <w:rPr>
          <w:rFonts w:ascii="Arial" w:eastAsia="Arial" w:hAnsi="Arial" w:cs="Arial"/>
          <w:spacing w:val="-1"/>
          <w:sz w:val="22"/>
          <w:szCs w:val="22"/>
          <w:lang w:val="es-MX"/>
        </w:rPr>
        <w:t>n</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es,</w:t>
      </w:r>
      <w:r w:rsidRPr="001502F0">
        <w:rPr>
          <w:rFonts w:ascii="Arial" w:eastAsia="Arial" w:hAnsi="Arial" w:cs="Arial"/>
          <w:spacing w:val="5"/>
          <w:sz w:val="22"/>
          <w:szCs w:val="22"/>
          <w:lang w:val="es-MX"/>
        </w:rPr>
        <w:t xml:space="preserve"> </w:t>
      </w:r>
      <w:r w:rsidRPr="001502F0">
        <w:rPr>
          <w:rFonts w:ascii="Arial" w:eastAsia="Arial" w:hAnsi="Arial" w:cs="Arial"/>
          <w:sz w:val="22"/>
          <w:szCs w:val="22"/>
          <w:lang w:val="es-MX"/>
        </w:rPr>
        <w:t>s</w:t>
      </w:r>
      <w:r w:rsidRPr="001502F0">
        <w:rPr>
          <w:rFonts w:ascii="Arial" w:eastAsia="Arial" w:hAnsi="Arial" w:cs="Arial"/>
          <w:spacing w:val="-3"/>
          <w:sz w:val="22"/>
          <w:szCs w:val="22"/>
          <w:lang w:val="es-MX"/>
        </w:rPr>
        <w:t>e</w:t>
      </w:r>
      <w:r w:rsidRPr="001502F0">
        <w:rPr>
          <w:rFonts w:ascii="Arial" w:eastAsia="Arial" w:hAnsi="Arial" w:cs="Arial"/>
          <w:sz w:val="22"/>
          <w:szCs w:val="22"/>
          <w:lang w:val="es-MX"/>
        </w:rPr>
        <w:t>ñ</w:t>
      </w:r>
      <w:r w:rsidRPr="001502F0">
        <w:rPr>
          <w:rFonts w:ascii="Arial" w:eastAsia="Arial" w:hAnsi="Arial" w:cs="Arial"/>
          <w:spacing w:val="-1"/>
          <w:sz w:val="22"/>
          <w:szCs w:val="22"/>
          <w:lang w:val="es-MX"/>
        </w:rPr>
        <w:t>al</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 xml:space="preserve">el </w:t>
      </w:r>
      <w:r w:rsidRPr="001502F0">
        <w:rPr>
          <w:rFonts w:ascii="Arial" w:eastAsia="Arial" w:hAnsi="Arial" w:cs="Arial"/>
          <w:spacing w:val="1"/>
          <w:sz w:val="22"/>
          <w:szCs w:val="22"/>
          <w:lang w:val="es-MX"/>
        </w:rPr>
        <w:t>f</w:t>
      </w:r>
      <w:r w:rsidRPr="001502F0">
        <w:rPr>
          <w:rFonts w:ascii="Arial" w:eastAsia="Arial" w:hAnsi="Arial" w:cs="Arial"/>
          <w:sz w:val="22"/>
          <w:szCs w:val="22"/>
          <w:lang w:val="es-MX"/>
        </w:rPr>
        <w:t>u</w:t>
      </w:r>
      <w:r w:rsidRPr="001502F0">
        <w:rPr>
          <w:rFonts w:ascii="Arial" w:eastAsia="Arial" w:hAnsi="Arial" w:cs="Arial"/>
          <w:spacing w:val="-1"/>
          <w:sz w:val="22"/>
          <w:szCs w:val="22"/>
          <w:lang w:val="es-MX"/>
        </w:rPr>
        <w:t>n</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a</w:t>
      </w:r>
      <w:r w:rsidRPr="001502F0">
        <w:rPr>
          <w:rFonts w:ascii="Arial" w:eastAsia="Arial" w:hAnsi="Arial" w:cs="Arial"/>
          <w:spacing w:val="1"/>
          <w:sz w:val="22"/>
          <w:szCs w:val="22"/>
          <w:lang w:val="es-MX"/>
        </w:rPr>
        <w:t>m</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n</w:t>
      </w:r>
      <w:r w:rsidRPr="001502F0">
        <w:rPr>
          <w:rFonts w:ascii="Arial" w:eastAsia="Arial" w:hAnsi="Arial" w:cs="Arial"/>
          <w:spacing w:val="1"/>
          <w:sz w:val="22"/>
          <w:szCs w:val="22"/>
          <w:lang w:val="es-MX"/>
        </w:rPr>
        <w:t>to</w:t>
      </w:r>
      <w:r w:rsidRPr="001502F0">
        <w:rPr>
          <w:rFonts w:ascii="Arial" w:eastAsia="Arial" w:hAnsi="Arial" w:cs="Arial"/>
          <w:sz w:val="22"/>
          <w:szCs w:val="22"/>
          <w:lang w:val="es-MX"/>
        </w:rPr>
        <w:t>?</w:t>
      </w:r>
    </w:p>
    <w:p w:rsidR="001502F0" w:rsidRDefault="001502F0" w:rsidP="001502F0">
      <w:pPr>
        <w:ind w:left="1533" w:right="1438"/>
        <w:jc w:val="both"/>
        <w:rPr>
          <w:rFonts w:ascii="Arial" w:eastAsia="Arial" w:hAnsi="Arial" w:cs="Arial"/>
          <w:sz w:val="22"/>
          <w:szCs w:val="22"/>
          <w:lang w:val="es-MX"/>
        </w:rPr>
      </w:pPr>
    </w:p>
    <w:p w:rsidR="001502F0" w:rsidRPr="000031AD" w:rsidRDefault="001502F0"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Es de señalar que </w:t>
      </w:r>
      <w:r w:rsidR="00415952" w:rsidRPr="000031AD">
        <w:rPr>
          <w:rFonts w:ascii="Arial" w:eastAsia="Arial" w:hAnsi="Arial" w:cs="Arial"/>
          <w:color w:val="002060"/>
          <w:sz w:val="22"/>
          <w:szCs w:val="22"/>
          <w:lang w:val="es-MX"/>
        </w:rPr>
        <w:t xml:space="preserve">las normas relativas a las reglas de contracto que deben guardar y respectar los servidores públicos que intervienen en los procedimientos de contrataciones públicas, deben estar contenidas en los protocolos de actuación de </w:t>
      </w:r>
      <w:r w:rsidR="00415952" w:rsidRPr="000031AD">
        <w:rPr>
          <w:rFonts w:ascii="Arial" w:eastAsia="Arial" w:hAnsi="Arial" w:cs="Arial"/>
          <w:color w:val="002060"/>
          <w:sz w:val="22"/>
          <w:szCs w:val="22"/>
          <w:lang w:val="es-MX"/>
        </w:rPr>
        <w:lastRenderedPageBreak/>
        <w:t>los servidores públicos esto en materia de contrataciones públicas; para tal efecto el Órgano Interno de Control deberá emitir dicho protocolo de actuaciones tal como lo dispone el artículo 119 de la Ley de Compras, Enajenaciones y Contrataciones de Servicios del Estado de Jalisco y sus Municipios.</w:t>
      </w:r>
    </w:p>
    <w:p w:rsidR="00415952" w:rsidRPr="000031AD" w:rsidRDefault="00415952" w:rsidP="001502F0">
      <w:pPr>
        <w:ind w:left="1533" w:right="1438"/>
        <w:jc w:val="both"/>
        <w:rPr>
          <w:rFonts w:ascii="Arial" w:eastAsia="Arial" w:hAnsi="Arial" w:cs="Arial"/>
          <w:color w:val="002060"/>
          <w:sz w:val="22"/>
          <w:szCs w:val="22"/>
          <w:lang w:val="es-MX"/>
        </w:rPr>
      </w:pPr>
    </w:p>
    <w:p w:rsidR="00473569" w:rsidRPr="000031AD" w:rsidRDefault="00415952"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Es importante señalar que existe una restricción legal para que los participantes tenga contacto con los servidores públicos de la convocante, esto a partir de la etapa de presentación y apertura de propuestas y hasta notificación de fallo, de acuerdo a lo establecido en el artículo 69 punto de la Ley de Compras antes citada. Por lo que en el caso en concreto el servidor público no deberá de tener contacto con los participantes (proveedores) en la licitación pública a partir de la etapa de presentación y apertura de propuestas y hasta la notificación del fallo; o bien de acuerdo a lo señalado por la propia ley.</w:t>
      </w:r>
    </w:p>
    <w:p w:rsidR="00415952" w:rsidRPr="000031AD" w:rsidRDefault="00415952"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 </w:t>
      </w:r>
    </w:p>
    <w:p w:rsidR="00473569" w:rsidRPr="000031AD" w:rsidRDefault="00473569"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De la redacción de los hechos denunciados por parte de la nota periodística </w:t>
      </w:r>
      <w:r w:rsidR="00DF6FB8" w:rsidRPr="000031AD">
        <w:rPr>
          <w:rFonts w:ascii="Arial" w:eastAsia="Arial" w:hAnsi="Arial" w:cs="Arial"/>
          <w:color w:val="002060"/>
          <w:sz w:val="22"/>
          <w:szCs w:val="22"/>
          <w:lang w:val="es-MX"/>
        </w:rPr>
        <w:t xml:space="preserve">señala que el </w:t>
      </w:r>
      <w:r w:rsidR="00C82F38">
        <w:rPr>
          <w:rFonts w:ascii="Arial" w:eastAsia="Arial" w:hAnsi="Arial" w:cs="Arial"/>
          <w:color w:val="002060"/>
          <w:sz w:val="22"/>
          <w:szCs w:val="22"/>
          <w:lang w:val="es-MX"/>
        </w:rPr>
        <w:t>servidor público presunto responsable</w:t>
      </w:r>
      <w:r w:rsidR="00DF6FB8" w:rsidRPr="000031AD">
        <w:rPr>
          <w:rFonts w:ascii="Arial" w:eastAsia="Arial" w:hAnsi="Arial" w:cs="Arial"/>
          <w:color w:val="002060"/>
          <w:sz w:val="22"/>
          <w:szCs w:val="22"/>
          <w:lang w:val="es-MX"/>
        </w:rPr>
        <w:t xml:space="preserve"> y el particular dueño de la empresa se reunieron  para el año nuevo 2020, por lo que esto aconteció el 31 de diciembre del 2019, esto para recibir el año nuevo 2020, esto es días antes de que fuera adjudicado dicho proceso, pues ya que la adjudicación se llevó a cabo el 31 de enero del 2020; sin que se cuente con la fecha en que se </w:t>
      </w:r>
      <w:proofErr w:type="spellStart"/>
      <w:r w:rsidR="00DF6FB8" w:rsidRPr="000031AD">
        <w:rPr>
          <w:rFonts w:ascii="Arial" w:eastAsia="Arial" w:hAnsi="Arial" w:cs="Arial"/>
          <w:color w:val="002060"/>
          <w:sz w:val="22"/>
          <w:szCs w:val="22"/>
          <w:lang w:val="es-MX"/>
        </w:rPr>
        <w:t>aperturaron</w:t>
      </w:r>
      <w:proofErr w:type="spellEnd"/>
      <w:r w:rsidR="00DF6FB8" w:rsidRPr="000031AD">
        <w:rPr>
          <w:rFonts w:ascii="Arial" w:eastAsia="Arial" w:hAnsi="Arial" w:cs="Arial"/>
          <w:color w:val="002060"/>
          <w:sz w:val="22"/>
          <w:szCs w:val="22"/>
          <w:lang w:val="es-MX"/>
        </w:rPr>
        <w:t xml:space="preserve"> las propuestas técnicas y económicas.</w:t>
      </w:r>
    </w:p>
    <w:p w:rsidR="001502F0" w:rsidRDefault="001502F0" w:rsidP="001502F0">
      <w:pPr>
        <w:pStyle w:val="Prrafodelista"/>
        <w:ind w:left="2253" w:right="1438"/>
        <w:jc w:val="both"/>
        <w:rPr>
          <w:rFonts w:ascii="Arial" w:eastAsia="Arial" w:hAnsi="Arial" w:cs="Arial"/>
          <w:sz w:val="22"/>
          <w:szCs w:val="22"/>
          <w:lang w:val="es-MX"/>
        </w:rPr>
      </w:pPr>
    </w:p>
    <w:p w:rsidR="00473569" w:rsidRPr="00473569" w:rsidRDefault="00473569" w:rsidP="00473569">
      <w:pPr>
        <w:ind w:right="1438"/>
        <w:jc w:val="both"/>
        <w:rPr>
          <w:rFonts w:ascii="Arial" w:eastAsia="Arial" w:hAnsi="Arial" w:cs="Arial"/>
          <w:sz w:val="22"/>
          <w:szCs w:val="22"/>
          <w:lang w:val="es-MX"/>
        </w:rPr>
      </w:pPr>
    </w:p>
    <w:p w:rsidR="001502F0" w:rsidRPr="001502F0" w:rsidRDefault="001502F0" w:rsidP="001502F0">
      <w:pPr>
        <w:ind w:right="1074"/>
        <w:jc w:val="both"/>
        <w:rPr>
          <w:rFonts w:ascii="Arial" w:hAnsi="Arial" w:cs="Arial"/>
          <w:b/>
          <w:bCs/>
          <w:color w:val="002060"/>
          <w:sz w:val="22"/>
          <w:szCs w:val="22"/>
          <w:lang w:val="es-MX"/>
        </w:rPr>
      </w:pPr>
    </w:p>
    <w:p w:rsidR="001D49EA" w:rsidRPr="001C63CB" w:rsidRDefault="001D49EA">
      <w:pPr>
        <w:spacing w:before="18" w:line="240" w:lineRule="exact"/>
        <w:rPr>
          <w:sz w:val="24"/>
          <w:szCs w:val="24"/>
          <w:lang w:val="es-MX"/>
        </w:rPr>
      </w:pPr>
    </w:p>
    <w:p w:rsidR="001D49EA" w:rsidRPr="00806D7B" w:rsidRDefault="00101DF9" w:rsidP="00806D7B">
      <w:pPr>
        <w:pStyle w:val="Prrafodelista"/>
        <w:numPr>
          <w:ilvl w:val="1"/>
          <w:numId w:val="2"/>
        </w:numPr>
        <w:spacing w:line="240" w:lineRule="exact"/>
        <w:ind w:right="1442"/>
        <w:jc w:val="both"/>
        <w:rPr>
          <w:rFonts w:ascii="Arial" w:eastAsia="Arial" w:hAnsi="Arial" w:cs="Arial"/>
          <w:sz w:val="22"/>
          <w:szCs w:val="22"/>
          <w:lang w:val="es-MX"/>
        </w:rPr>
      </w:pPr>
      <w:r w:rsidRPr="00806D7B">
        <w:rPr>
          <w:rFonts w:ascii="Arial" w:eastAsia="Arial" w:hAnsi="Arial" w:cs="Arial"/>
          <w:sz w:val="22"/>
          <w:szCs w:val="22"/>
          <w:lang w:val="es-MX"/>
        </w:rPr>
        <w:t>¿</w:t>
      </w:r>
      <w:r w:rsidRPr="00806D7B">
        <w:rPr>
          <w:rFonts w:ascii="Arial" w:eastAsia="Arial" w:hAnsi="Arial" w:cs="Arial"/>
          <w:spacing w:val="-2"/>
          <w:sz w:val="22"/>
          <w:szCs w:val="22"/>
          <w:lang w:val="es-MX"/>
        </w:rPr>
        <w:t>C</w:t>
      </w:r>
      <w:r w:rsidRPr="00806D7B">
        <w:rPr>
          <w:rFonts w:ascii="Arial" w:eastAsia="Arial" w:hAnsi="Arial" w:cs="Arial"/>
          <w:sz w:val="22"/>
          <w:szCs w:val="22"/>
          <w:lang w:val="es-MX"/>
        </w:rPr>
        <w:t>o</w:t>
      </w:r>
      <w:r w:rsidRPr="00806D7B">
        <w:rPr>
          <w:rFonts w:ascii="Arial" w:eastAsia="Arial" w:hAnsi="Arial" w:cs="Arial"/>
          <w:spacing w:val="-1"/>
          <w:sz w:val="22"/>
          <w:szCs w:val="22"/>
          <w:lang w:val="es-MX"/>
        </w:rPr>
        <w:t>n</w:t>
      </w:r>
      <w:r w:rsidRPr="00806D7B">
        <w:rPr>
          <w:rFonts w:ascii="Arial" w:eastAsia="Arial" w:hAnsi="Arial" w:cs="Arial"/>
          <w:sz w:val="22"/>
          <w:szCs w:val="22"/>
          <w:lang w:val="es-MX"/>
        </w:rPr>
        <w:t>s</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e</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a</w:t>
      </w:r>
      <w:r w:rsidRPr="00806D7B">
        <w:rPr>
          <w:rFonts w:ascii="Arial" w:eastAsia="Arial" w:hAnsi="Arial" w:cs="Arial"/>
          <w:spacing w:val="-9"/>
          <w:sz w:val="22"/>
          <w:szCs w:val="22"/>
          <w:lang w:val="es-MX"/>
        </w:rPr>
        <w:t xml:space="preserve"> </w:t>
      </w:r>
      <w:r w:rsidRPr="00806D7B">
        <w:rPr>
          <w:rFonts w:ascii="Arial" w:eastAsia="Arial" w:hAnsi="Arial" w:cs="Arial"/>
          <w:spacing w:val="2"/>
          <w:sz w:val="22"/>
          <w:szCs w:val="22"/>
          <w:lang w:val="es-MX"/>
        </w:rPr>
        <w:t>q</w:t>
      </w:r>
      <w:r w:rsidRPr="00806D7B">
        <w:rPr>
          <w:rFonts w:ascii="Arial" w:eastAsia="Arial" w:hAnsi="Arial" w:cs="Arial"/>
          <w:sz w:val="22"/>
          <w:szCs w:val="22"/>
          <w:lang w:val="es-MX"/>
        </w:rPr>
        <w:t>ue</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cu</w:t>
      </w:r>
      <w:r w:rsidRPr="00806D7B">
        <w:rPr>
          <w:rFonts w:ascii="Arial" w:eastAsia="Arial" w:hAnsi="Arial" w:cs="Arial"/>
          <w:spacing w:val="-1"/>
          <w:sz w:val="22"/>
          <w:szCs w:val="22"/>
          <w:lang w:val="es-MX"/>
        </w:rPr>
        <w:t>a</w:t>
      </w:r>
      <w:r w:rsidRPr="00806D7B">
        <w:rPr>
          <w:rFonts w:ascii="Arial" w:eastAsia="Arial" w:hAnsi="Arial" w:cs="Arial"/>
          <w:spacing w:val="-3"/>
          <w:sz w:val="22"/>
          <w:szCs w:val="22"/>
          <w:lang w:val="es-MX"/>
        </w:rPr>
        <w:t>l</w:t>
      </w:r>
      <w:r w:rsidRPr="00806D7B">
        <w:rPr>
          <w:rFonts w:ascii="Arial" w:eastAsia="Arial" w:hAnsi="Arial" w:cs="Arial"/>
          <w:spacing w:val="2"/>
          <w:sz w:val="22"/>
          <w:szCs w:val="22"/>
          <w:lang w:val="es-MX"/>
        </w:rPr>
        <w:t>q</w:t>
      </w:r>
      <w:r w:rsidRPr="00806D7B">
        <w:rPr>
          <w:rFonts w:ascii="Arial" w:eastAsia="Arial" w:hAnsi="Arial" w:cs="Arial"/>
          <w:sz w:val="22"/>
          <w:szCs w:val="22"/>
          <w:lang w:val="es-MX"/>
        </w:rPr>
        <w:t>u</w:t>
      </w:r>
      <w:r w:rsidRPr="00806D7B">
        <w:rPr>
          <w:rFonts w:ascii="Arial" w:eastAsia="Arial" w:hAnsi="Arial" w:cs="Arial"/>
          <w:spacing w:val="-1"/>
          <w:sz w:val="22"/>
          <w:szCs w:val="22"/>
          <w:lang w:val="es-MX"/>
        </w:rPr>
        <w:t>i</w:t>
      </w:r>
      <w:r w:rsidRPr="00806D7B">
        <w:rPr>
          <w:rFonts w:ascii="Arial" w:eastAsia="Arial" w:hAnsi="Arial" w:cs="Arial"/>
          <w:spacing w:val="-3"/>
          <w:sz w:val="22"/>
          <w:szCs w:val="22"/>
          <w:lang w:val="es-MX"/>
        </w:rPr>
        <w:t>e</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a</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de</w:t>
      </w:r>
      <w:r w:rsidRPr="00806D7B">
        <w:rPr>
          <w:rFonts w:ascii="Arial" w:eastAsia="Arial" w:hAnsi="Arial" w:cs="Arial"/>
          <w:spacing w:val="-6"/>
          <w:sz w:val="22"/>
          <w:szCs w:val="22"/>
          <w:lang w:val="es-MX"/>
        </w:rPr>
        <w:t xml:space="preserve"> </w:t>
      </w:r>
      <w:r w:rsidRPr="00806D7B">
        <w:rPr>
          <w:rFonts w:ascii="Arial" w:eastAsia="Arial" w:hAnsi="Arial" w:cs="Arial"/>
          <w:spacing w:val="-1"/>
          <w:sz w:val="22"/>
          <w:szCs w:val="22"/>
          <w:lang w:val="es-MX"/>
        </w:rPr>
        <w:t>l</w:t>
      </w:r>
      <w:r w:rsidRPr="00806D7B">
        <w:rPr>
          <w:rFonts w:ascii="Arial" w:eastAsia="Arial" w:hAnsi="Arial" w:cs="Arial"/>
          <w:sz w:val="22"/>
          <w:szCs w:val="22"/>
          <w:lang w:val="es-MX"/>
        </w:rPr>
        <w:t>os</w:t>
      </w:r>
      <w:r w:rsidRPr="00806D7B">
        <w:rPr>
          <w:rFonts w:ascii="Arial" w:eastAsia="Arial" w:hAnsi="Arial" w:cs="Arial"/>
          <w:spacing w:val="-9"/>
          <w:sz w:val="22"/>
          <w:szCs w:val="22"/>
          <w:lang w:val="es-MX"/>
        </w:rPr>
        <w:t xml:space="preserve"> </w:t>
      </w:r>
      <w:r w:rsidRPr="00806D7B">
        <w:rPr>
          <w:rFonts w:ascii="Arial" w:eastAsia="Arial" w:hAnsi="Arial" w:cs="Arial"/>
          <w:sz w:val="22"/>
          <w:szCs w:val="22"/>
          <w:lang w:val="es-MX"/>
        </w:rPr>
        <w:t>h</w:t>
      </w:r>
      <w:r w:rsidRPr="00806D7B">
        <w:rPr>
          <w:rFonts w:ascii="Arial" w:eastAsia="Arial" w:hAnsi="Arial" w:cs="Arial"/>
          <w:spacing w:val="-1"/>
          <w:sz w:val="22"/>
          <w:szCs w:val="22"/>
          <w:lang w:val="es-MX"/>
        </w:rPr>
        <w:t>e</w:t>
      </w:r>
      <w:r w:rsidRPr="00806D7B">
        <w:rPr>
          <w:rFonts w:ascii="Arial" w:eastAsia="Arial" w:hAnsi="Arial" w:cs="Arial"/>
          <w:sz w:val="22"/>
          <w:szCs w:val="22"/>
          <w:lang w:val="es-MX"/>
        </w:rPr>
        <w:t>ch</w:t>
      </w:r>
      <w:r w:rsidRPr="00806D7B">
        <w:rPr>
          <w:rFonts w:ascii="Arial" w:eastAsia="Arial" w:hAnsi="Arial" w:cs="Arial"/>
          <w:spacing w:val="-1"/>
          <w:sz w:val="22"/>
          <w:szCs w:val="22"/>
          <w:lang w:val="es-MX"/>
        </w:rPr>
        <w:t>o</w:t>
      </w:r>
      <w:r w:rsidRPr="00806D7B">
        <w:rPr>
          <w:rFonts w:ascii="Arial" w:eastAsia="Arial" w:hAnsi="Arial" w:cs="Arial"/>
          <w:sz w:val="22"/>
          <w:szCs w:val="22"/>
          <w:lang w:val="es-MX"/>
        </w:rPr>
        <w:t>s</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a</w:t>
      </w:r>
      <w:r w:rsidRPr="00806D7B">
        <w:rPr>
          <w:rFonts w:ascii="Arial" w:eastAsia="Arial" w:hAnsi="Arial" w:cs="Arial"/>
          <w:spacing w:val="-1"/>
          <w:sz w:val="22"/>
          <w:szCs w:val="22"/>
          <w:lang w:val="es-MX"/>
        </w:rPr>
        <w:t>d</w:t>
      </w:r>
      <w:r w:rsidRPr="00806D7B">
        <w:rPr>
          <w:rFonts w:ascii="Arial" w:eastAsia="Arial" w:hAnsi="Arial" w:cs="Arial"/>
          <w:spacing w:val="-2"/>
          <w:sz w:val="22"/>
          <w:szCs w:val="22"/>
          <w:lang w:val="es-MX"/>
        </w:rPr>
        <w:t>v</w:t>
      </w:r>
      <w:r w:rsidRPr="00806D7B">
        <w:rPr>
          <w:rFonts w:ascii="Arial" w:eastAsia="Arial" w:hAnsi="Arial" w:cs="Arial"/>
          <w:sz w:val="22"/>
          <w:szCs w:val="22"/>
          <w:lang w:val="es-MX"/>
        </w:rPr>
        <w:t>e</w:t>
      </w:r>
      <w:r w:rsidRPr="00806D7B">
        <w:rPr>
          <w:rFonts w:ascii="Arial" w:eastAsia="Arial" w:hAnsi="Arial" w:cs="Arial"/>
          <w:spacing w:val="-2"/>
          <w:sz w:val="22"/>
          <w:szCs w:val="22"/>
          <w:lang w:val="es-MX"/>
        </w:rPr>
        <w:t>r</w:t>
      </w:r>
      <w:r w:rsidRPr="00806D7B">
        <w:rPr>
          <w:rFonts w:ascii="Arial" w:eastAsia="Arial" w:hAnsi="Arial" w:cs="Arial"/>
          <w:spacing w:val="1"/>
          <w:sz w:val="22"/>
          <w:szCs w:val="22"/>
          <w:lang w:val="es-MX"/>
        </w:rPr>
        <w:t>t</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o</w:t>
      </w:r>
      <w:r w:rsidRPr="00806D7B">
        <w:rPr>
          <w:rFonts w:ascii="Arial" w:eastAsia="Arial" w:hAnsi="Arial" w:cs="Arial"/>
          <w:sz w:val="22"/>
          <w:szCs w:val="22"/>
          <w:lang w:val="es-MX"/>
        </w:rPr>
        <w:t>s,</w:t>
      </w:r>
      <w:r w:rsidRPr="00806D7B">
        <w:rPr>
          <w:rFonts w:ascii="Arial" w:eastAsia="Arial" w:hAnsi="Arial" w:cs="Arial"/>
          <w:spacing w:val="-5"/>
          <w:sz w:val="22"/>
          <w:szCs w:val="22"/>
          <w:lang w:val="es-MX"/>
        </w:rPr>
        <w:t xml:space="preserve"> </w:t>
      </w:r>
      <w:r w:rsidRPr="00806D7B">
        <w:rPr>
          <w:rFonts w:ascii="Arial" w:eastAsia="Arial" w:hAnsi="Arial" w:cs="Arial"/>
          <w:sz w:val="22"/>
          <w:szCs w:val="22"/>
          <w:lang w:val="es-MX"/>
        </w:rPr>
        <w:t>p</w:t>
      </w:r>
      <w:r w:rsidRPr="00806D7B">
        <w:rPr>
          <w:rFonts w:ascii="Arial" w:eastAsia="Arial" w:hAnsi="Arial" w:cs="Arial"/>
          <w:spacing w:val="-1"/>
          <w:sz w:val="22"/>
          <w:szCs w:val="22"/>
          <w:lang w:val="es-MX"/>
        </w:rPr>
        <w:t>o</w:t>
      </w:r>
      <w:r w:rsidRPr="00806D7B">
        <w:rPr>
          <w:rFonts w:ascii="Arial" w:eastAsia="Arial" w:hAnsi="Arial" w:cs="Arial"/>
          <w:spacing w:val="-3"/>
          <w:sz w:val="22"/>
          <w:szCs w:val="22"/>
          <w:lang w:val="es-MX"/>
        </w:rPr>
        <w:t>d</w:t>
      </w:r>
      <w:r w:rsidRPr="00806D7B">
        <w:rPr>
          <w:rFonts w:ascii="Arial" w:eastAsia="Arial" w:hAnsi="Arial" w:cs="Arial"/>
          <w:spacing w:val="1"/>
          <w:sz w:val="22"/>
          <w:szCs w:val="22"/>
          <w:lang w:val="es-MX"/>
        </w:rPr>
        <w:t>r</w:t>
      </w:r>
      <w:r w:rsidRPr="00806D7B">
        <w:rPr>
          <w:rFonts w:ascii="Arial" w:eastAsia="Arial" w:hAnsi="Arial" w:cs="Arial"/>
          <w:spacing w:val="-4"/>
          <w:sz w:val="22"/>
          <w:szCs w:val="22"/>
          <w:lang w:val="es-MX"/>
        </w:rPr>
        <w:t>í</w:t>
      </w:r>
      <w:r w:rsidRPr="00806D7B">
        <w:rPr>
          <w:rFonts w:ascii="Arial" w:eastAsia="Arial" w:hAnsi="Arial" w:cs="Arial"/>
          <w:sz w:val="22"/>
          <w:szCs w:val="22"/>
          <w:lang w:val="es-MX"/>
        </w:rPr>
        <w:t>a</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h</w:t>
      </w:r>
      <w:r w:rsidRPr="00806D7B">
        <w:rPr>
          <w:rFonts w:ascii="Arial" w:eastAsia="Arial" w:hAnsi="Arial" w:cs="Arial"/>
          <w:spacing w:val="-1"/>
          <w:sz w:val="22"/>
          <w:szCs w:val="22"/>
          <w:lang w:val="es-MX"/>
        </w:rPr>
        <w:t>a</w:t>
      </w:r>
      <w:r w:rsidRPr="00806D7B">
        <w:rPr>
          <w:rFonts w:ascii="Arial" w:eastAsia="Arial" w:hAnsi="Arial" w:cs="Arial"/>
          <w:sz w:val="22"/>
          <w:szCs w:val="22"/>
          <w:lang w:val="es-MX"/>
        </w:rPr>
        <w:t>b</w:t>
      </w:r>
      <w:r w:rsidRPr="00806D7B">
        <w:rPr>
          <w:rFonts w:ascii="Arial" w:eastAsia="Arial" w:hAnsi="Arial" w:cs="Arial"/>
          <w:spacing w:val="-1"/>
          <w:sz w:val="22"/>
          <w:szCs w:val="22"/>
          <w:lang w:val="es-MX"/>
        </w:rPr>
        <w:t>e</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se</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e</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e</w:t>
      </w:r>
      <w:r w:rsidRPr="00806D7B">
        <w:rPr>
          <w:rFonts w:ascii="Arial" w:eastAsia="Arial" w:hAnsi="Arial" w:cs="Arial"/>
          <w:spacing w:val="-3"/>
          <w:sz w:val="22"/>
          <w:szCs w:val="22"/>
          <w:lang w:val="es-MX"/>
        </w:rPr>
        <w:t>c</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a</w:t>
      </w:r>
      <w:r w:rsidRPr="00806D7B">
        <w:rPr>
          <w:rFonts w:ascii="Arial" w:eastAsia="Arial" w:hAnsi="Arial" w:cs="Arial"/>
          <w:spacing w:val="-1"/>
          <w:sz w:val="22"/>
          <w:szCs w:val="22"/>
          <w:lang w:val="es-MX"/>
        </w:rPr>
        <w:t>d</w:t>
      </w:r>
      <w:r w:rsidRPr="00806D7B">
        <w:rPr>
          <w:rFonts w:ascii="Arial" w:eastAsia="Arial" w:hAnsi="Arial" w:cs="Arial"/>
          <w:sz w:val="22"/>
          <w:szCs w:val="22"/>
          <w:lang w:val="es-MX"/>
        </w:rPr>
        <w:t>o d</w:t>
      </w:r>
      <w:r w:rsidRPr="00806D7B">
        <w:rPr>
          <w:rFonts w:ascii="Arial" w:eastAsia="Arial" w:hAnsi="Arial" w:cs="Arial"/>
          <w:spacing w:val="-1"/>
          <w:sz w:val="22"/>
          <w:szCs w:val="22"/>
          <w:lang w:val="es-MX"/>
        </w:rPr>
        <w:t>u</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a</w:t>
      </w:r>
      <w:r w:rsidRPr="00806D7B">
        <w:rPr>
          <w:rFonts w:ascii="Arial" w:eastAsia="Arial" w:hAnsi="Arial" w:cs="Arial"/>
          <w:spacing w:val="-1"/>
          <w:sz w:val="22"/>
          <w:szCs w:val="22"/>
          <w:lang w:val="es-MX"/>
        </w:rPr>
        <w:t>n</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e</w:t>
      </w:r>
      <w:r w:rsidRPr="00806D7B">
        <w:rPr>
          <w:rFonts w:ascii="Arial" w:eastAsia="Arial" w:hAnsi="Arial" w:cs="Arial"/>
          <w:spacing w:val="-2"/>
          <w:sz w:val="22"/>
          <w:szCs w:val="22"/>
          <w:lang w:val="es-MX"/>
        </w:rPr>
        <w:t xml:space="preserve"> </w:t>
      </w:r>
      <w:r w:rsidRPr="00806D7B">
        <w:rPr>
          <w:rFonts w:ascii="Arial" w:eastAsia="Arial" w:hAnsi="Arial" w:cs="Arial"/>
          <w:spacing w:val="-1"/>
          <w:sz w:val="22"/>
          <w:szCs w:val="22"/>
          <w:lang w:val="es-MX"/>
        </w:rPr>
        <w:t>l</w:t>
      </w:r>
      <w:r w:rsidRPr="00806D7B">
        <w:rPr>
          <w:rFonts w:ascii="Arial" w:eastAsia="Arial" w:hAnsi="Arial" w:cs="Arial"/>
          <w:sz w:val="22"/>
          <w:szCs w:val="22"/>
          <w:lang w:val="es-MX"/>
        </w:rPr>
        <w:t>a pa</w:t>
      </w:r>
      <w:r w:rsidRPr="00806D7B">
        <w:rPr>
          <w:rFonts w:ascii="Arial" w:eastAsia="Arial" w:hAnsi="Arial" w:cs="Arial"/>
          <w:spacing w:val="-2"/>
          <w:sz w:val="22"/>
          <w:szCs w:val="22"/>
          <w:lang w:val="es-MX"/>
        </w:rPr>
        <w:t>r</w:t>
      </w:r>
      <w:r w:rsidRPr="00806D7B">
        <w:rPr>
          <w:rFonts w:ascii="Arial" w:eastAsia="Arial" w:hAnsi="Arial" w:cs="Arial"/>
          <w:spacing w:val="1"/>
          <w:sz w:val="22"/>
          <w:szCs w:val="22"/>
          <w:lang w:val="es-MX"/>
        </w:rPr>
        <w:t>t</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c</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p</w:t>
      </w:r>
      <w:r w:rsidRPr="00806D7B">
        <w:rPr>
          <w:rFonts w:ascii="Arial" w:eastAsia="Arial" w:hAnsi="Arial" w:cs="Arial"/>
          <w:spacing w:val="-1"/>
          <w:sz w:val="22"/>
          <w:szCs w:val="22"/>
          <w:lang w:val="es-MX"/>
        </w:rPr>
        <w:t>a</w:t>
      </w:r>
      <w:r w:rsidRPr="00806D7B">
        <w:rPr>
          <w:rFonts w:ascii="Arial" w:eastAsia="Arial" w:hAnsi="Arial" w:cs="Arial"/>
          <w:sz w:val="22"/>
          <w:szCs w:val="22"/>
          <w:lang w:val="es-MX"/>
        </w:rPr>
        <w:t>c</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ón</w:t>
      </w:r>
      <w:r w:rsidRPr="00806D7B">
        <w:rPr>
          <w:rFonts w:ascii="Arial" w:eastAsia="Arial" w:hAnsi="Arial" w:cs="Arial"/>
          <w:spacing w:val="-2"/>
          <w:sz w:val="22"/>
          <w:szCs w:val="22"/>
          <w:lang w:val="es-MX"/>
        </w:rPr>
        <w:t xml:space="preserve"> </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e</w:t>
      </w:r>
      <w:r w:rsidRPr="00806D7B">
        <w:rPr>
          <w:rFonts w:ascii="Arial" w:eastAsia="Arial" w:hAnsi="Arial" w:cs="Arial"/>
          <w:sz w:val="22"/>
          <w:szCs w:val="22"/>
          <w:lang w:val="es-MX"/>
        </w:rPr>
        <w:t xml:space="preserve">l </w:t>
      </w:r>
      <w:r w:rsidRPr="00806D7B">
        <w:rPr>
          <w:rFonts w:ascii="Arial" w:eastAsia="Arial" w:hAnsi="Arial" w:cs="Arial"/>
          <w:spacing w:val="1"/>
          <w:sz w:val="22"/>
          <w:szCs w:val="22"/>
          <w:lang w:val="es-MX"/>
        </w:rPr>
        <w:t>OI</w:t>
      </w:r>
      <w:r w:rsidRPr="00806D7B">
        <w:rPr>
          <w:rFonts w:ascii="Arial" w:eastAsia="Arial" w:hAnsi="Arial" w:cs="Arial"/>
          <w:sz w:val="22"/>
          <w:szCs w:val="22"/>
          <w:lang w:val="es-MX"/>
        </w:rPr>
        <w:t>C</w:t>
      </w:r>
      <w:r w:rsidRPr="00806D7B">
        <w:rPr>
          <w:rFonts w:ascii="Arial" w:eastAsia="Arial" w:hAnsi="Arial" w:cs="Arial"/>
          <w:spacing w:val="-2"/>
          <w:sz w:val="22"/>
          <w:szCs w:val="22"/>
          <w:lang w:val="es-MX"/>
        </w:rPr>
        <w:t xml:space="preserve"> </w:t>
      </w:r>
      <w:r w:rsidRPr="00806D7B">
        <w:rPr>
          <w:rFonts w:ascii="Arial" w:eastAsia="Arial" w:hAnsi="Arial" w:cs="Arial"/>
          <w:sz w:val="22"/>
          <w:szCs w:val="22"/>
          <w:lang w:val="es-MX"/>
        </w:rPr>
        <w:t>en</w:t>
      </w:r>
      <w:r w:rsidRPr="00806D7B">
        <w:rPr>
          <w:rFonts w:ascii="Arial" w:eastAsia="Arial" w:hAnsi="Arial" w:cs="Arial"/>
          <w:spacing w:val="1"/>
          <w:sz w:val="22"/>
          <w:szCs w:val="22"/>
          <w:lang w:val="es-MX"/>
        </w:rPr>
        <w:t xml:space="preserve"> </w:t>
      </w:r>
      <w:r w:rsidRPr="00806D7B">
        <w:rPr>
          <w:rFonts w:ascii="Arial" w:eastAsia="Arial" w:hAnsi="Arial" w:cs="Arial"/>
          <w:sz w:val="22"/>
          <w:szCs w:val="22"/>
          <w:lang w:val="es-MX"/>
        </w:rPr>
        <w:t xml:space="preserve">el </w:t>
      </w:r>
      <w:r w:rsidRPr="00806D7B">
        <w:rPr>
          <w:rFonts w:ascii="Arial" w:eastAsia="Arial" w:hAnsi="Arial" w:cs="Arial"/>
          <w:spacing w:val="-1"/>
          <w:sz w:val="22"/>
          <w:szCs w:val="22"/>
          <w:lang w:val="es-MX"/>
        </w:rPr>
        <w:t>C</w:t>
      </w:r>
      <w:r w:rsidRPr="00806D7B">
        <w:rPr>
          <w:rFonts w:ascii="Arial" w:eastAsia="Arial" w:hAnsi="Arial" w:cs="Arial"/>
          <w:spacing w:val="-3"/>
          <w:sz w:val="22"/>
          <w:szCs w:val="22"/>
          <w:lang w:val="es-MX"/>
        </w:rPr>
        <w:t>o</w:t>
      </w:r>
      <w:r w:rsidRPr="00806D7B">
        <w:rPr>
          <w:rFonts w:ascii="Arial" w:eastAsia="Arial" w:hAnsi="Arial" w:cs="Arial"/>
          <w:spacing w:val="1"/>
          <w:sz w:val="22"/>
          <w:szCs w:val="22"/>
          <w:lang w:val="es-MX"/>
        </w:rPr>
        <w:t>m</w:t>
      </w:r>
      <w:r w:rsidRPr="00806D7B">
        <w:rPr>
          <w:rFonts w:ascii="Arial" w:eastAsia="Arial" w:hAnsi="Arial" w:cs="Arial"/>
          <w:spacing w:val="-1"/>
          <w:sz w:val="22"/>
          <w:szCs w:val="22"/>
          <w:lang w:val="es-MX"/>
        </w:rPr>
        <w:t>i</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é</w:t>
      </w:r>
      <w:r w:rsidRPr="00806D7B">
        <w:rPr>
          <w:rFonts w:ascii="Arial" w:eastAsia="Arial" w:hAnsi="Arial" w:cs="Arial"/>
          <w:spacing w:val="-2"/>
          <w:sz w:val="22"/>
          <w:szCs w:val="22"/>
          <w:lang w:val="es-MX"/>
        </w:rPr>
        <w:t xml:space="preserve"> </w:t>
      </w:r>
      <w:r w:rsidRPr="00806D7B">
        <w:rPr>
          <w:rFonts w:ascii="Arial" w:eastAsia="Arial" w:hAnsi="Arial" w:cs="Arial"/>
          <w:sz w:val="22"/>
          <w:szCs w:val="22"/>
          <w:lang w:val="es-MX"/>
        </w:rPr>
        <w:t>de</w:t>
      </w:r>
      <w:r w:rsidRPr="00806D7B">
        <w:rPr>
          <w:rFonts w:ascii="Arial" w:eastAsia="Arial" w:hAnsi="Arial" w:cs="Arial"/>
          <w:spacing w:val="-2"/>
          <w:sz w:val="22"/>
          <w:szCs w:val="22"/>
          <w:lang w:val="es-MX"/>
        </w:rPr>
        <w:t xml:space="preserve"> </w:t>
      </w:r>
      <w:r w:rsidRPr="00806D7B">
        <w:rPr>
          <w:rFonts w:ascii="Arial" w:eastAsia="Arial" w:hAnsi="Arial" w:cs="Arial"/>
          <w:spacing w:val="-1"/>
          <w:sz w:val="22"/>
          <w:szCs w:val="22"/>
          <w:lang w:val="es-MX"/>
        </w:rPr>
        <w:t>A</w:t>
      </w:r>
      <w:r w:rsidRPr="00806D7B">
        <w:rPr>
          <w:rFonts w:ascii="Arial" w:eastAsia="Arial" w:hAnsi="Arial" w:cs="Arial"/>
          <w:sz w:val="22"/>
          <w:szCs w:val="22"/>
          <w:lang w:val="es-MX"/>
        </w:rPr>
        <w:t>d</w:t>
      </w:r>
      <w:r w:rsidRPr="00806D7B">
        <w:rPr>
          <w:rFonts w:ascii="Arial" w:eastAsia="Arial" w:hAnsi="Arial" w:cs="Arial"/>
          <w:spacing w:val="2"/>
          <w:sz w:val="22"/>
          <w:szCs w:val="22"/>
          <w:lang w:val="es-MX"/>
        </w:rPr>
        <w:t>q</w:t>
      </w:r>
      <w:r w:rsidRPr="00806D7B">
        <w:rPr>
          <w:rFonts w:ascii="Arial" w:eastAsia="Arial" w:hAnsi="Arial" w:cs="Arial"/>
          <w:sz w:val="22"/>
          <w:szCs w:val="22"/>
          <w:lang w:val="es-MX"/>
        </w:rPr>
        <w:t>u</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s</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c</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o</w:t>
      </w:r>
      <w:r w:rsidRPr="00806D7B">
        <w:rPr>
          <w:rFonts w:ascii="Arial" w:eastAsia="Arial" w:hAnsi="Arial" w:cs="Arial"/>
          <w:spacing w:val="-1"/>
          <w:sz w:val="22"/>
          <w:szCs w:val="22"/>
          <w:lang w:val="es-MX"/>
        </w:rPr>
        <w:t>n</w:t>
      </w:r>
      <w:r w:rsidRPr="00806D7B">
        <w:rPr>
          <w:rFonts w:ascii="Arial" w:eastAsia="Arial" w:hAnsi="Arial" w:cs="Arial"/>
          <w:sz w:val="22"/>
          <w:szCs w:val="22"/>
          <w:lang w:val="es-MX"/>
        </w:rPr>
        <w:t>es?</w:t>
      </w:r>
    </w:p>
    <w:p w:rsidR="00806D7B" w:rsidRDefault="00806D7B" w:rsidP="00806D7B">
      <w:pPr>
        <w:pStyle w:val="Prrafodelista"/>
        <w:spacing w:line="240" w:lineRule="exact"/>
        <w:ind w:left="2253" w:right="1442"/>
        <w:jc w:val="both"/>
        <w:rPr>
          <w:rFonts w:ascii="Arial" w:eastAsia="Arial" w:hAnsi="Arial" w:cs="Arial"/>
          <w:sz w:val="22"/>
          <w:szCs w:val="22"/>
          <w:lang w:val="es-MX"/>
        </w:rPr>
      </w:pPr>
    </w:p>
    <w:p w:rsidR="00806D7B" w:rsidRPr="00C82F38" w:rsidRDefault="00806D7B" w:rsidP="00806D7B">
      <w:pPr>
        <w:pStyle w:val="Prrafodelista"/>
        <w:spacing w:line="240" w:lineRule="exact"/>
        <w:ind w:left="2253" w:right="1442"/>
        <w:jc w:val="both"/>
        <w:rPr>
          <w:rFonts w:ascii="Arial" w:eastAsia="Arial" w:hAnsi="Arial" w:cs="Arial"/>
          <w:color w:val="002060"/>
          <w:sz w:val="22"/>
          <w:szCs w:val="22"/>
          <w:lang w:val="es-MX"/>
        </w:rPr>
      </w:pPr>
      <w:proofErr w:type="spellStart"/>
      <w:r w:rsidRPr="00C82F38">
        <w:rPr>
          <w:rFonts w:ascii="Arial" w:eastAsia="Arial" w:hAnsi="Arial" w:cs="Arial"/>
          <w:color w:val="002060"/>
          <w:sz w:val="22"/>
          <w:szCs w:val="22"/>
          <w:lang w:val="es-MX"/>
        </w:rPr>
        <w:t>Si</w:t>
      </w:r>
      <w:proofErr w:type="spellEnd"/>
      <w:r w:rsidRPr="00C82F38">
        <w:rPr>
          <w:rFonts w:ascii="Arial" w:eastAsia="Arial" w:hAnsi="Arial" w:cs="Arial"/>
          <w:color w:val="002060"/>
          <w:sz w:val="22"/>
          <w:szCs w:val="22"/>
          <w:lang w:val="es-MX"/>
        </w:rPr>
        <w:t>, siempre y cuando el Titular del Órgano Interno de Control, hubiese tenido acceso al expediente integro de la licitación, en lo que corresponde a la investigación de mercado, ya que de esa documental se podría advertir el sobre precio</w:t>
      </w:r>
      <w:r w:rsidR="000031AD" w:rsidRPr="00C82F38">
        <w:rPr>
          <w:rFonts w:ascii="Arial" w:eastAsia="Arial" w:hAnsi="Arial" w:cs="Arial"/>
          <w:color w:val="002060"/>
          <w:sz w:val="22"/>
          <w:szCs w:val="22"/>
          <w:lang w:val="es-MX"/>
        </w:rPr>
        <w:t xml:space="preserve"> de servicio adjudicado; esto solo en el caso de la adjudicación del sobre precio.</w:t>
      </w:r>
    </w:p>
    <w:p w:rsidR="000031AD" w:rsidRPr="00C82F38" w:rsidRDefault="000031AD" w:rsidP="00806D7B">
      <w:pPr>
        <w:pStyle w:val="Prrafodelista"/>
        <w:spacing w:line="240" w:lineRule="exact"/>
        <w:ind w:left="2253" w:right="1442"/>
        <w:jc w:val="both"/>
        <w:rPr>
          <w:rFonts w:ascii="Arial" w:eastAsia="Arial" w:hAnsi="Arial" w:cs="Arial"/>
          <w:color w:val="002060"/>
          <w:sz w:val="22"/>
          <w:szCs w:val="22"/>
          <w:lang w:val="es-MX"/>
        </w:rPr>
      </w:pPr>
    </w:p>
    <w:p w:rsidR="000031AD" w:rsidRPr="00C82F38" w:rsidRDefault="000031AD" w:rsidP="00806D7B">
      <w:pPr>
        <w:pStyle w:val="Prrafodelista"/>
        <w:spacing w:line="240" w:lineRule="exact"/>
        <w:ind w:left="2253" w:right="1442"/>
        <w:jc w:val="both"/>
        <w:rPr>
          <w:rFonts w:ascii="Arial" w:eastAsia="Arial" w:hAnsi="Arial" w:cs="Arial"/>
          <w:color w:val="002060"/>
          <w:sz w:val="22"/>
          <w:szCs w:val="22"/>
          <w:lang w:val="es-MX"/>
        </w:rPr>
      </w:pPr>
      <w:r w:rsidRPr="00C82F38">
        <w:rPr>
          <w:rFonts w:ascii="Arial" w:eastAsia="Arial" w:hAnsi="Arial" w:cs="Arial"/>
          <w:color w:val="002060"/>
          <w:sz w:val="22"/>
          <w:szCs w:val="22"/>
          <w:lang w:val="es-MX"/>
        </w:rPr>
        <w:t xml:space="preserve">En lo que respecta a los hechos denunciados en la nota periodística, no se podría advertir en el proceso de licitación, pues es de tomar en cuenta que se parten de unas bases publicadas, junta aclaratoria, apertura de propuestas técnicas y económicas; y fallo etapas en las que no se podría establecer un vínculo del servidor público presunto responsable con la empresa, si no se cuenta con los indicios dentro del proceso. </w:t>
      </w:r>
    </w:p>
    <w:p w:rsidR="000031AD" w:rsidRPr="00C82F38" w:rsidRDefault="000031AD" w:rsidP="00806D7B">
      <w:pPr>
        <w:pStyle w:val="Prrafodelista"/>
        <w:spacing w:line="240" w:lineRule="exact"/>
        <w:ind w:left="2253" w:right="1442"/>
        <w:jc w:val="both"/>
        <w:rPr>
          <w:rFonts w:ascii="Arial" w:eastAsia="Arial" w:hAnsi="Arial" w:cs="Arial"/>
          <w:color w:val="002060"/>
          <w:sz w:val="22"/>
          <w:szCs w:val="22"/>
          <w:lang w:val="es-MX"/>
        </w:rPr>
      </w:pPr>
    </w:p>
    <w:p w:rsidR="00806D7B" w:rsidRDefault="00806D7B" w:rsidP="00806D7B">
      <w:pPr>
        <w:pStyle w:val="Prrafodelista"/>
        <w:spacing w:line="240" w:lineRule="exact"/>
        <w:ind w:left="2253" w:right="1442"/>
        <w:jc w:val="both"/>
        <w:rPr>
          <w:rFonts w:ascii="Arial" w:eastAsia="Arial" w:hAnsi="Arial" w:cs="Arial"/>
          <w:sz w:val="22"/>
          <w:szCs w:val="22"/>
          <w:lang w:val="es-MX"/>
        </w:rPr>
      </w:pPr>
    </w:p>
    <w:p w:rsidR="00806D7B" w:rsidRPr="00806D7B" w:rsidRDefault="00806D7B" w:rsidP="00806D7B">
      <w:pPr>
        <w:pStyle w:val="Prrafodelista"/>
        <w:spacing w:line="240" w:lineRule="exact"/>
        <w:ind w:left="2253" w:right="1442"/>
        <w:jc w:val="both"/>
        <w:rPr>
          <w:rFonts w:ascii="Arial" w:eastAsia="Arial" w:hAnsi="Arial" w:cs="Arial"/>
          <w:sz w:val="22"/>
          <w:szCs w:val="22"/>
          <w:lang w:val="es-MX"/>
        </w:rPr>
      </w:pPr>
    </w:p>
    <w:p w:rsidR="001D49EA" w:rsidRPr="001C63CB" w:rsidRDefault="001D49EA">
      <w:pPr>
        <w:spacing w:before="9" w:line="100" w:lineRule="exact"/>
        <w:rPr>
          <w:sz w:val="10"/>
          <w:szCs w:val="10"/>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Pr="001C63CB" w:rsidRDefault="00101DF9">
      <w:pPr>
        <w:tabs>
          <w:tab w:val="left" w:pos="1520"/>
        </w:tabs>
        <w:spacing w:line="240" w:lineRule="exact"/>
        <w:ind w:left="1533" w:right="1440" w:hanging="571"/>
        <w:jc w:val="both"/>
        <w:rPr>
          <w:rFonts w:ascii="Arial" w:eastAsia="Arial" w:hAnsi="Arial" w:cs="Arial"/>
          <w:sz w:val="22"/>
          <w:szCs w:val="22"/>
          <w:lang w:val="es-MX"/>
        </w:rPr>
      </w:pPr>
      <w:r w:rsidRPr="001C63CB">
        <w:rPr>
          <w:rFonts w:ascii="Arial" w:eastAsia="Arial" w:hAnsi="Arial" w:cs="Arial"/>
          <w:sz w:val="22"/>
          <w:szCs w:val="22"/>
          <w:lang w:val="es-MX"/>
        </w:rPr>
        <w:t>2.</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ecto</w:t>
      </w:r>
      <w:r w:rsidRPr="001C63CB">
        <w:rPr>
          <w:rFonts w:ascii="Arial" w:eastAsia="Arial" w:hAnsi="Arial" w:cs="Arial"/>
          <w:spacing w:val="16"/>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13"/>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16"/>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esti</w:t>
      </w:r>
      <w:r w:rsidRPr="001C63CB">
        <w:rPr>
          <w:rFonts w:ascii="Arial" w:eastAsia="Arial" w:hAnsi="Arial" w:cs="Arial"/>
          <w:spacing w:val="2"/>
          <w:sz w:val="22"/>
          <w:szCs w:val="22"/>
          <w:lang w:val="es-MX"/>
        </w:rPr>
        <w:t>g</w:t>
      </w:r>
      <w:r w:rsidRPr="001C63CB">
        <w:rPr>
          <w:rFonts w:ascii="Arial" w:eastAsia="Arial" w:hAnsi="Arial" w:cs="Arial"/>
          <w:spacing w:val="-3"/>
          <w:sz w:val="22"/>
          <w:szCs w:val="22"/>
          <w:lang w:val="es-MX"/>
        </w:rPr>
        <w:t>a</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w:t>
      </w:r>
      <w:r w:rsidRPr="001C63CB">
        <w:rPr>
          <w:rFonts w:ascii="Arial" w:eastAsia="Arial" w:hAnsi="Arial" w:cs="Arial"/>
          <w:spacing w:val="17"/>
          <w:sz w:val="22"/>
          <w:szCs w:val="22"/>
          <w:lang w:val="es-MX"/>
        </w:rPr>
        <w:t xml:space="preserve"> </w:t>
      </w:r>
      <w:r w:rsidRPr="001C63CB">
        <w:rPr>
          <w:rFonts w:ascii="Arial" w:eastAsia="Arial" w:hAnsi="Arial" w:cs="Arial"/>
          <w:sz w:val="22"/>
          <w:szCs w:val="22"/>
          <w:lang w:val="es-MX"/>
        </w:rPr>
        <w:t>su</w:t>
      </w:r>
      <w:r w:rsidRPr="001C63CB">
        <w:rPr>
          <w:rFonts w:ascii="Arial" w:eastAsia="Arial" w:hAnsi="Arial" w:cs="Arial"/>
          <w:spacing w:val="-1"/>
          <w:sz w:val="22"/>
          <w:szCs w:val="22"/>
          <w:lang w:val="es-MX"/>
        </w:rPr>
        <w:t>b</w:t>
      </w:r>
      <w:r w:rsidRPr="001C63CB">
        <w:rPr>
          <w:rFonts w:ascii="Arial" w:eastAsia="Arial" w:hAnsi="Arial" w:cs="Arial"/>
          <w:spacing w:val="-2"/>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13"/>
          <w:sz w:val="22"/>
          <w:szCs w:val="22"/>
          <w:lang w:val="es-MX"/>
        </w:rPr>
        <w:t xml:space="preserve"> </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e</w:t>
      </w:r>
      <w:r w:rsidRPr="001C63CB">
        <w:rPr>
          <w:rFonts w:ascii="Arial" w:eastAsia="Arial" w:hAnsi="Arial" w:cs="Arial"/>
          <w:sz w:val="22"/>
          <w:szCs w:val="22"/>
          <w:lang w:val="es-MX"/>
        </w:rPr>
        <w:t>so</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uc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15"/>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os</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proced</w:t>
      </w:r>
      <w:r w:rsidRPr="001C63CB">
        <w:rPr>
          <w:rFonts w:ascii="Arial" w:eastAsia="Arial" w:hAnsi="Arial" w:cs="Arial"/>
          <w:spacing w:val="-4"/>
          <w:sz w:val="22"/>
          <w:szCs w:val="22"/>
          <w:lang w:val="es-MX"/>
        </w:rPr>
        <w:t>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os</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 xml:space="preserve">de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bili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 ad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ati</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a.</w:t>
      </w:r>
    </w:p>
    <w:p w:rsidR="001D49EA" w:rsidRPr="001C63CB" w:rsidRDefault="001D49EA">
      <w:pPr>
        <w:spacing w:before="2" w:line="100" w:lineRule="exact"/>
        <w:rPr>
          <w:sz w:val="10"/>
          <w:szCs w:val="10"/>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Default="00101DF9">
      <w:pPr>
        <w:ind w:left="2095" w:right="1441" w:hanging="562"/>
        <w:jc w:val="both"/>
        <w:rPr>
          <w:rFonts w:ascii="Arial" w:eastAsia="Arial" w:hAnsi="Arial" w:cs="Arial"/>
          <w:sz w:val="22"/>
          <w:szCs w:val="22"/>
          <w:lang w:val="es-MX"/>
        </w:rPr>
      </w:pPr>
      <w:r w:rsidRPr="001C63CB">
        <w:rPr>
          <w:rFonts w:ascii="Arial" w:eastAsia="Arial" w:hAnsi="Arial" w:cs="Arial"/>
          <w:sz w:val="22"/>
          <w:szCs w:val="22"/>
          <w:lang w:val="es-MX"/>
        </w:rPr>
        <w:t>2</w:t>
      </w:r>
      <w:r w:rsidRPr="001C63CB">
        <w:rPr>
          <w:rFonts w:ascii="Arial" w:eastAsia="Arial" w:hAnsi="Arial" w:cs="Arial"/>
          <w:spacing w:val="1"/>
          <w:sz w:val="22"/>
          <w:szCs w:val="22"/>
          <w:lang w:val="es-MX"/>
        </w:rPr>
        <w:t>.</w:t>
      </w:r>
      <w:r w:rsidRPr="001C63CB">
        <w:rPr>
          <w:rFonts w:ascii="Arial" w:eastAsia="Arial" w:hAnsi="Arial" w:cs="Arial"/>
          <w:sz w:val="22"/>
          <w:szCs w:val="22"/>
          <w:lang w:val="es-MX"/>
        </w:rPr>
        <w:t xml:space="preserve">1   </w:t>
      </w:r>
      <w:r w:rsidRPr="001C63CB">
        <w:rPr>
          <w:rFonts w:ascii="Arial" w:eastAsia="Arial" w:hAnsi="Arial" w:cs="Arial"/>
          <w:spacing w:val="10"/>
          <w:sz w:val="22"/>
          <w:szCs w:val="22"/>
          <w:lang w:val="es-MX"/>
        </w:rPr>
        <w:t xml:space="preserve"> </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 xml:space="preserve">n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etapa</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61"/>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esti</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w:t>
      </w:r>
      <w:r w:rsidRPr="001C63CB">
        <w:rPr>
          <w:rFonts w:ascii="Arial" w:eastAsia="Arial" w:hAnsi="Arial" w:cs="Arial"/>
          <w:spacing w:val="60"/>
          <w:sz w:val="22"/>
          <w:szCs w:val="22"/>
          <w:lang w:val="es-MX"/>
        </w:rPr>
        <w:t xml:space="preserve"> </w:t>
      </w:r>
      <w:r w:rsidRPr="001C63CB">
        <w:rPr>
          <w:rFonts w:ascii="Arial" w:eastAsia="Arial" w:hAnsi="Arial" w:cs="Arial"/>
          <w:sz w:val="22"/>
          <w:szCs w:val="22"/>
          <w:lang w:val="es-MX"/>
        </w:rPr>
        <w:t>q</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é</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ili</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as</w:t>
      </w:r>
      <w:r w:rsidRPr="001C63CB">
        <w:rPr>
          <w:rFonts w:ascii="Arial" w:eastAsia="Arial" w:hAnsi="Arial" w:cs="Arial"/>
          <w:spacing w:val="58"/>
          <w:sz w:val="22"/>
          <w:szCs w:val="22"/>
          <w:lang w:val="es-MX"/>
        </w:rPr>
        <w:t xml:space="preserve"> </w:t>
      </w:r>
      <w:r w:rsidRPr="001C63CB">
        <w:rPr>
          <w:rFonts w:ascii="Arial" w:eastAsia="Arial" w:hAnsi="Arial" w:cs="Arial"/>
          <w:sz w:val="22"/>
          <w:szCs w:val="22"/>
          <w:lang w:val="es-MX"/>
        </w:rPr>
        <w:t>orden</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  a</w:t>
      </w:r>
      <w:r w:rsidRPr="001C63CB">
        <w:rPr>
          <w:rFonts w:ascii="Arial" w:eastAsia="Arial" w:hAnsi="Arial" w:cs="Arial"/>
          <w:spacing w:val="-1"/>
          <w:sz w:val="22"/>
          <w:szCs w:val="22"/>
          <w:lang w:val="es-MX"/>
        </w:rPr>
        <w:t>ll</w:t>
      </w:r>
      <w:r w:rsidRPr="001C63CB">
        <w:rPr>
          <w:rFonts w:ascii="Arial" w:eastAsia="Arial" w:hAnsi="Arial" w:cs="Arial"/>
          <w:sz w:val="22"/>
          <w:szCs w:val="22"/>
          <w:lang w:val="es-MX"/>
        </w:rPr>
        <w:t>e</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r</w:t>
      </w:r>
      <w:r w:rsidRPr="001C63CB">
        <w:rPr>
          <w:rFonts w:ascii="Arial" w:eastAsia="Arial" w:hAnsi="Arial" w:cs="Arial"/>
          <w:sz w:val="22"/>
          <w:szCs w:val="22"/>
          <w:lang w:val="es-MX"/>
        </w:rPr>
        <w:t xml:space="preserve">se  de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rm</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prueb</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n</w:t>
      </w:r>
      <w:r w:rsidRPr="001C63CB">
        <w:rPr>
          <w:rFonts w:ascii="Arial" w:eastAsia="Arial" w:hAnsi="Arial" w:cs="Arial"/>
          <w:sz w:val="22"/>
          <w:szCs w:val="22"/>
          <w:lang w:val="es-MX"/>
        </w:rPr>
        <w:t>ec</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sari</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s</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ar </w:t>
      </w:r>
      <w:r w:rsidRPr="001C63CB">
        <w:rPr>
          <w:rFonts w:ascii="Arial" w:eastAsia="Arial" w:hAnsi="Arial" w:cs="Arial"/>
          <w:spacing w:val="-3"/>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presentac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un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5"/>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 xml:space="preserve">l </w:t>
      </w:r>
      <w:r w:rsidRPr="001C63CB">
        <w:rPr>
          <w:rFonts w:ascii="Arial" w:eastAsia="Arial" w:hAnsi="Arial" w:cs="Arial"/>
          <w:spacing w:val="1"/>
          <w:sz w:val="22"/>
          <w:szCs w:val="22"/>
          <w:lang w:val="es-MX"/>
        </w:rPr>
        <w:t>I</w:t>
      </w:r>
      <w:r w:rsidRPr="001C63CB">
        <w:rPr>
          <w:rFonts w:ascii="Arial" w:eastAsia="Arial" w:hAnsi="Arial" w:cs="Arial"/>
          <w:spacing w:val="-3"/>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rm</w:t>
      </w:r>
      <w:r w:rsidRPr="001C63CB">
        <w:rPr>
          <w:rFonts w:ascii="Arial" w:eastAsia="Arial" w:hAnsi="Arial" w:cs="Arial"/>
          <w:sz w:val="22"/>
          <w:szCs w:val="22"/>
          <w:lang w:val="es-MX"/>
        </w:rPr>
        <w:t>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4"/>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u</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a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bili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A</w:t>
      </w:r>
      <w:r w:rsidRPr="001C63CB">
        <w:rPr>
          <w:rFonts w:ascii="Arial" w:eastAsia="Arial" w:hAnsi="Arial" w:cs="Arial"/>
          <w:spacing w:val="2"/>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PRA</w:t>
      </w:r>
      <w:r w:rsidRPr="001C63CB">
        <w:rPr>
          <w:rFonts w:ascii="Arial" w:eastAsia="Arial" w:hAnsi="Arial" w:cs="Arial"/>
          <w:spacing w:val="1"/>
          <w:sz w:val="22"/>
          <w:szCs w:val="22"/>
          <w:lang w:val="es-MX"/>
        </w:rPr>
        <w:t>)</w:t>
      </w:r>
      <w:r w:rsidRPr="001C63CB">
        <w:rPr>
          <w:rFonts w:ascii="Arial" w:eastAsia="Arial" w:hAnsi="Arial" w:cs="Arial"/>
          <w:sz w:val="22"/>
          <w:szCs w:val="22"/>
          <w:lang w:val="es-MX"/>
        </w:rPr>
        <w:t>.</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¿Qué carac</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cas debe co</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er</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el</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PR</w:t>
      </w:r>
      <w:r w:rsidRPr="001C63CB">
        <w:rPr>
          <w:rFonts w:ascii="Arial" w:eastAsia="Arial" w:hAnsi="Arial" w:cs="Arial"/>
          <w:sz w:val="22"/>
          <w:szCs w:val="22"/>
          <w:lang w:val="es-MX"/>
        </w:rPr>
        <w:t>A en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un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caso</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como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el</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sc</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p>
    <w:p w:rsidR="001502F0" w:rsidRDefault="001502F0">
      <w:pPr>
        <w:ind w:left="2095" w:right="1441" w:hanging="562"/>
        <w:jc w:val="both"/>
        <w:rPr>
          <w:rFonts w:ascii="Arial" w:eastAsia="Arial" w:hAnsi="Arial" w:cs="Arial"/>
          <w:sz w:val="22"/>
          <w:szCs w:val="22"/>
          <w:lang w:val="es-MX"/>
        </w:rPr>
      </w:pPr>
    </w:p>
    <w:p w:rsidR="001502F0" w:rsidRPr="000031AD" w:rsidRDefault="001502F0"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Solicitar a la Unidad Centralizada de Compras, el expediente del procedimiento de licitación de la empresa Servicios Integrales de Alimentos Viandas Gourmet, S.A. requerimiento que se debe de fundamentar de acuerdo a lo establecido en los artículos 95 y 96 y demás relativos y aplicables a la Ley General de Responsabilidades Administrativas.</w:t>
      </w:r>
    </w:p>
    <w:p w:rsidR="001502F0" w:rsidRPr="000031AD" w:rsidRDefault="001502F0"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Requerir a Dirección de Administración, remita el comprobante del pago a la empresa denominada Viandas Gourmet S. A. por el servicio contratado; requerimiento que se debe de fundamentar de acuerdo a lo establecido en los artículos 95 y 96 y demás relativos y aplicables a la Ley General de Responsabilidades Administrativas.</w:t>
      </w:r>
    </w:p>
    <w:p w:rsidR="001502F0" w:rsidRPr="000031AD" w:rsidRDefault="00A06141"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Solicitar al área de recursos humanos el expediente personal del servidor público presunto responsable.</w:t>
      </w:r>
    </w:p>
    <w:p w:rsidR="00A06141" w:rsidRPr="000031AD" w:rsidRDefault="00A06141"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Se deberá de contar con las declaraciones patrimoniales y de conflicto de interés del servidor público presunto responsable.</w:t>
      </w:r>
    </w:p>
    <w:p w:rsidR="00A925AA" w:rsidRPr="000031AD" w:rsidRDefault="00A925AA" w:rsidP="00A925AA">
      <w:pPr>
        <w:pStyle w:val="Prrafodelista"/>
        <w:ind w:left="1893" w:right="1441"/>
        <w:jc w:val="both"/>
        <w:rPr>
          <w:rFonts w:ascii="Arial" w:eastAsia="Arial" w:hAnsi="Arial" w:cs="Arial"/>
          <w:color w:val="002060"/>
          <w:sz w:val="22"/>
          <w:szCs w:val="22"/>
          <w:lang w:val="es-MX"/>
        </w:rPr>
      </w:pPr>
    </w:p>
    <w:p w:rsidR="00A925AA" w:rsidRPr="000031AD" w:rsidRDefault="00A925AA" w:rsidP="00A925AA">
      <w:pPr>
        <w:pStyle w:val="Prrafodelista"/>
        <w:ind w:left="1893"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Es importante señalar que se deberá acreditar con elemento de prueba fehaciente que el servidor público recibió el 10% del total de contraprestación establecida en el contrato.</w:t>
      </w:r>
    </w:p>
    <w:p w:rsidR="00A925AA" w:rsidRPr="000031AD" w:rsidRDefault="00A925AA" w:rsidP="00A925AA">
      <w:pPr>
        <w:pStyle w:val="Prrafodelista"/>
        <w:ind w:left="1893" w:right="1441"/>
        <w:jc w:val="both"/>
        <w:rPr>
          <w:rFonts w:ascii="Arial" w:eastAsia="Arial" w:hAnsi="Arial" w:cs="Arial"/>
          <w:color w:val="002060"/>
          <w:sz w:val="22"/>
          <w:szCs w:val="22"/>
          <w:lang w:val="es-MX"/>
        </w:rPr>
      </w:pPr>
    </w:p>
    <w:p w:rsidR="00A925AA" w:rsidRPr="000031AD" w:rsidRDefault="00A925AA" w:rsidP="00A925AA">
      <w:pPr>
        <w:pStyle w:val="Prrafodelista"/>
        <w:ind w:left="1893"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Ahora bien, es de resaltar que existe un Comité de Compras el cual </w:t>
      </w:r>
      <w:r w:rsidR="009C3E2C" w:rsidRPr="000031AD">
        <w:rPr>
          <w:rFonts w:ascii="Arial" w:eastAsia="Arial" w:hAnsi="Arial" w:cs="Arial"/>
          <w:color w:val="002060"/>
          <w:sz w:val="22"/>
          <w:szCs w:val="22"/>
          <w:lang w:val="es-MX"/>
        </w:rPr>
        <w:t>está</w:t>
      </w:r>
      <w:r w:rsidRPr="000031AD">
        <w:rPr>
          <w:rFonts w:ascii="Arial" w:eastAsia="Arial" w:hAnsi="Arial" w:cs="Arial"/>
          <w:color w:val="002060"/>
          <w:sz w:val="22"/>
          <w:szCs w:val="22"/>
          <w:lang w:val="es-MX"/>
        </w:rPr>
        <w:t xml:space="preserve"> integrado por </w:t>
      </w:r>
      <w:r w:rsidR="009C3E2C" w:rsidRPr="000031AD">
        <w:rPr>
          <w:rFonts w:ascii="Arial" w:eastAsia="Arial" w:hAnsi="Arial" w:cs="Arial"/>
          <w:color w:val="002060"/>
          <w:sz w:val="22"/>
          <w:szCs w:val="22"/>
          <w:lang w:val="es-MX"/>
        </w:rPr>
        <w:t xml:space="preserve">los titulares o representantes de la entidad pública que se trate, además del sector privado, quienes son estos los que votan la adjudicación, sin que en este proceso el servidor público presunto responsable tenga voto en la presente licitación; por lo que, deberá de acreditarse que existió manipulación para que se votara a su favor de la empresa que salió adjudicada.  </w:t>
      </w:r>
    </w:p>
    <w:p w:rsidR="00A925AA" w:rsidRPr="000031AD" w:rsidRDefault="00A925AA" w:rsidP="00A925AA">
      <w:pPr>
        <w:ind w:right="1441"/>
        <w:jc w:val="both"/>
        <w:rPr>
          <w:rFonts w:ascii="Arial" w:eastAsia="Arial" w:hAnsi="Arial" w:cs="Arial"/>
          <w:color w:val="002060"/>
          <w:sz w:val="22"/>
          <w:szCs w:val="22"/>
          <w:lang w:val="es-MX"/>
        </w:rPr>
      </w:pPr>
    </w:p>
    <w:p w:rsidR="00A06141" w:rsidRPr="000031AD" w:rsidRDefault="00A06141" w:rsidP="00A06141">
      <w:pPr>
        <w:pStyle w:val="Prrafodelista"/>
        <w:ind w:left="1893"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De acuerdo a lo establecido en el artículo 194 de la Ley General de Responsabilidades Administrativas, el Informe de Presunta Responsabilidad Administrativa, deberá de tener contener lo siguiente: </w:t>
      </w:r>
    </w:p>
    <w:p w:rsidR="00A06141" w:rsidRPr="000031AD" w:rsidRDefault="00A06141" w:rsidP="00A06141">
      <w:pPr>
        <w:pStyle w:val="Prrafodelista"/>
        <w:ind w:left="1893" w:right="1441"/>
        <w:jc w:val="both"/>
        <w:rPr>
          <w:rFonts w:ascii="Arial" w:eastAsia="Arial" w:hAnsi="Arial" w:cs="Arial"/>
          <w:color w:val="002060"/>
          <w:sz w:val="22"/>
          <w:szCs w:val="22"/>
          <w:lang w:val="es-MX"/>
        </w:rPr>
      </w:pPr>
    </w:p>
    <w:p w:rsidR="00A06141" w:rsidRPr="000031AD" w:rsidRDefault="00A06141"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El nombre de la Autoridad investigadora.</w:t>
      </w:r>
    </w:p>
    <w:p w:rsidR="00DC4F03" w:rsidRPr="000031AD" w:rsidRDefault="00DC4F03"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El domicilio de la Autoridad investigadora para </w:t>
      </w:r>
      <w:r w:rsidR="009C3E2C" w:rsidRPr="000031AD">
        <w:rPr>
          <w:rFonts w:ascii="Arial" w:eastAsia="Arial" w:hAnsi="Arial" w:cs="Arial"/>
          <w:color w:val="002060"/>
          <w:sz w:val="22"/>
          <w:szCs w:val="22"/>
          <w:lang w:val="es-MX"/>
        </w:rPr>
        <w:t>oír</w:t>
      </w:r>
      <w:r w:rsidRPr="000031AD">
        <w:rPr>
          <w:rFonts w:ascii="Arial" w:eastAsia="Arial" w:hAnsi="Arial" w:cs="Arial"/>
          <w:color w:val="002060"/>
          <w:sz w:val="22"/>
          <w:szCs w:val="22"/>
          <w:lang w:val="es-MX"/>
        </w:rPr>
        <w:t xml:space="preserve"> y recibir notificaciones.</w:t>
      </w:r>
    </w:p>
    <w:p w:rsidR="00DC4F03" w:rsidRPr="000031AD" w:rsidRDefault="00DC4F03"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El nombre o nombres de los funcionarios que podrán imponerse de los autos del expediente de responsabilidades administrativas por parte de la autoridad investigadora, precisando el alcance que tendrá la autorización otorgada.</w:t>
      </w:r>
    </w:p>
    <w:p w:rsidR="00DC4F03" w:rsidRPr="000031AD" w:rsidRDefault="00DC4F03"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El nombre y domicilio del servidor público a quien se señala como presunto responsable, as</w:t>
      </w:r>
    </w:p>
    <w:p w:rsidR="00A06141" w:rsidRPr="000031AD" w:rsidRDefault="00A06141" w:rsidP="009C3E2C">
      <w:pPr>
        <w:pStyle w:val="Prrafodelista"/>
        <w:numPr>
          <w:ilvl w:val="0"/>
          <w:numId w:val="5"/>
        </w:numPr>
        <w:ind w:right="1215"/>
        <w:jc w:val="both"/>
        <w:rPr>
          <w:rFonts w:ascii="Arial" w:hAnsi="Arial" w:cs="Arial"/>
          <w:color w:val="002060"/>
          <w:sz w:val="22"/>
          <w:szCs w:val="22"/>
          <w:lang w:val="es-MX"/>
        </w:rPr>
      </w:pPr>
      <w:r w:rsidRPr="000031AD">
        <w:rPr>
          <w:rFonts w:ascii="Arial" w:hAnsi="Arial" w:cs="Arial"/>
          <w:sz w:val="22"/>
          <w:szCs w:val="22"/>
          <w:lang w:val="es-MX"/>
        </w:rPr>
        <w:t xml:space="preserve"> </w:t>
      </w:r>
      <w:r w:rsidRPr="000031AD">
        <w:rPr>
          <w:rFonts w:ascii="Arial" w:hAnsi="Arial" w:cs="Arial"/>
          <w:color w:val="002060"/>
          <w:sz w:val="22"/>
          <w:szCs w:val="22"/>
          <w:lang w:val="es-MX"/>
        </w:rPr>
        <w:t xml:space="preserve">El nombre y domicilio del servidor público a quien se señale como presunto responsable, así como el Ente público al que se encuentre adscrito y el cargo que ahí desempeñe. En caso de que los presuntos responsables </w:t>
      </w:r>
      <w:r w:rsidRPr="000031AD">
        <w:rPr>
          <w:rFonts w:ascii="Arial" w:hAnsi="Arial" w:cs="Arial"/>
          <w:color w:val="002060"/>
          <w:sz w:val="22"/>
          <w:szCs w:val="22"/>
          <w:lang w:val="es-MX"/>
        </w:rPr>
        <w:lastRenderedPageBreak/>
        <w:t>sean particulares, se deberá señalar su nombre o razón social, así como el domicilio donde podrán ser emplazados.</w:t>
      </w:r>
    </w:p>
    <w:p w:rsidR="00A06141" w:rsidRPr="000031AD" w:rsidRDefault="00A06141" w:rsidP="009C3E2C">
      <w:pPr>
        <w:pStyle w:val="Prrafodelista"/>
        <w:numPr>
          <w:ilvl w:val="0"/>
          <w:numId w:val="5"/>
        </w:numPr>
        <w:ind w:right="1074"/>
        <w:jc w:val="both"/>
        <w:rPr>
          <w:rFonts w:ascii="Arial" w:hAnsi="Arial" w:cs="Arial"/>
          <w:color w:val="002060"/>
          <w:sz w:val="22"/>
          <w:szCs w:val="22"/>
          <w:lang w:val="es-MX"/>
        </w:rPr>
      </w:pPr>
      <w:r w:rsidRPr="000031AD">
        <w:rPr>
          <w:rFonts w:ascii="Arial" w:hAnsi="Arial" w:cs="Arial"/>
          <w:color w:val="002060"/>
          <w:sz w:val="22"/>
          <w:szCs w:val="22"/>
          <w:lang w:val="es-MX"/>
        </w:rPr>
        <w:t>La narración lógica y cronológica de los hechos que dieron lugar a la comisión de la presunta Falta administrativa.</w:t>
      </w:r>
    </w:p>
    <w:p w:rsidR="00A06141" w:rsidRPr="000031AD" w:rsidRDefault="00A06141" w:rsidP="009C3E2C">
      <w:pPr>
        <w:pStyle w:val="Prrafodelista"/>
        <w:numPr>
          <w:ilvl w:val="0"/>
          <w:numId w:val="5"/>
        </w:numPr>
        <w:ind w:right="790"/>
        <w:jc w:val="both"/>
        <w:rPr>
          <w:rFonts w:ascii="Arial" w:hAnsi="Arial" w:cs="Arial"/>
          <w:color w:val="002060"/>
          <w:sz w:val="22"/>
          <w:szCs w:val="22"/>
          <w:lang w:val="es-MX"/>
        </w:rPr>
      </w:pPr>
      <w:r w:rsidRPr="000031AD">
        <w:rPr>
          <w:rFonts w:ascii="Arial" w:hAnsi="Arial" w:cs="Arial"/>
          <w:color w:val="002060"/>
          <w:sz w:val="22"/>
          <w:szCs w:val="22"/>
          <w:lang w:val="es-MX"/>
        </w:rPr>
        <w:t>La infracción que se imputa al señalado como presunto responsable, señalando con claridad las razones por las que se considera que ha cometido la falta.</w:t>
      </w:r>
    </w:p>
    <w:p w:rsidR="00A06141" w:rsidRPr="000031AD" w:rsidRDefault="00A06141" w:rsidP="009C3E2C">
      <w:pPr>
        <w:pStyle w:val="Prrafodelista"/>
        <w:numPr>
          <w:ilvl w:val="0"/>
          <w:numId w:val="5"/>
        </w:numPr>
        <w:ind w:right="932"/>
        <w:jc w:val="both"/>
        <w:rPr>
          <w:rFonts w:ascii="Arial" w:hAnsi="Arial" w:cs="Arial"/>
          <w:color w:val="002060"/>
          <w:sz w:val="22"/>
          <w:szCs w:val="22"/>
          <w:lang w:val="es-MX"/>
        </w:rPr>
      </w:pPr>
      <w:r w:rsidRPr="000031AD">
        <w:rPr>
          <w:rFonts w:ascii="Arial" w:hAnsi="Arial" w:cs="Arial"/>
          <w:color w:val="002060"/>
          <w:sz w:val="22"/>
          <w:szCs w:val="22"/>
          <w:lang w:val="es-MX"/>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A06141" w:rsidRPr="000031AD" w:rsidRDefault="00A06141" w:rsidP="00DC4F03">
      <w:pPr>
        <w:pStyle w:val="Prrafodelista"/>
        <w:numPr>
          <w:ilvl w:val="0"/>
          <w:numId w:val="5"/>
        </w:numPr>
        <w:jc w:val="both"/>
        <w:rPr>
          <w:rFonts w:ascii="Arial" w:hAnsi="Arial" w:cs="Arial"/>
          <w:color w:val="002060"/>
          <w:sz w:val="22"/>
          <w:szCs w:val="22"/>
          <w:lang w:val="es-MX"/>
        </w:rPr>
      </w:pPr>
      <w:r w:rsidRPr="000031AD">
        <w:rPr>
          <w:rFonts w:ascii="Arial" w:hAnsi="Arial" w:cs="Arial"/>
          <w:color w:val="002060"/>
          <w:sz w:val="22"/>
          <w:szCs w:val="22"/>
          <w:lang w:val="es-MX"/>
        </w:rPr>
        <w:t xml:space="preserve">La solicitud de medidas cautelares, de ser el caso, y </w:t>
      </w:r>
    </w:p>
    <w:p w:rsidR="00A06141" w:rsidRPr="000031AD" w:rsidRDefault="00A06141" w:rsidP="00DC4F03">
      <w:pPr>
        <w:pStyle w:val="Prrafodelista"/>
        <w:numPr>
          <w:ilvl w:val="0"/>
          <w:numId w:val="5"/>
        </w:numPr>
        <w:jc w:val="both"/>
        <w:rPr>
          <w:rFonts w:ascii="Arial" w:hAnsi="Arial" w:cs="Arial"/>
          <w:color w:val="002060"/>
          <w:sz w:val="22"/>
          <w:szCs w:val="22"/>
          <w:lang w:val="es-MX"/>
        </w:rPr>
      </w:pPr>
      <w:r w:rsidRPr="000031AD">
        <w:rPr>
          <w:rFonts w:ascii="Arial" w:hAnsi="Arial" w:cs="Arial"/>
          <w:color w:val="002060"/>
          <w:sz w:val="22"/>
          <w:szCs w:val="22"/>
          <w:lang w:val="es-MX"/>
        </w:rPr>
        <w:t>Firma autógrafa de Autoridad investigadora.</w:t>
      </w:r>
    </w:p>
    <w:p w:rsidR="00A06141" w:rsidRPr="000031AD" w:rsidRDefault="00A06141" w:rsidP="00A06141">
      <w:pPr>
        <w:jc w:val="both"/>
        <w:rPr>
          <w:rFonts w:ascii="Arial" w:hAnsi="Arial" w:cs="Arial"/>
          <w:sz w:val="22"/>
          <w:szCs w:val="22"/>
          <w:lang w:val="es-MX"/>
        </w:rPr>
      </w:pPr>
    </w:p>
    <w:p w:rsidR="00A06141" w:rsidRPr="008D3710" w:rsidRDefault="00A06141" w:rsidP="00A06141">
      <w:pPr>
        <w:pStyle w:val="Prrafodelista"/>
        <w:ind w:left="567"/>
        <w:rPr>
          <w:rFonts w:ascii="Arial" w:eastAsia="Arial" w:hAnsi="Arial" w:cs="Arial"/>
          <w:sz w:val="22"/>
          <w:szCs w:val="22"/>
          <w:lang w:val="es-ES_tradnl"/>
        </w:rPr>
      </w:pPr>
    </w:p>
    <w:p w:rsidR="001D49EA" w:rsidRPr="001C63CB" w:rsidRDefault="00101DF9">
      <w:pPr>
        <w:tabs>
          <w:tab w:val="left" w:pos="2080"/>
        </w:tabs>
        <w:ind w:left="2090" w:right="1442" w:hanging="562"/>
        <w:jc w:val="both"/>
        <w:rPr>
          <w:rFonts w:ascii="Arial" w:eastAsia="Arial" w:hAnsi="Arial" w:cs="Arial"/>
          <w:sz w:val="22"/>
          <w:szCs w:val="22"/>
          <w:lang w:val="es-MX"/>
        </w:rPr>
      </w:pPr>
      <w:r w:rsidRPr="001C63CB">
        <w:rPr>
          <w:rFonts w:ascii="Arial" w:eastAsia="Arial" w:hAnsi="Arial" w:cs="Arial"/>
          <w:sz w:val="22"/>
          <w:szCs w:val="22"/>
          <w:lang w:val="es-MX"/>
        </w:rPr>
        <w:t>2.2</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escri</w:t>
      </w:r>
      <w:r w:rsidRPr="001C63CB">
        <w:rPr>
          <w:rFonts w:ascii="Arial" w:eastAsia="Arial" w:hAnsi="Arial" w:cs="Arial"/>
          <w:spacing w:val="-1"/>
          <w:sz w:val="22"/>
          <w:szCs w:val="22"/>
          <w:lang w:val="es-MX"/>
        </w:rPr>
        <w:t>b</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cu</w:t>
      </w:r>
      <w:r w:rsidRPr="001C63CB">
        <w:rPr>
          <w:rFonts w:ascii="Arial" w:eastAsia="Arial" w:hAnsi="Arial" w:cs="Arial"/>
          <w:spacing w:val="-1"/>
          <w:sz w:val="22"/>
          <w:szCs w:val="22"/>
          <w:lang w:val="es-MX"/>
        </w:rPr>
        <w:t>ál</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2"/>
          <w:sz w:val="22"/>
          <w:szCs w:val="22"/>
          <w:lang w:val="es-MX"/>
        </w:rPr>
        <w:t>a</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 xml:space="preserve">ser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es</w:t>
      </w:r>
      <w:r w:rsidRPr="001C63CB">
        <w:rPr>
          <w:rFonts w:ascii="Arial" w:eastAsia="Arial" w:hAnsi="Arial" w:cs="Arial"/>
          <w:spacing w:val="-4"/>
          <w:sz w:val="22"/>
          <w:szCs w:val="22"/>
          <w:lang w:val="es-MX"/>
        </w:rPr>
        <w:t xml:space="preserve"> </w:t>
      </w:r>
      <w:r w:rsidRPr="001C63CB">
        <w:rPr>
          <w:rFonts w:ascii="Arial" w:eastAsia="Arial" w:hAnsi="Arial" w:cs="Arial"/>
          <w:spacing w:val="1"/>
          <w:sz w:val="22"/>
          <w:szCs w:val="22"/>
          <w:lang w:val="es-MX"/>
        </w:rPr>
        <w:t>f</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as</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e</w:t>
      </w:r>
      <w:r w:rsidRPr="001C63CB">
        <w:rPr>
          <w:rFonts w:ascii="Arial" w:eastAsia="Arial" w:hAnsi="Arial" w:cs="Arial"/>
          <w:sz w:val="22"/>
          <w:szCs w:val="22"/>
          <w:lang w:val="es-MX"/>
        </w:rPr>
        <w:t xml:space="preserve">, </w:t>
      </w:r>
      <w:r w:rsidRPr="001C63CB">
        <w:rPr>
          <w:rFonts w:ascii="Arial" w:eastAsia="Arial" w:hAnsi="Arial" w:cs="Arial"/>
          <w:spacing w:val="-2"/>
          <w:sz w:val="22"/>
          <w:szCs w:val="22"/>
          <w:lang w:val="es-MX"/>
        </w:rPr>
        <w:t>s</w:t>
      </w:r>
      <w:r w:rsidRPr="001C63CB">
        <w:rPr>
          <w:rFonts w:ascii="Arial" w:eastAsia="Arial" w:hAnsi="Arial" w:cs="Arial"/>
          <w:sz w:val="22"/>
          <w:szCs w:val="22"/>
          <w:lang w:val="es-MX"/>
        </w:rPr>
        <w:t xml:space="preserve">i son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gra</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 xml:space="preserve">es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o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no </w:t>
      </w:r>
      <w:r w:rsidRPr="001C63CB">
        <w:rPr>
          <w:rFonts w:ascii="Arial" w:eastAsia="Arial" w:hAnsi="Arial" w:cs="Arial"/>
          <w:spacing w:val="9"/>
          <w:sz w:val="22"/>
          <w:szCs w:val="22"/>
          <w:lang w:val="es-MX"/>
        </w:rPr>
        <w:t xml:space="preserve"> </w:t>
      </w:r>
      <w:r w:rsidRPr="001C63CB">
        <w:rPr>
          <w:rFonts w:ascii="Arial" w:eastAsia="Arial" w:hAnsi="Arial" w:cs="Arial"/>
          <w:spacing w:val="2"/>
          <w:sz w:val="22"/>
          <w:szCs w:val="22"/>
          <w:lang w:val="es-MX"/>
        </w:rPr>
        <w:t>g</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5"/>
          <w:sz w:val="22"/>
          <w:szCs w:val="22"/>
          <w:lang w:val="es-MX"/>
        </w:rPr>
        <w:t>v</w:t>
      </w:r>
      <w:r w:rsidRPr="001C63CB">
        <w:rPr>
          <w:rFonts w:ascii="Arial" w:eastAsia="Arial" w:hAnsi="Arial" w:cs="Arial"/>
          <w:sz w:val="22"/>
          <w:szCs w:val="22"/>
          <w:lang w:val="es-MX"/>
        </w:rPr>
        <w:t xml:space="preserve">es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y </w:t>
      </w:r>
      <w:r w:rsidRPr="001C63CB">
        <w:rPr>
          <w:rFonts w:ascii="Arial" w:eastAsia="Arial" w:hAnsi="Arial" w:cs="Arial"/>
          <w:spacing w:val="10"/>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én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o </w:t>
      </w:r>
      <w:r w:rsidRPr="001C63CB">
        <w:rPr>
          <w:rFonts w:ascii="Arial" w:eastAsia="Arial" w:hAnsi="Arial" w:cs="Arial"/>
          <w:spacing w:val="9"/>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é</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 xml:space="preserve">es </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eron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h</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 xml:space="preserve">as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c</w:t>
      </w:r>
      <w:r w:rsidRPr="001C63CB">
        <w:rPr>
          <w:rFonts w:ascii="Arial" w:eastAsia="Arial" w:hAnsi="Arial" w:cs="Arial"/>
          <w:spacing w:val="-3"/>
          <w:sz w:val="22"/>
          <w:szCs w:val="22"/>
          <w:lang w:val="es-MX"/>
        </w:rPr>
        <w:t>o</w:t>
      </w:r>
      <w:r w:rsidRPr="001C63CB">
        <w:rPr>
          <w:rFonts w:ascii="Arial" w:eastAsia="Arial" w:hAnsi="Arial" w:cs="Arial"/>
          <w:spacing w:val="-2"/>
          <w:sz w:val="22"/>
          <w:szCs w:val="22"/>
          <w:lang w:val="es-MX"/>
        </w:rPr>
        <w:t>m</w:t>
      </w:r>
      <w:r w:rsidRPr="001C63CB">
        <w:rPr>
          <w:rFonts w:ascii="Arial" w:eastAsia="Arial" w:hAnsi="Arial" w:cs="Arial"/>
          <w:sz w:val="22"/>
          <w:szCs w:val="22"/>
          <w:lang w:val="es-MX"/>
        </w:rPr>
        <w:t>eti</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o.</w:t>
      </w:r>
    </w:p>
    <w:p w:rsidR="001D49EA" w:rsidRDefault="00101DF9">
      <w:pPr>
        <w:spacing w:line="240" w:lineRule="exact"/>
        <w:ind w:left="2090"/>
        <w:rPr>
          <w:rFonts w:ascii="Arial" w:eastAsia="Arial" w:hAnsi="Arial" w:cs="Arial"/>
          <w:sz w:val="22"/>
          <w:szCs w:val="22"/>
          <w:lang w:val="es-MX"/>
        </w:rPr>
      </w:pPr>
      <w:r w:rsidRPr="001C63CB">
        <w:rPr>
          <w:rFonts w:ascii="Arial" w:eastAsia="Arial" w:hAnsi="Arial" w:cs="Arial"/>
          <w:sz w:val="22"/>
          <w:szCs w:val="22"/>
          <w:lang w:val="es-MX"/>
        </w:rPr>
        <w:t>¿</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3"/>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 la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comis</w:t>
      </w:r>
      <w:r w:rsidRPr="001C63CB">
        <w:rPr>
          <w:rFonts w:ascii="Arial" w:eastAsia="Arial" w:hAnsi="Arial" w:cs="Arial"/>
          <w:spacing w:val="-2"/>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ún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eli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p>
    <w:p w:rsidR="00A925AA" w:rsidRDefault="00A925AA">
      <w:pPr>
        <w:spacing w:line="240" w:lineRule="exact"/>
        <w:ind w:left="2090"/>
        <w:rPr>
          <w:rFonts w:ascii="Arial" w:eastAsia="Arial" w:hAnsi="Arial" w:cs="Arial"/>
          <w:sz w:val="22"/>
          <w:szCs w:val="22"/>
          <w:lang w:val="es-MX"/>
        </w:rPr>
      </w:pPr>
    </w:p>
    <w:p w:rsidR="009C3E2C" w:rsidRDefault="009C3E2C" w:rsidP="008C13AE">
      <w:pPr>
        <w:spacing w:line="240" w:lineRule="exact"/>
        <w:ind w:left="2090" w:right="932"/>
        <w:jc w:val="both"/>
        <w:rPr>
          <w:rFonts w:ascii="Arial" w:eastAsia="Arial" w:hAnsi="Arial" w:cs="Arial"/>
          <w:color w:val="002060"/>
          <w:sz w:val="22"/>
          <w:szCs w:val="22"/>
          <w:lang w:val="es-MX"/>
        </w:rPr>
      </w:pPr>
      <w:r w:rsidRPr="008C13AE">
        <w:rPr>
          <w:rFonts w:ascii="Arial" w:eastAsia="Arial" w:hAnsi="Arial" w:cs="Arial"/>
          <w:color w:val="002060"/>
          <w:sz w:val="22"/>
          <w:szCs w:val="22"/>
          <w:lang w:val="es-MX"/>
        </w:rPr>
        <w:t xml:space="preserve">Falta </w:t>
      </w:r>
      <w:r w:rsidR="008C13AE" w:rsidRPr="008C13AE">
        <w:rPr>
          <w:rFonts w:ascii="Arial" w:eastAsia="Arial" w:hAnsi="Arial" w:cs="Arial"/>
          <w:color w:val="002060"/>
          <w:sz w:val="22"/>
          <w:szCs w:val="22"/>
          <w:lang w:val="es-MX"/>
        </w:rPr>
        <w:t>no grave, de conformidad al artículo 49 fracción IX. Ya que el o los servidores públicos encargados de llevar a cabo el proceso de licitación debieron de haber cerciorarse que no hubiera conflicto de interés,  ya que en este caso la hermana del servidor público presunto responsable  es socia de la empresa adjudicada.</w:t>
      </w:r>
    </w:p>
    <w:p w:rsidR="008C13AE" w:rsidRDefault="008C13AE" w:rsidP="008C13AE">
      <w:pPr>
        <w:spacing w:line="240" w:lineRule="exact"/>
        <w:ind w:left="2090" w:right="932"/>
        <w:jc w:val="both"/>
        <w:rPr>
          <w:rFonts w:ascii="Arial" w:eastAsia="Arial" w:hAnsi="Arial" w:cs="Arial"/>
          <w:color w:val="002060"/>
          <w:sz w:val="22"/>
          <w:szCs w:val="22"/>
          <w:lang w:val="es-MX"/>
        </w:rPr>
      </w:pPr>
    </w:p>
    <w:p w:rsidR="008C13AE" w:rsidRDefault="008C13AE" w:rsidP="00F44CF4">
      <w:pPr>
        <w:spacing w:line="240" w:lineRule="exact"/>
        <w:ind w:left="2090" w:right="932"/>
        <w:jc w:val="both"/>
        <w:rPr>
          <w:rFonts w:ascii="Arial" w:eastAsia="Arial" w:hAnsi="Arial" w:cs="Arial"/>
          <w:color w:val="002060"/>
          <w:sz w:val="22"/>
          <w:szCs w:val="22"/>
          <w:lang w:val="es-MX"/>
        </w:rPr>
      </w:pPr>
      <w:r>
        <w:rPr>
          <w:rFonts w:ascii="Arial" w:eastAsia="Arial" w:hAnsi="Arial" w:cs="Arial"/>
          <w:color w:val="002060"/>
          <w:sz w:val="22"/>
          <w:szCs w:val="22"/>
          <w:lang w:val="es-MX"/>
        </w:rPr>
        <w:t>En el supuesto de que se acredite el pago del 10% de la contraprestación, al servidor público presunto responsable, se calificaría como falta grave esto establecido en el artículo 52</w:t>
      </w:r>
      <w:r w:rsidR="00F44CF4">
        <w:rPr>
          <w:rFonts w:ascii="Arial" w:eastAsia="Arial" w:hAnsi="Arial" w:cs="Arial"/>
          <w:color w:val="002060"/>
          <w:sz w:val="22"/>
          <w:szCs w:val="22"/>
          <w:lang w:val="es-MX"/>
        </w:rPr>
        <w:t>, 53, 55 y 58</w:t>
      </w:r>
      <w:r>
        <w:rPr>
          <w:rFonts w:ascii="Arial" w:eastAsia="Arial" w:hAnsi="Arial" w:cs="Arial"/>
          <w:color w:val="002060"/>
          <w:sz w:val="22"/>
          <w:szCs w:val="22"/>
          <w:lang w:val="es-MX"/>
        </w:rPr>
        <w:t xml:space="preserve"> de la Ley General de Responsabilidades Administrativas, </w:t>
      </w:r>
      <w:r w:rsidR="00F44CF4">
        <w:rPr>
          <w:rFonts w:ascii="Arial" w:eastAsia="Arial" w:hAnsi="Arial" w:cs="Arial"/>
          <w:color w:val="002060"/>
          <w:sz w:val="22"/>
          <w:szCs w:val="22"/>
          <w:lang w:val="es-MX"/>
        </w:rPr>
        <w:t xml:space="preserve">de identificarse que se cometió cohecho, peculado, utilización de información indebida y conflicto de interés. </w:t>
      </w:r>
    </w:p>
    <w:p w:rsidR="00F47D8D" w:rsidRDefault="00F47D8D" w:rsidP="00F44CF4">
      <w:pPr>
        <w:spacing w:line="240" w:lineRule="exact"/>
        <w:ind w:left="2090" w:right="932"/>
        <w:jc w:val="both"/>
        <w:rPr>
          <w:rFonts w:ascii="Arial" w:eastAsia="Arial" w:hAnsi="Arial" w:cs="Arial"/>
          <w:color w:val="002060"/>
          <w:sz w:val="22"/>
          <w:szCs w:val="22"/>
          <w:lang w:val="es-MX"/>
        </w:rPr>
      </w:pPr>
    </w:p>
    <w:p w:rsidR="00F47D8D" w:rsidRPr="00F47D8D" w:rsidRDefault="00F47D8D" w:rsidP="00F47D8D">
      <w:pPr>
        <w:spacing w:line="240" w:lineRule="exact"/>
        <w:ind w:left="2090" w:right="932"/>
        <w:jc w:val="both"/>
        <w:rPr>
          <w:rFonts w:ascii="Arial" w:eastAsia="Arial" w:hAnsi="Arial" w:cs="Arial"/>
          <w:color w:val="002060"/>
          <w:sz w:val="22"/>
          <w:szCs w:val="22"/>
          <w:lang w:val="es-MX"/>
        </w:rPr>
      </w:pPr>
      <w:r w:rsidRPr="00F47D8D">
        <w:rPr>
          <w:rFonts w:ascii="Arial" w:eastAsia="Arial" w:hAnsi="Arial" w:cs="Arial"/>
          <w:color w:val="002060"/>
          <w:sz w:val="22"/>
          <w:szCs w:val="22"/>
          <w:lang w:val="es-MX"/>
        </w:rPr>
        <w:t>Así como de quienes resulten responsables, en cuanto a los particulares (contacto de la empresa adjudicada) por estar vinculados a faltas grave, en este caso por incurrir en soborno por ofrecer y entregar al encargado de la unidad centralizada de compras algún beneficio establecido en el artículo 52 de la Ley de la materia, por tráfico de influencias por inducir a la autoridad para obtener un beneficio.</w:t>
      </w:r>
    </w:p>
    <w:p w:rsidR="00F47D8D" w:rsidRPr="008C13AE" w:rsidRDefault="00F47D8D" w:rsidP="00F44CF4">
      <w:pPr>
        <w:spacing w:line="240" w:lineRule="exact"/>
        <w:ind w:left="2090" w:right="932"/>
        <w:jc w:val="both"/>
        <w:rPr>
          <w:rFonts w:ascii="Arial" w:eastAsia="Arial" w:hAnsi="Arial" w:cs="Arial"/>
          <w:color w:val="002060"/>
          <w:sz w:val="22"/>
          <w:szCs w:val="22"/>
          <w:lang w:val="es-MX"/>
        </w:rPr>
      </w:pPr>
    </w:p>
    <w:p w:rsidR="001D49EA" w:rsidRPr="001C63CB" w:rsidRDefault="001D49EA">
      <w:pPr>
        <w:spacing w:before="14" w:line="240" w:lineRule="exact"/>
        <w:rPr>
          <w:sz w:val="24"/>
          <w:szCs w:val="24"/>
          <w:lang w:val="es-MX"/>
        </w:rPr>
      </w:pPr>
    </w:p>
    <w:p w:rsidR="001D49EA" w:rsidRDefault="00101DF9">
      <w:pPr>
        <w:tabs>
          <w:tab w:val="left" w:pos="2080"/>
          <w:tab w:val="left" w:pos="2860"/>
        </w:tabs>
        <w:ind w:left="2090" w:right="1436" w:hanging="562"/>
        <w:jc w:val="both"/>
        <w:rPr>
          <w:rFonts w:ascii="Arial" w:eastAsia="Arial" w:hAnsi="Arial" w:cs="Arial"/>
          <w:sz w:val="22"/>
          <w:szCs w:val="22"/>
          <w:lang w:val="es-MX"/>
        </w:rPr>
      </w:pPr>
      <w:r w:rsidRPr="001C63CB">
        <w:rPr>
          <w:rFonts w:ascii="Arial" w:eastAsia="Arial" w:hAnsi="Arial" w:cs="Arial"/>
          <w:sz w:val="22"/>
          <w:szCs w:val="22"/>
          <w:lang w:val="es-MX"/>
        </w:rPr>
        <w:t>2.3</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e</w:t>
      </w:r>
      <w:r w:rsidRPr="001C63CB">
        <w:rPr>
          <w:rFonts w:ascii="Arial" w:eastAsia="Arial" w:hAnsi="Arial" w:cs="Arial"/>
          <w:spacing w:val="10"/>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0"/>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es</w:t>
      </w:r>
      <w:r w:rsidRPr="001C63CB">
        <w:rPr>
          <w:rFonts w:ascii="Arial" w:eastAsia="Arial" w:hAnsi="Arial" w:cs="Arial"/>
          <w:spacing w:val="8"/>
          <w:sz w:val="22"/>
          <w:szCs w:val="22"/>
          <w:lang w:val="es-MX"/>
        </w:rPr>
        <w:t xml:space="preserve"> </w:t>
      </w:r>
      <w:r w:rsidRPr="001C63CB">
        <w:rPr>
          <w:rFonts w:ascii="Arial" w:eastAsia="Arial" w:hAnsi="Arial" w:cs="Arial"/>
          <w:spacing w:val="1"/>
          <w:sz w:val="22"/>
          <w:szCs w:val="22"/>
          <w:lang w:val="es-MX"/>
        </w:rPr>
        <w:t>f</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as</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as</w:t>
      </w:r>
      <w:r w:rsidRPr="001C63CB">
        <w:rPr>
          <w:rFonts w:ascii="Arial" w:eastAsia="Arial" w:hAnsi="Arial" w:cs="Arial"/>
          <w:spacing w:val="10"/>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rt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1"/>
          <w:sz w:val="22"/>
          <w:szCs w:val="22"/>
          <w:lang w:val="es-MX"/>
        </w:rPr>
        <w:t xml:space="preserve"> </w:t>
      </w:r>
      <w:r w:rsidRPr="001C63CB">
        <w:rPr>
          <w:rFonts w:ascii="Arial" w:eastAsia="Arial" w:hAnsi="Arial" w:cs="Arial"/>
          <w:sz w:val="22"/>
          <w:szCs w:val="22"/>
          <w:lang w:val="es-MX"/>
        </w:rPr>
        <w:t>¿</w:t>
      </w:r>
      <w:r w:rsidRPr="001C63CB">
        <w:rPr>
          <w:rFonts w:ascii="Arial" w:eastAsia="Arial" w:hAnsi="Arial" w:cs="Arial"/>
          <w:spacing w:val="-2"/>
          <w:sz w:val="22"/>
          <w:szCs w:val="22"/>
          <w:lang w:val="es-MX"/>
        </w:rPr>
        <w:t>C</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ál</w:t>
      </w:r>
      <w:r w:rsidRPr="001C63CB">
        <w:rPr>
          <w:rFonts w:ascii="Arial" w:eastAsia="Arial" w:hAnsi="Arial" w:cs="Arial"/>
          <w:sz w:val="22"/>
          <w:szCs w:val="22"/>
          <w:lang w:val="es-MX"/>
        </w:rPr>
        <w:t>es</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ser</w:t>
      </w:r>
      <w:r w:rsidRPr="001C63CB">
        <w:rPr>
          <w:rFonts w:ascii="Arial" w:eastAsia="Arial" w:hAnsi="Arial" w:cs="Arial"/>
          <w:spacing w:val="-3"/>
          <w:sz w:val="22"/>
          <w:szCs w:val="22"/>
          <w:lang w:val="es-MX"/>
        </w:rPr>
        <w:t>í</w:t>
      </w:r>
      <w:r w:rsidRPr="001C63CB">
        <w:rPr>
          <w:rFonts w:ascii="Arial" w:eastAsia="Arial" w:hAnsi="Arial" w:cs="Arial"/>
          <w:sz w:val="22"/>
          <w:szCs w:val="22"/>
          <w:lang w:val="es-MX"/>
        </w:rPr>
        <w:t>an</w:t>
      </w:r>
      <w:r w:rsidRPr="001C63CB">
        <w:rPr>
          <w:rFonts w:ascii="Arial" w:eastAsia="Arial" w:hAnsi="Arial" w:cs="Arial"/>
          <w:spacing w:val="10"/>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0"/>
          <w:sz w:val="22"/>
          <w:szCs w:val="22"/>
          <w:lang w:val="es-MX"/>
        </w:rPr>
        <w:t xml:space="preserve"> </w:t>
      </w:r>
      <w:r w:rsidRPr="001C63CB">
        <w:rPr>
          <w:rFonts w:ascii="Arial" w:eastAsia="Arial" w:hAnsi="Arial" w:cs="Arial"/>
          <w:sz w:val="22"/>
          <w:szCs w:val="22"/>
          <w:lang w:val="es-MX"/>
        </w:rPr>
        <w:t>pr</w:t>
      </w:r>
      <w:r w:rsidRPr="001C63CB">
        <w:rPr>
          <w:rFonts w:ascii="Arial" w:eastAsia="Arial" w:hAnsi="Arial" w:cs="Arial"/>
          <w:spacing w:val="-2"/>
          <w:sz w:val="22"/>
          <w:szCs w:val="22"/>
          <w:lang w:val="es-MX"/>
        </w:rPr>
        <w:t>u</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b</w:t>
      </w:r>
      <w:r w:rsidRPr="001C63CB">
        <w:rPr>
          <w:rFonts w:ascii="Arial" w:eastAsia="Arial" w:hAnsi="Arial" w:cs="Arial"/>
          <w:spacing w:val="-3"/>
          <w:sz w:val="22"/>
          <w:szCs w:val="22"/>
          <w:lang w:val="es-MX"/>
        </w:rPr>
        <w:t>a</w:t>
      </w:r>
      <w:r w:rsidRPr="001C63CB">
        <w:rPr>
          <w:rFonts w:ascii="Arial" w:eastAsia="Arial" w:hAnsi="Arial" w:cs="Arial"/>
          <w:sz w:val="22"/>
          <w:szCs w:val="22"/>
          <w:lang w:val="es-MX"/>
        </w:rPr>
        <w:t xml:space="preserve">s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ó</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as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 acred</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a</w:t>
      </w:r>
      <w:r w:rsidRPr="001C63CB">
        <w:rPr>
          <w:rFonts w:ascii="Arial" w:eastAsia="Arial" w:hAnsi="Arial" w:cs="Arial"/>
          <w:sz w:val="22"/>
          <w:szCs w:val="22"/>
          <w:lang w:val="es-MX"/>
        </w:rPr>
        <w:t>r</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o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 e</w:t>
      </w:r>
      <w:r w:rsidRPr="001C63CB">
        <w:rPr>
          <w:rFonts w:ascii="Arial" w:eastAsia="Arial" w:hAnsi="Arial" w:cs="Arial"/>
          <w:spacing w:val="-3"/>
          <w:sz w:val="22"/>
          <w:szCs w:val="22"/>
          <w:lang w:val="es-MX"/>
        </w:rPr>
        <w:t>x</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a de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 xml:space="preserve">e </w:t>
      </w:r>
      <w:r w:rsidRPr="001C63CB">
        <w:rPr>
          <w:rFonts w:ascii="Arial" w:eastAsia="Arial" w:hAnsi="Arial" w:cs="Arial"/>
          <w:spacing w:val="3"/>
          <w:sz w:val="22"/>
          <w:szCs w:val="22"/>
          <w:lang w:val="es-MX"/>
        </w:rPr>
        <w:t>f</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 a</w:t>
      </w:r>
      <w:r w:rsidRPr="001C63CB">
        <w:rPr>
          <w:rFonts w:ascii="Arial" w:eastAsia="Arial" w:hAnsi="Arial" w:cs="Arial"/>
          <w:spacing w:val="-3"/>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6"/>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s</w:t>
      </w:r>
      <w:r w:rsidRPr="001C63CB">
        <w:rPr>
          <w:rFonts w:ascii="Arial" w:eastAsia="Arial" w:hAnsi="Arial" w:cs="Arial"/>
          <w:sz w:val="22"/>
          <w:szCs w:val="22"/>
          <w:lang w:val="es-MX"/>
        </w:rPr>
        <w:t>í como</w:t>
      </w:r>
      <w:r w:rsidRPr="001C63CB">
        <w:rPr>
          <w:rFonts w:ascii="Arial" w:eastAsia="Arial" w:hAnsi="Arial" w:cs="Arial"/>
          <w:sz w:val="22"/>
          <w:szCs w:val="22"/>
          <w:lang w:val="es-MX"/>
        </w:rPr>
        <w:tab/>
        <w:t>p</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 xml:space="preserve">a  </w:t>
      </w:r>
      <w:r w:rsidRPr="001C63CB">
        <w:rPr>
          <w:rFonts w:ascii="Arial" w:eastAsia="Arial" w:hAnsi="Arial" w:cs="Arial"/>
          <w:spacing w:val="61"/>
          <w:sz w:val="22"/>
          <w:szCs w:val="22"/>
          <w:lang w:val="es-MX"/>
        </w:rPr>
        <w:t xml:space="preserve"> </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nc</w:t>
      </w:r>
      <w:r w:rsidRPr="001C63CB">
        <w:rPr>
          <w:rFonts w:ascii="Arial" w:eastAsia="Arial" w:hAnsi="Arial" w:cs="Arial"/>
          <w:spacing w:val="-1"/>
          <w:sz w:val="22"/>
          <w:szCs w:val="22"/>
          <w:lang w:val="es-MX"/>
        </w:rPr>
        <w:t>ul</w:t>
      </w:r>
      <w:r w:rsidRPr="001C63CB">
        <w:rPr>
          <w:rFonts w:ascii="Arial" w:eastAsia="Arial" w:hAnsi="Arial" w:cs="Arial"/>
          <w:sz w:val="22"/>
          <w:szCs w:val="22"/>
          <w:lang w:val="es-MX"/>
        </w:rPr>
        <w:t xml:space="preserve">ar   </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 xml:space="preserve">al  </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presu</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o  </w:t>
      </w:r>
      <w:r w:rsidRPr="001C63CB">
        <w:rPr>
          <w:rFonts w:ascii="Arial" w:eastAsia="Arial" w:hAnsi="Arial" w:cs="Arial"/>
          <w:spacing w:val="59"/>
          <w:sz w:val="22"/>
          <w:szCs w:val="22"/>
          <w:lang w:val="es-MX"/>
        </w:rPr>
        <w:t xml:space="preserv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3"/>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bl</w:t>
      </w:r>
      <w:r w:rsidRPr="001C63CB">
        <w:rPr>
          <w:rFonts w:ascii="Arial" w:eastAsia="Arial" w:hAnsi="Arial" w:cs="Arial"/>
          <w:sz w:val="22"/>
          <w:szCs w:val="22"/>
          <w:lang w:val="es-MX"/>
        </w:rPr>
        <w:t>e    al    proced</w:t>
      </w:r>
      <w:r w:rsidRPr="001C63CB">
        <w:rPr>
          <w:rFonts w:ascii="Arial" w:eastAsia="Arial" w:hAnsi="Arial" w:cs="Arial"/>
          <w:spacing w:val="-2"/>
          <w:sz w:val="22"/>
          <w:szCs w:val="22"/>
          <w:lang w:val="es-MX"/>
        </w:rPr>
        <w:t>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nt</w:t>
      </w:r>
      <w:r w:rsidRPr="001C63CB">
        <w:rPr>
          <w:rFonts w:ascii="Arial" w:eastAsia="Arial" w:hAnsi="Arial" w:cs="Arial"/>
          <w:sz w:val="22"/>
          <w:szCs w:val="22"/>
          <w:lang w:val="es-MX"/>
        </w:rPr>
        <w:t xml:space="preserve">o    </w:t>
      </w:r>
      <w:r w:rsidRPr="001C63CB">
        <w:rPr>
          <w:rFonts w:ascii="Arial" w:eastAsia="Arial" w:hAnsi="Arial" w:cs="Arial"/>
          <w:spacing w:val="-3"/>
          <w:sz w:val="22"/>
          <w:szCs w:val="22"/>
          <w:lang w:val="es-MX"/>
        </w:rPr>
        <w:t>d</w:t>
      </w:r>
      <w:r w:rsidRPr="001C63CB">
        <w:rPr>
          <w:rFonts w:ascii="Arial" w:eastAsia="Arial" w:hAnsi="Arial" w:cs="Arial"/>
          <w:sz w:val="22"/>
          <w:szCs w:val="22"/>
          <w:lang w:val="es-MX"/>
        </w:rPr>
        <w:t xml:space="preserve">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bili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 ad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ati</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a?</w:t>
      </w:r>
    </w:p>
    <w:p w:rsidR="003D6E5C" w:rsidRDefault="003D6E5C">
      <w:pPr>
        <w:tabs>
          <w:tab w:val="left" w:pos="2080"/>
          <w:tab w:val="left" w:pos="2860"/>
        </w:tabs>
        <w:ind w:left="2090" w:right="1436" w:hanging="562"/>
        <w:jc w:val="both"/>
        <w:rPr>
          <w:rFonts w:ascii="Arial" w:eastAsia="Arial" w:hAnsi="Arial" w:cs="Arial"/>
          <w:sz w:val="22"/>
          <w:szCs w:val="22"/>
          <w:lang w:val="es-MX"/>
        </w:rPr>
      </w:pPr>
    </w:p>
    <w:p w:rsidR="003D6E5C" w:rsidRPr="00A53892" w:rsidRDefault="003D6E5C">
      <w:pPr>
        <w:tabs>
          <w:tab w:val="left" w:pos="2080"/>
          <w:tab w:val="left" w:pos="2860"/>
        </w:tabs>
        <w:ind w:left="2090" w:right="1436" w:hanging="562"/>
        <w:jc w:val="both"/>
        <w:rPr>
          <w:rFonts w:ascii="Arial" w:eastAsia="Arial" w:hAnsi="Arial" w:cs="Arial"/>
          <w:color w:val="002060"/>
          <w:sz w:val="22"/>
          <w:szCs w:val="22"/>
          <w:lang w:val="es-MX"/>
        </w:rPr>
      </w:pPr>
      <w:r w:rsidRPr="00A53892">
        <w:rPr>
          <w:rFonts w:ascii="Arial" w:eastAsia="Arial" w:hAnsi="Arial" w:cs="Arial"/>
          <w:color w:val="002060"/>
          <w:sz w:val="22"/>
          <w:szCs w:val="22"/>
          <w:lang w:val="es-MX"/>
        </w:rPr>
        <w:t xml:space="preserve">Falta no Grave.- Nombramiento del servidor público presunto responsable, para acreditar la relación laboral con el ente público, así como el cargo que desempeña y las funciones que tendría de acuerdo a reglamento o manual de procesos; declaraciones patrimonial y de conflicto de interés para determinar que fue omiso en declarar el posible conflicto de interés con la empresa </w:t>
      </w:r>
      <w:r w:rsidRPr="00A53892">
        <w:rPr>
          <w:rFonts w:ascii="Arial" w:eastAsia="Arial" w:hAnsi="Arial" w:cs="Arial"/>
          <w:color w:val="002060"/>
          <w:sz w:val="22"/>
          <w:szCs w:val="22"/>
          <w:lang w:val="es-MX"/>
        </w:rPr>
        <w:lastRenderedPageBreak/>
        <w:t xml:space="preserve">participante; expediente personal para revisar el </w:t>
      </w:r>
      <w:proofErr w:type="spellStart"/>
      <w:r w:rsidRPr="00A53892">
        <w:rPr>
          <w:rFonts w:ascii="Arial" w:eastAsia="Arial" w:hAnsi="Arial" w:cs="Arial"/>
          <w:color w:val="002060"/>
          <w:sz w:val="22"/>
          <w:szCs w:val="22"/>
          <w:lang w:val="es-MX"/>
        </w:rPr>
        <w:t>curriculum</w:t>
      </w:r>
      <w:proofErr w:type="spellEnd"/>
      <w:r w:rsidRPr="00A53892">
        <w:rPr>
          <w:rFonts w:ascii="Arial" w:eastAsia="Arial" w:hAnsi="Arial" w:cs="Arial"/>
          <w:color w:val="002060"/>
          <w:sz w:val="22"/>
          <w:szCs w:val="22"/>
          <w:lang w:val="es-MX"/>
        </w:rPr>
        <w:t xml:space="preserve"> en el cual determina que fue trabajador de  la empresa Tragones pero finos S.A de C. V. ; expediente de la licitación en </w:t>
      </w:r>
      <w:r w:rsidR="004676F1" w:rsidRPr="00A53892">
        <w:rPr>
          <w:rFonts w:ascii="Arial" w:eastAsia="Arial" w:hAnsi="Arial" w:cs="Arial"/>
          <w:color w:val="002060"/>
          <w:sz w:val="22"/>
          <w:szCs w:val="22"/>
          <w:lang w:val="es-MX"/>
        </w:rPr>
        <w:t>cuestión</w:t>
      </w:r>
      <w:r w:rsidRPr="00A53892">
        <w:rPr>
          <w:rFonts w:ascii="Arial" w:eastAsia="Arial" w:hAnsi="Arial" w:cs="Arial"/>
          <w:color w:val="002060"/>
          <w:sz w:val="22"/>
          <w:szCs w:val="22"/>
          <w:lang w:val="es-MX"/>
        </w:rPr>
        <w:t xml:space="preserve"> donde se encuentra integrada el acta constitutiva, </w:t>
      </w:r>
      <w:r w:rsidR="004676F1" w:rsidRPr="00A53892">
        <w:rPr>
          <w:rFonts w:ascii="Arial" w:eastAsia="Arial" w:hAnsi="Arial" w:cs="Arial"/>
          <w:color w:val="002060"/>
          <w:sz w:val="22"/>
          <w:szCs w:val="22"/>
          <w:lang w:val="es-MX"/>
        </w:rPr>
        <w:t xml:space="preserve">y el poder notarial de la citada empresa donde se acredita que tuvo cambio de denominación social a Viandas Gourmet S.A; esto es Tragones Finos cambio de denominación social a Viandas Gourmet empresa adjudicada del servicio licitado. </w:t>
      </w:r>
    </w:p>
    <w:p w:rsidR="004676F1" w:rsidRPr="00A53892" w:rsidRDefault="004676F1">
      <w:pPr>
        <w:tabs>
          <w:tab w:val="left" w:pos="2080"/>
          <w:tab w:val="left" w:pos="2860"/>
        </w:tabs>
        <w:ind w:left="2090" w:right="1436" w:hanging="562"/>
        <w:jc w:val="both"/>
        <w:rPr>
          <w:rFonts w:ascii="Arial" w:eastAsia="Arial" w:hAnsi="Arial" w:cs="Arial"/>
          <w:color w:val="002060"/>
          <w:sz w:val="22"/>
          <w:szCs w:val="22"/>
          <w:lang w:val="es-MX"/>
        </w:rPr>
      </w:pPr>
    </w:p>
    <w:p w:rsidR="004676F1" w:rsidRPr="00A53892" w:rsidRDefault="004676F1">
      <w:pPr>
        <w:tabs>
          <w:tab w:val="left" w:pos="2080"/>
          <w:tab w:val="left" w:pos="2860"/>
        </w:tabs>
        <w:ind w:left="2090" w:right="1436" w:hanging="562"/>
        <w:jc w:val="both"/>
        <w:rPr>
          <w:rFonts w:ascii="Arial" w:eastAsia="Arial" w:hAnsi="Arial" w:cs="Arial"/>
          <w:color w:val="002060"/>
          <w:sz w:val="22"/>
          <w:szCs w:val="22"/>
          <w:lang w:val="es-MX"/>
        </w:rPr>
      </w:pPr>
      <w:r w:rsidRPr="00A53892">
        <w:rPr>
          <w:rFonts w:ascii="Arial" w:eastAsia="Arial" w:hAnsi="Arial" w:cs="Arial"/>
          <w:color w:val="002060"/>
          <w:sz w:val="22"/>
          <w:szCs w:val="22"/>
          <w:lang w:val="es-MX"/>
        </w:rPr>
        <w:t xml:space="preserve">Faltas Graves. Para acreditar </w:t>
      </w:r>
      <w:r w:rsidR="00A53892" w:rsidRPr="00A53892">
        <w:rPr>
          <w:rFonts w:ascii="Arial" w:eastAsia="Arial" w:hAnsi="Arial" w:cs="Arial"/>
          <w:color w:val="002060"/>
          <w:sz w:val="22"/>
          <w:szCs w:val="22"/>
          <w:lang w:val="es-MX"/>
        </w:rPr>
        <w:t>la falta grave, es necesario contar con la prueba plena que acredite que el servidor público presunto responsable, recibió el 10% del servicio contratado.</w:t>
      </w:r>
    </w:p>
    <w:p w:rsidR="001D49EA" w:rsidRPr="001C63CB" w:rsidRDefault="001D49EA">
      <w:pPr>
        <w:spacing w:before="6" w:line="100" w:lineRule="exact"/>
        <w:rPr>
          <w:sz w:val="10"/>
          <w:szCs w:val="10"/>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Pr="001C63CB" w:rsidRDefault="00101DF9">
      <w:pPr>
        <w:tabs>
          <w:tab w:val="left" w:pos="1520"/>
        </w:tabs>
        <w:ind w:left="1528" w:right="1446" w:hanging="566"/>
        <w:jc w:val="both"/>
        <w:rPr>
          <w:rFonts w:ascii="Arial" w:eastAsia="Arial" w:hAnsi="Arial" w:cs="Arial"/>
          <w:sz w:val="22"/>
          <w:szCs w:val="22"/>
          <w:lang w:val="es-MX"/>
        </w:rPr>
      </w:pPr>
      <w:r w:rsidRPr="001C63CB">
        <w:rPr>
          <w:rFonts w:ascii="Arial" w:eastAsia="Arial" w:hAnsi="Arial" w:cs="Arial"/>
          <w:sz w:val="22"/>
          <w:szCs w:val="22"/>
          <w:lang w:val="es-MX"/>
        </w:rPr>
        <w:t>3.</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or</w:t>
      </w:r>
      <w:r w:rsidRPr="001C63CB">
        <w:rPr>
          <w:rFonts w:ascii="Arial" w:eastAsia="Arial" w:hAnsi="Arial" w:cs="Arial"/>
          <w:spacing w:val="7"/>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o</w:t>
      </w:r>
      <w:r w:rsidRPr="001C63CB">
        <w:rPr>
          <w:rFonts w:ascii="Arial" w:eastAsia="Arial" w:hAnsi="Arial" w:cs="Arial"/>
          <w:spacing w:val="3"/>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oca</w:t>
      </w:r>
      <w:r w:rsidRPr="001C63CB">
        <w:rPr>
          <w:rFonts w:ascii="Arial" w:eastAsia="Arial" w:hAnsi="Arial" w:cs="Arial"/>
          <w:spacing w:val="5"/>
          <w:sz w:val="22"/>
          <w:szCs w:val="22"/>
          <w:lang w:val="es-MX"/>
        </w:rPr>
        <w:t xml:space="preserve"> </w:t>
      </w:r>
      <w:r w:rsidRPr="001C63CB">
        <w:rPr>
          <w:rFonts w:ascii="Arial" w:eastAsia="Arial" w:hAnsi="Arial" w:cs="Arial"/>
          <w:sz w:val="22"/>
          <w:szCs w:val="22"/>
          <w:lang w:val="es-MX"/>
        </w:rPr>
        <w:t>al</w:t>
      </w:r>
      <w:r w:rsidRPr="001C63CB">
        <w:rPr>
          <w:rFonts w:ascii="Arial" w:eastAsia="Arial" w:hAnsi="Arial" w:cs="Arial"/>
          <w:spacing w:val="5"/>
          <w:sz w:val="22"/>
          <w:szCs w:val="22"/>
          <w:lang w:val="es-MX"/>
        </w:rPr>
        <w:t xml:space="preserve"> </w:t>
      </w:r>
      <w:r w:rsidRPr="001C63CB">
        <w:rPr>
          <w:rFonts w:ascii="Arial" w:eastAsia="Arial" w:hAnsi="Arial" w:cs="Arial"/>
          <w:sz w:val="22"/>
          <w:szCs w:val="22"/>
          <w:lang w:val="es-MX"/>
        </w:rPr>
        <w:t>c</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n</w:t>
      </w:r>
      <w:r w:rsidRPr="001C63CB">
        <w:rPr>
          <w:rFonts w:ascii="Arial" w:eastAsia="Arial" w:hAnsi="Arial" w:cs="Arial"/>
          <w:spacing w:val="-2"/>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l</w:t>
      </w:r>
      <w:r w:rsidRPr="001C63CB">
        <w:rPr>
          <w:rFonts w:ascii="Arial" w:eastAsia="Arial" w:hAnsi="Arial" w:cs="Arial"/>
          <w:spacing w:val="5"/>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no</w:t>
      </w:r>
      <w:r w:rsidRPr="001C63CB">
        <w:rPr>
          <w:rFonts w:ascii="Arial" w:eastAsia="Arial" w:hAnsi="Arial" w:cs="Arial"/>
          <w:spacing w:val="5"/>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como</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a</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6"/>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6"/>
          <w:sz w:val="22"/>
          <w:szCs w:val="22"/>
          <w:lang w:val="es-MX"/>
        </w:rPr>
        <w:t xml:space="preserve"> </w:t>
      </w:r>
      <w:r w:rsidRPr="001C63CB">
        <w:rPr>
          <w:rFonts w:ascii="Arial" w:eastAsia="Arial" w:hAnsi="Arial" w:cs="Arial"/>
          <w:sz w:val="22"/>
          <w:szCs w:val="22"/>
          <w:lang w:val="es-MX"/>
        </w:rPr>
        <w:t>acc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es</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es</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6"/>
          <w:sz w:val="22"/>
          <w:szCs w:val="22"/>
          <w:lang w:val="es-MX"/>
        </w:rPr>
        <w:t xml:space="preserve"> </w:t>
      </w:r>
      <w:r w:rsidRPr="001C63CB">
        <w:rPr>
          <w:rFonts w:ascii="Arial" w:eastAsia="Arial" w:hAnsi="Arial" w:cs="Arial"/>
          <w:sz w:val="22"/>
          <w:szCs w:val="22"/>
          <w:lang w:val="es-MX"/>
        </w:rPr>
        <w:t>pre</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ni</w:t>
      </w:r>
      <w:r w:rsidRPr="001C63CB">
        <w:rPr>
          <w:rFonts w:ascii="Arial" w:eastAsia="Arial" w:hAnsi="Arial" w:cs="Arial"/>
          <w:sz w:val="22"/>
          <w:szCs w:val="22"/>
          <w:lang w:val="es-MX"/>
        </w:rPr>
        <w:t>r h</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ch</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co</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 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ca</w:t>
      </w:r>
      <w:r w:rsidRPr="001C63CB">
        <w:rPr>
          <w:rFonts w:ascii="Arial" w:eastAsia="Arial" w:hAnsi="Arial" w:cs="Arial"/>
          <w:spacing w:val="-2"/>
          <w:sz w:val="22"/>
          <w:szCs w:val="22"/>
          <w:lang w:val="es-MX"/>
        </w:rPr>
        <w:t>r</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o del</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Ó</w:t>
      </w:r>
      <w:r w:rsidRPr="001C63CB">
        <w:rPr>
          <w:rFonts w:ascii="Arial" w:eastAsia="Arial" w:hAnsi="Arial" w:cs="Arial"/>
          <w:spacing w:val="-2"/>
          <w:sz w:val="22"/>
          <w:szCs w:val="22"/>
          <w:lang w:val="es-MX"/>
        </w:rPr>
        <w:t>r</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w:t>
      </w:r>
      <w:r w:rsidRPr="001C63CB">
        <w:rPr>
          <w:rFonts w:ascii="Arial" w:eastAsia="Arial" w:hAnsi="Arial" w:cs="Arial"/>
          <w:spacing w:val="-2"/>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no</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C</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w:t>
      </w:r>
    </w:p>
    <w:p w:rsidR="001D49EA" w:rsidRPr="001C63CB" w:rsidRDefault="001D49EA">
      <w:pPr>
        <w:spacing w:before="17" w:line="240" w:lineRule="exact"/>
        <w:rPr>
          <w:sz w:val="24"/>
          <w:szCs w:val="24"/>
          <w:lang w:val="es-MX"/>
        </w:rPr>
      </w:pPr>
    </w:p>
    <w:p w:rsidR="001D49EA" w:rsidRDefault="00101DF9">
      <w:pPr>
        <w:tabs>
          <w:tab w:val="left" w:pos="2080"/>
        </w:tabs>
        <w:spacing w:line="240" w:lineRule="exact"/>
        <w:ind w:left="2095" w:right="1440" w:hanging="566"/>
        <w:jc w:val="both"/>
        <w:rPr>
          <w:rFonts w:ascii="Arial" w:eastAsia="Arial" w:hAnsi="Arial" w:cs="Arial"/>
          <w:sz w:val="22"/>
          <w:szCs w:val="22"/>
          <w:lang w:val="es-MX"/>
        </w:rPr>
      </w:pPr>
      <w:r w:rsidRPr="001C63CB">
        <w:rPr>
          <w:rFonts w:ascii="Arial" w:eastAsia="Arial" w:hAnsi="Arial" w:cs="Arial"/>
          <w:sz w:val="22"/>
          <w:szCs w:val="22"/>
          <w:lang w:val="es-MX"/>
        </w:rPr>
        <w:t>3.1</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Q</w:t>
      </w:r>
      <w:r w:rsidRPr="001C63CB">
        <w:rPr>
          <w:rFonts w:ascii="Arial" w:eastAsia="Arial" w:hAnsi="Arial" w:cs="Arial"/>
          <w:sz w:val="22"/>
          <w:szCs w:val="22"/>
          <w:lang w:val="es-MX"/>
        </w:rPr>
        <w:t>ué</w:t>
      </w:r>
      <w:r w:rsidRPr="001C63CB">
        <w:rPr>
          <w:rFonts w:ascii="Arial" w:eastAsia="Arial" w:hAnsi="Arial" w:cs="Arial"/>
          <w:spacing w:val="56"/>
          <w:sz w:val="22"/>
          <w:szCs w:val="22"/>
          <w:lang w:val="es-MX"/>
        </w:rPr>
        <w:t xml:space="preserv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ec</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m</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es,</w:t>
      </w:r>
      <w:r w:rsidRPr="001C63CB">
        <w:rPr>
          <w:rFonts w:ascii="Arial" w:eastAsia="Arial" w:hAnsi="Arial" w:cs="Arial"/>
          <w:spacing w:val="56"/>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58"/>
          <w:sz w:val="22"/>
          <w:szCs w:val="22"/>
          <w:lang w:val="es-MX"/>
        </w:rPr>
        <w:t xml:space="preserve"> </w:t>
      </w:r>
      <w:r w:rsidRPr="001C63CB">
        <w:rPr>
          <w:rFonts w:ascii="Arial" w:eastAsia="Arial" w:hAnsi="Arial" w:cs="Arial"/>
          <w:sz w:val="22"/>
          <w:szCs w:val="22"/>
          <w:lang w:val="es-MX"/>
        </w:rPr>
        <w:t>cu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nto</w:t>
      </w:r>
      <w:r w:rsidRPr="001C63CB">
        <w:rPr>
          <w:rFonts w:ascii="Arial" w:eastAsia="Arial" w:hAnsi="Arial" w:cs="Arial"/>
          <w:spacing w:val="57"/>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56"/>
          <w:sz w:val="22"/>
          <w:szCs w:val="22"/>
          <w:lang w:val="es-MX"/>
        </w:rPr>
        <w:t xml:space="preserve"> </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as</w:t>
      </w:r>
      <w:r w:rsidRPr="001C63CB">
        <w:rPr>
          <w:rFonts w:ascii="Arial" w:eastAsia="Arial" w:hAnsi="Arial" w:cs="Arial"/>
          <w:spacing w:val="59"/>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pacing w:val="-2"/>
          <w:sz w:val="22"/>
          <w:szCs w:val="22"/>
          <w:lang w:val="es-MX"/>
        </w:rPr>
        <w:t>r</w:t>
      </w:r>
      <w:r w:rsidRPr="001C63CB">
        <w:rPr>
          <w:rFonts w:ascii="Arial" w:eastAsia="Arial" w:hAnsi="Arial" w:cs="Arial"/>
          <w:sz w:val="22"/>
          <w:szCs w:val="22"/>
          <w:lang w:val="es-MX"/>
        </w:rPr>
        <w:t>áctic</w:t>
      </w:r>
      <w:r w:rsidRPr="001C63CB">
        <w:rPr>
          <w:rFonts w:ascii="Arial" w:eastAsia="Arial" w:hAnsi="Arial" w:cs="Arial"/>
          <w:spacing w:val="-1"/>
          <w:sz w:val="22"/>
          <w:szCs w:val="22"/>
          <w:lang w:val="es-MX"/>
        </w:rPr>
        <w:t>a</w:t>
      </w:r>
      <w:r w:rsidRPr="001C63CB">
        <w:rPr>
          <w:rFonts w:ascii="Arial" w:eastAsia="Arial" w:hAnsi="Arial" w:cs="Arial"/>
          <w:spacing w:val="2"/>
          <w:sz w:val="22"/>
          <w:szCs w:val="22"/>
          <w:lang w:val="es-MX"/>
        </w:rPr>
        <w:t>s</w:t>
      </w:r>
      <w:r w:rsidRPr="001C63CB">
        <w:rPr>
          <w:rFonts w:ascii="Arial" w:eastAsia="Arial" w:hAnsi="Arial" w:cs="Arial"/>
          <w:sz w:val="22"/>
          <w:szCs w:val="22"/>
          <w:lang w:val="es-MX"/>
        </w:rPr>
        <w:t>,</w:t>
      </w:r>
      <w:r w:rsidRPr="001C63CB">
        <w:rPr>
          <w:rFonts w:ascii="Arial" w:eastAsia="Arial" w:hAnsi="Arial" w:cs="Arial"/>
          <w:spacing w:val="57"/>
          <w:sz w:val="22"/>
          <w:szCs w:val="22"/>
          <w:lang w:val="es-MX"/>
        </w:rPr>
        <w:t xml:space="preserve"> </w:t>
      </w:r>
      <w:r w:rsidRPr="001C63CB">
        <w:rPr>
          <w:rFonts w:ascii="Arial" w:eastAsia="Arial" w:hAnsi="Arial" w:cs="Arial"/>
          <w:sz w:val="22"/>
          <w:szCs w:val="22"/>
          <w:lang w:val="es-MX"/>
        </w:rPr>
        <w:t>h</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59"/>
          <w:sz w:val="22"/>
          <w:szCs w:val="22"/>
          <w:lang w:val="es-MX"/>
        </w:rPr>
        <w:t xml:space="preserve"> </w:t>
      </w:r>
      <w:r w:rsidRPr="001C63CB">
        <w:rPr>
          <w:rFonts w:ascii="Arial" w:eastAsia="Arial" w:hAnsi="Arial" w:cs="Arial"/>
          <w:sz w:val="22"/>
          <w:szCs w:val="22"/>
          <w:lang w:val="es-MX"/>
        </w:rPr>
        <w:t>al</w:t>
      </w:r>
      <w:r w:rsidRPr="001C63CB">
        <w:rPr>
          <w:rFonts w:ascii="Arial" w:eastAsia="Arial" w:hAnsi="Arial" w:cs="Arial"/>
          <w:spacing w:val="57"/>
          <w:sz w:val="22"/>
          <w:szCs w:val="22"/>
          <w:lang w:val="es-MX"/>
        </w:rPr>
        <w:t xml:space="preserve"> </w:t>
      </w:r>
      <w:r w:rsidRPr="001C63CB">
        <w:rPr>
          <w:rFonts w:ascii="Arial" w:eastAsia="Arial" w:hAnsi="Arial" w:cs="Arial"/>
          <w:spacing w:val="-1"/>
          <w:sz w:val="22"/>
          <w:szCs w:val="22"/>
          <w:lang w:val="es-MX"/>
        </w:rPr>
        <w:t>C</w:t>
      </w:r>
      <w:r w:rsidRPr="001C63CB">
        <w:rPr>
          <w:rFonts w:ascii="Arial" w:eastAsia="Arial" w:hAnsi="Arial" w:cs="Arial"/>
          <w:sz w:val="22"/>
          <w:szCs w:val="22"/>
          <w:lang w:val="es-MX"/>
        </w:rPr>
        <w:t>omi</w:t>
      </w:r>
      <w:r w:rsidRPr="001C63CB">
        <w:rPr>
          <w:rFonts w:ascii="Arial" w:eastAsia="Arial" w:hAnsi="Arial" w:cs="Arial"/>
          <w:spacing w:val="-2"/>
          <w:sz w:val="22"/>
          <w:szCs w:val="22"/>
          <w:lang w:val="es-MX"/>
        </w:rPr>
        <w:t>t</w:t>
      </w:r>
      <w:r w:rsidRPr="001C63CB">
        <w:rPr>
          <w:rFonts w:ascii="Arial" w:eastAsia="Arial" w:hAnsi="Arial" w:cs="Arial"/>
          <w:sz w:val="22"/>
          <w:szCs w:val="22"/>
          <w:lang w:val="es-MX"/>
        </w:rPr>
        <w:t>é</w:t>
      </w:r>
      <w:r w:rsidRPr="001C63CB">
        <w:rPr>
          <w:rFonts w:ascii="Arial" w:eastAsia="Arial" w:hAnsi="Arial" w:cs="Arial"/>
          <w:spacing w:val="59"/>
          <w:sz w:val="22"/>
          <w:szCs w:val="22"/>
          <w:lang w:val="es-MX"/>
        </w:rPr>
        <w:t xml:space="preserve"> </w:t>
      </w:r>
      <w:r w:rsidRPr="001C63CB">
        <w:rPr>
          <w:rFonts w:ascii="Arial" w:eastAsia="Arial" w:hAnsi="Arial" w:cs="Arial"/>
          <w:sz w:val="22"/>
          <w:szCs w:val="22"/>
          <w:lang w:val="es-MX"/>
        </w:rPr>
        <w:t xml:space="preserve">de </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o</w:t>
      </w:r>
      <w:r w:rsidRPr="001C63CB">
        <w:rPr>
          <w:rFonts w:ascii="Arial" w:eastAsia="Arial" w:hAnsi="Arial" w:cs="Arial"/>
          <w:spacing w:val="-2"/>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á</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w:t>
      </w:r>
      <w:r w:rsidRPr="001C63CB">
        <w:rPr>
          <w:rFonts w:ascii="Arial" w:eastAsia="Arial" w:hAnsi="Arial" w:cs="Arial"/>
          <w:spacing w:val="-2"/>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ni</w:t>
      </w:r>
      <w:r w:rsidRPr="001C63CB">
        <w:rPr>
          <w:rFonts w:ascii="Arial" w:eastAsia="Arial" w:hAnsi="Arial" w:cs="Arial"/>
          <w:sz w:val="22"/>
          <w:szCs w:val="22"/>
          <w:lang w:val="es-MX"/>
        </w:rPr>
        <w:t>r</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al</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co</w:t>
      </w:r>
      <w:r w:rsidRPr="001C63CB">
        <w:rPr>
          <w:rFonts w:ascii="Arial" w:eastAsia="Arial" w:hAnsi="Arial" w:cs="Arial"/>
          <w:spacing w:val="-3"/>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 xml:space="preserve">de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és y</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m</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j</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ar</w:t>
      </w:r>
      <w:r w:rsidRPr="001C63CB">
        <w:rPr>
          <w:rFonts w:ascii="Arial" w:eastAsia="Arial" w:hAnsi="Arial" w:cs="Arial"/>
          <w:spacing w:val="-1"/>
          <w:sz w:val="22"/>
          <w:szCs w:val="22"/>
          <w:lang w:val="es-MX"/>
        </w:rPr>
        <w:t xml:space="preserve"> l</w:t>
      </w:r>
      <w:r w:rsidRPr="001C63CB">
        <w:rPr>
          <w:rFonts w:ascii="Arial" w:eastAsia="Arial" w:hAnsi="Arial" w:cs="Arial"/>
          <w:sz w:val="22"/>
          <w:szCs w:val="22"/>
          <w:lang w:val="es-MX"/>
        </w:rPr>
        <w:t xml:space="preserve">os </w:t>
      </w:r>
      <w:r w:rsidRPr="001C63CB">
        <w:rPr>
          <w:rFonts w:ascii="Arial" w:eastAsia="Arial" w:hAnsi="Arial" w:cs="Arial"/>
          <w:spacing w:val="-2"/>
          <w:sz w:val="22"/>
          <w:szCs w:val="22"/>
          <w:lang w:val="es-MX"/>
        </w:rPr>
        <w:t>p</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ce</w:t>
      </w:r>
      <w:r w:rsidRPr="001C63CB">
        <w:rPr>
          <w:rFonts w:ascii="Arial" w:eastAsia="Arial" w:hAnsi="Arial" w:cs="Arial"/>
          <w:spacing w:val="-1"/>
          <w:sz w:val="22"/>
          <w:szCs w:val="22"/>
          <w:lang w:val="es-MX"/>
        </w:rPr>
        <w:t>di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os de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m</w:t>
      </w:r>
      <w:r w:rsidRPr="001C63CB">
        <w:rPr>
          <w:rFonts w:ascii="Arial" w:eastAsia="Arial" w:hAnsi="Arial" w:cs="Arial"/>
          <w:sz w:val="22"/>
          <w:szCs w:val="22"/>
          <w:lang w:val="es-MX"/>
        </w:rPr>
        <w:t>pras</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ú</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cas.</w:t>
      </w:r>
    </w:p>
    <w:p w:rsidR="007A794A" w:rsidRDefault="007A794A">
      <w:pPr>
        <w:tabs>
          <w:tab w:val="left" w:pos="2080"/>
        </w:tabs>
        <w:spacing w:line="240" w:lineRule="exact"/>
        <w:ind w:left="2095" w:right="1440" w:hanging="566"/>
        <w:jc w:val="both"/>
        <w:rPr>
          <w:rFonts w:ascii="Arial" w:eastAsia="Arial" w:hAnsi="Arial" w:cs="Arial"/>
          <w:sz w:val="22"/>
          <w:szCs w:val="22"/>
          <w:lang w:val="es-MX"/>
        </w:rPr>
      </w:pPr>
    </w:p>
    <w:p w:rsidR="007A794A" w:rsidRPr="00FA3DED" w:rsidRDefault="007A794A"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Revisar siempre el estudio de mercado, para que no se adjudique un bien o servicio o en cualquier proceso de licitación, a un sobre precio.</w:t>
      </w:r>
    </w:p>
    <w:p w:rsidR="007A794A" w:rsidRPr="00FA3DED" w:rsidRDefault="00FA3DED"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Llevar un registro interno, en el cual se establezca el listado de los proveedores, debiendo relacionarse el nombre de los propietarios de las empresas o accionistas, así como el listado de los servidores públicos involucrados en los procesos de licitación, actualizado; así como el listado de los servidores públicos que declararon algún posible conflicto de interés.</w:t>
      </w:r>
    </w:p>
    <w:p w:rsidR="00FA3DED" w:rsidRPr="00FA3DED" w:rsidRDefault="00FA3DED"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Capacitación del protocolo de actuaciones a los servidores públicos y empresarios.</w:t>
      </w:r>
    </w:p>
    <w:p w:rsidR="00FA3DED" w:rsidRPr="00FA3DED" w:rsidRDefault="00FA3DED"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Registro de las empresas Pro Integridad; esto atendiendo a la Política Nacional y Estatal Anticorrupción.</w:t>
      </w:r>
    </w:p>
    <w:p w:rsidR="00A53892" w:rsidRPr="00FA3DED" w:rsidRDefault="00FA3DED" w:rsidP="00FA3DED">
      <w:pPr>
        <w:pStyle w:val="Prrafodelista"/>
        <w:numPr>
          <w:ilvl w:val="0"/>
          <w:numId w:val="6"/>
        </w:numPr>
        <w:tabs>
          <w:tab w:val="left" w:pos="2080"/>
        </w:tabs>
        <w:spacing w:line="240" w:lineRule="exact"/>
        <w:ind w:left="2095" w:right="1440" w:hanging="566"/>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 xml:space="preserve">Capacitación del Código de Ética a los servidores públicos.  </w:t>
      </w:r>
    </w:p>
    <w:p w:rsidR="00FA3DED" w:rsidRPr="00FA3DED" w:rsidRDefault="00FA3DED" w:rsidP="00FA3DED">
      <w:pPr>
        <w:pStyle w:val="Prrafodelista"/>
        <w:numPr>
          <w:ilvl w:val="0"/>
          <w:numId w:val="6"/>
        </w:numPr>
        <w:tabs>
          <w:tab w:val="left" w:pos="2080"/>
        </w:tabs>
        <w:spacing w:line="240" w:lineRule="exact"/>
        <w:ind w:left="2095" w:right="1440" w:hanging="566"/>
        <w:jc w:val="both"/>
        <w:rPr>
          <w:rStyle w:val="Textoennegrita"/>
          <w:rFonts w:ascii="Arial" w:eastAsia="Arial" w:hAnsi="Arial" w:cs="Arial"/>
          <w:b w:val="0"/>
          <w:bCs w:val="0"/>
          <w:color w:val="002060"/>
          <w:sz w:val="22"/>
          <w:szCs w:val="22"/>
          <w:lang w:val="es-MX"/>
        </w:rPr>
      </w:pPr>
      <w:r w:rsidRPr="00FA3DED">
        <w:rPr>
          <w:rStyle w:val="Textoennegrita"/>
          <w:rFonts w:ascii="Arial" w:eastAsia="Arial" w:hAnsi="Arial" w:cs="Arial"/>
          <w:b w:val="0"/>
          <w:bCs w:val="0"/>
          <w:color w:val="002060"/>
          <w:sz w:val="22"/>
          <w:szCs w:val="22"/>
          <w:lang w:val="es-MX"/>
        </w:rPr>
        <w:t>Diseño de campañas de difusión y sensibilización de los elementos de la política de integridad.</w:t>
      </w:r>
    </w:p>
    <w:p w:rsidR="00FA3DED" w:rsidRPr="00FA3DED" w:rsidRDefault="00FA3DED" w:rsidP="00FA3DED">
      <w:pPr>
        <w:pStyle w:val="Prrafodelista"/>
        <w:numPr>
          <w:ilvl w:val="0"/>
          <w:numId w:val="6"/>
        </w:numPr>
        <w:tabs>
          <w:tab w:val="left" w:pos="2080"/>
        </w:tabs>
        <w:spacing w:line="240" w:lineRule="exact"/>
        <w:ind w:left="2095" w:right="1440" w:hanging="566"/>
        <w:jc w:val="both"/>
        <w:rPr>
          <w:rStyle w:val="Textoennegrita"/>
          <w:rFonts w:ascii="Arial" w:eastAsia="Arial" w:hAnsi="Arial" w:cs="Arial"/>
          <w:b w:val="0"/>
          <w:bCs w:val="0"/>
          <w:color w:val="002060"/>
          <w:sz w:val="22"/>
          <w:szCs w:val="22"/>
          <w:lang w:val="es-MX"/>
        </w:rPr>
      </w:pPr>
      <w:r w:rsidRPr="00FA3DED">
        <w:rPr>
          <w:rStyle w:val="Textoennegrita"/>
          <w:rFonts w:ascii="Arial" w:eastAsia="Arial" w:hAnsi="Arial" w:cs="Arial"/>
          <w:b w:val="0"/>
          <w:bCs w:val="0"/>
          <w:color w:val="002060"/>
          <w:sz w:val="22"/>
          <w:szCs w:val="22"/>
          <w:lang w:val="es-MX"/>
        </w:rPr>
        <w:t xml:space="preserve">Sistema de Control y Vigilancia. </w:t>
      </w:r>
    </w:p>
    <w:p w:rsidR="001D49EA" w:rsidRPr="001C63CB" w:rsidRDefault="001D49EA">
      <w:pPr>
        <w:spacing w:before="10" w:line="240" w:lineRule="exact"/>
        <w:rPr>
          <w:sz w:val="24"/>
          <w:szCs w:val="24"/>
          <w:lang w:val="es-MX"/>
        </w:rPr>
      </w:pPr>
    </w:p>
    <w:p w:rsidR="001D49EA" w:rsidRDefault="00101DF9">
      <w:pPr>
        <w:tabs>
          <w:tab w:val="left" w:pos="2080"/>
        </w:tabs>
        <w:ind w:left="2095" w:right="1436" w:hanging="566"/>
        <w:jc w:val="both"/>
        <w:rPr>
          <w:rFonts w:ascii="Arial" w:eastAsia="Arial" w:hAnsi="Arial" w:cs="Arial"/>
          <w:sz w:val="22"/>
          <w:szCs w:val="22"/>
          <w:lang w:val="es-MX"/>
        </w:rPr>
      </w:pPr>
      <w:r w:rsidRPr="001C63CB">
        <w:rPr>
          <w:rFonts w:ascii="Arial" w:eastAsia="Arial" w:hAnsi="Arial" w:cs="Arial"/>
          <w:sz w:val="22"/>
          <w:szCs w:val="22"/>
          <w:lang w:val="es-MX"/>
        </w:rPr>
        <w:t>3.2</w:t>
      </w:r>
      <w:r w:rsidRPr="001C63CB">
        <w:rPr>
          <w:rFonts w:ascii="Arial" w:eastAsia="Arial" w:hAnsi="Arial" w:cs="Arial"/>
          <w:sz w:val="22"/>
          <w:szCs w:val="22"/>
          <w:lang w:val="es-MX"/>
        </w:rPr>
        <w:tab/>
        <w:t>¿O</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39"/>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prác</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ca</w:t>
      </w:r>
      <w:r w:rsidRPr="001C63CB">
        <w:rPr>
          <w:rFonts w:ascii="Arial" w:eastAsia="Arial" w:hAnsi="Arial" w:cs="Arial"/>
          <w:spacing w:val="37"/>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ún</w:t>
      </w:r>
      <w:r w:rsidRPr="001C63CB">
        <w:rPr>
          <w:rFonts w:ascii="Arial" w:eastAsia="Arial" w:hAnsi="Arial" w:cs="Arial"/>
          <w:spacing w:val="37"/>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po</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7"/>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r w:rsidRPr="001C63CB">
        <w:rPr>
          <w:rFonts w:ascii="Arial" w:eastAsia="Arial" w:hAnsi="Arial" w:cs="Arial"/>
          <w:spacing w:val="-2"/>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42"/>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37"/>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caso</w:t>
      </w:r>
      <w:r w:rsidRPr="001C63CB">
        <w:rPr>
          <w:rFonts w:ascii="Arial" w:eastAsia="Arial" w:hAnsi="Arial" w:cs="Arial"/>
          <w:spacing w:val="39"/>
          <w:sz w:val="22"/>
          <w:szCs w:val="22"/>
          <w:lang w:val="es-MX"/>
        </w:rPr>
        <w:t xml:space="preserve"> </w:t>
      </w:r>
      <w:r w:rsidRPr="001C63CB">
        <w:rPr>
          <w:rFonts w:ascii="Arial" w:eastAsia="Arial" w:hAnsi="Arial" w:cs="Arial"/>
          <w:spacing w:val="-3"/>
          <w:sz w:val="22"/>
          <w:szCs w:val="22"/>
          <w:lang w:val="es-MX"/>
        </w:rPr>
        <w:t>a</w:t>
      </w:r>
      <w:r w:rsidRPr="001C63CB">
        <w:rPr>
          <w:rFonts w:ascii="Arial" w:eastAsia="Arial" w:hAnsi="Arial" w:cs="Arial"/>
          <w:spacing w:val="3"/>
          <w:sz w:val="22"/>
          <w:szCs w:val="22"/>
          <w:lang w:val="es-MX"/>
        </w:rPr>
        <w:t>f</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m</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o,</w:t>
      </w:r>
      <w:r w:rsidRPr="001C63CB">
        <w:rPr>
          <w:rFonts w:ascii="Arial" w:eastAsia="Arial" w:hAnsi="Arial" w:cs="Arial"/>
          <w:spacing w:val="46"/>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 xml:space="preserve">ué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rm</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be</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rr</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j</w:t>
      </w:r>
      <w:r w:rsidRPr="001C63CB">
        <w:rPr>
          <w:rFonts w:ascii="Arial" w:eastAsia="Arial" w:hAnsi="Arial" w:cs="Arial"/>
          <w:sz w:val="22"/>
          <w:szCs w:val="22"/>
          <w:lang w:val="es-MX"/>
        </w:rPr>
        <w:t>ar y</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sus p</w:t>
      </w:r>
      <w:r w:rsidRPr="001C63CB">
        <w:rPr>
          <w:rFonts w:ascii="Arial" w:eastAsia="Arial" w:hAnsi="Arial" w:cs="Arial"/>
          <w:spacing w:val="1"/>
          <w:sz w:val="22"/>
          <w:szCs w:val="22"/>
          <w:lang w:val="es-MX"/>
        </w:rPr>
        <w:t>r</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al</w:t>
      </w:r>
      <w:r w:rsidRPr="001C63CB">
        <w:rPr>
          <w:rFonts w:ascii="Arial" w:eastAsia="Arial" w:hAnsi="Arial" w:cs="Arial"/>
          <w:sz w:val="22"/>
          <w:szCs w:val="22"/>
          <w:lang w:val="es-MX"/>
        </w:rPr>
        <w:t>es e</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p</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s</w:t>
      </w:r>
      <w:r w:rsidRPr="001C63CB">
        <w:rPr>
          <w:rFonts w:ascii="Arial" w:eastAsia="Arial" w:hAnsi="Arial" w:cs="Arial"/>
          <w:sz w:val="22"/>
          <w:szCs w:val="22"/>
          <w:lang w:val="es-MX"/>
        </w:rPr>
        <w:t>?</w:t>
      </w:r>
    </w:p>
    <w:p w:rsidR="00A53892" w:rsidRDefault="00A53892">
      <w:pPr>
        <w:tabs>
          <w:tab w:val="left" w:pos="2080"/>
        </w:tabs>
        <w:ind w:left="2095" w:right="1436" w:hanging="566"/>
        <w:jc w:val="both"/>
        <w:rPr>
          <w:rFonts w:ascii="Arial" w:eastAsia="Arial" w:hAnsi="Arial" w:cs="Arial"/>
          <w:sz w:val="22"/>
          <w:szCs w:val="22"/>
          <w:lang w:val="es-MX"/>
        </w:rPr>
      </w:pPr>
    </w:p>
    <w:p w:rsidR="00A53892" w:rsidRDefault="00A53892">
      <w:pPr>
        <w:tabs>
          <w:tab w:val="left" w:pos="2080"/>
        </w:tabs>
        <w:ind w:left="2095" w:right="1436" w:hanging="566"/>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Si, se ordenaría una auditoria, </w:t>
      </w:r>
      <w:r w:rsidR="000031AD" w:rsidRPr="000031AD">
        <w:rPr>
          <w:rFonts w:ascii="Arial" w:eastAsia="Arial" w:hAnsi="Arial" w:cs="Arial"/>
          <w:color w:val="002060"/>
          <w:sz w:val="22"/>
          <w:szCs w:val="22"/>
          <w:lang w:val="es-MX"/>
        </w:rPr>
        <w:t>la cual permitiría la identificación de riesgos, determinar un análisis, asignación y valoración de riesgos, identificar los controles, que nos permitan acotar los riesgos, revisar los tratamientos de riesgo, propuestas de corrección de procesos.</w:t>
      </w:r>
      <w:r w:rsidR="000031AD">
        <w:rPr>
          <w:rFonts w:ascii="Arial" w:eastAsia="Arial" w:hAnsi="Arial" w:cs="Arial"/>
          <w:color w:val="002060"/>
          <w:sz w:val="22"/>
          <w:szCs w:val="22"/>
          <w:lang w:val="es-MX"/>
        </w:rPr>
        <w:t xml:space="preserve"> Esto en la parte de Control Interno.</w:t>
      </w:r>
    </w:p>
    <w:p w:rsidR="000031AD" w:rsidRDefault="000031AD">
      <w:pPr>
        <w:tabs>
          <w:tab w:val="left" w:pos="2080"/>
        </w:tabs>
        <w:ind w:left="2095" w:right="1436" w:hanging="566"/>
        <w:jc w:val="both"/>
        <w:rPr>
          <w:rFonts w:ascii="Arial" w:eastAsia="Arial" w:hAnsi="Arial" w:cs="Arial"/>
          <w:color w:val="002060"/>
          <w:sz w:val="22"/>
          <w:szCs w:val="22"/>
          <w:lang w:val="es-MX"/>
        </w:rPr>
      </w:pPr>
    </w:p>
    <w:p w:rsidR="000031AD" w:rsidRDefault="000031AD">
      <w:pPr>
        <w:tabs>
          <w:tab w:val="left" w:pos="2080"/>
        </w:tabs>
        <w:ind w:left="2095" w:right="1436" w:hanging="566"/>
        <w:jc w:val="both"/>
        <w:rPr>
          <w:rFonts w:ascii="Arial" w:eastAsia="Arial" w:hAnsi="Arial" w:cs="Arial"/>
          <w:color w:val="002060"/>
          <w:sz w:val="22"/>
          <w:szCs w:val="22"/>
          <w:lang w:val="es-MX"/>
        </w:rPr>
      </w:pPr>
      <w:r>
        <w:rPr>
          <w:rFonts w:ascii="Arial" w:eastAsia="Arial" w:hAnsi="Arial" w:cs="Arial"/>
          <w:color w:val="002060"/>
          <w:sz w:val="22"/>
          <w:szCs w:val="22"/>
          <w:lang w:val="es-MX"/>
        </w:rPr>
        <w:t xml:space="preserve">Así también, se puede ordenar una auditoria para revisar de manera aleatoria, los expedientes de adjudicación, en los cuales se pueda establecer algún vínculo </w:t>
      </w:r>
      <w:r>
        <w:rPr>
          <w:rFonts w:ascii="Arial" w:eastAsia="Arial" w:hAnsi="Arial" w:cs="Arial"/>
          <w:color w:val="002060"/>
          <w:sz w:val="22"/>
          <w:szCs w:val="22"/>
          <w:lang w:val="es-MX"/>
        </w:rPr>
        <w:lastRenderedPageBreak/>
        <w:t xml:space="preserve">de conflicto de interés, lo cual permitiría iniciar la investigación administrativa </w:t>
      </w:r>
      <w:proofErr w:type="spellStart"/>
      <w:r>
        <w:rPr>
          <w:rFonts w:ascii="Arial" w:eastAsia="Arial" w:hAnsi="Arial" w:cs="Arial"/>
          <w:color w:val="002060"/>
          <w:sz w:val="22"/>
          <w:szCs w:val="22"/>
          <w:lang w:val="es-MX"/>
        </w:rPr>
        <w:t>y</w:t>
      </w:r>
      <w:proofErr w:type="spellEnd"/>
      <w:r>
        <w:rPr>
          <w:rFonts w:ascii="Arial" w:eastAsia="Arial" w:hAnsi="Arial" w:cs="Arial"/>
          <w:color w:val="002060"/>
          <w:sz w:val="22"/>
          <w:szCs w:val="22"/>
          <w:lang w:val="es-MX"/>
        </w:rPr>
        <w:t xml:space="preserve"> identificar los riesgos, como reforzamiento a la auditoria de control interno. </w:t>
      </w:r>
    </w:p>
    <w:p w:rsidR="000031AD" w:rsidRPr="000031AD" w:rsidRDefault="000031AD">
      <w:pPr>
        <w:tabs>
          <w:tab w:val="left" w:pos="2080"/>
        </w:tabs>
        <w:ind w:left="2095" w:right="1436" w:hanging="566"/>
        <w:jc w:val="both"/>
        <w:rPr>
          <w:rFonts w:ascii="Arial" w:eastAsia="Arial" w:hAnsi="Arial" w:cs="Arial"/>
          <w:color w:val="002060"/>
          <w:sz w:val="22"/>
          <w:szCs w:val="22"/>
          <w:lang w:val="es-MX"/>
        </w:rPr>
      </w:pPr>
    </w:p>
    <w:p w:rsidR="00FA3DED" w:rsidRDefault="00FA3DED">
      <w:pPr>
        <w:tabs>
          <w:tab w:val="left" w:pos="2080"/>
        </w:tabs>
        <w:ind w:left="2095" w:right="1436" w:hanging="566"/>
        <w:jc w:val="both"/>
        <w:rPr>
          <w:rFonts w:ascii="Arial" w:eastAsia="Arial" w:hAnsi="Arial" w:cs="Arial"/>
          <w:sz w:val="22"/>
          <w:szCs w:val="22"/>
          <w:lang w:val="es-MX"/>
        </w:rPr>
      </w:pPr>
    </w:p>
    <w:sectPr w:rsidR="00FA3DED">
      <w:pgSz w:w="12240" w:h="15840"/>
      <w:pgMar w:top="2420" w:right="220" w:bottom="280" w:left="740" w:header="994" w:footer="11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78" w:rsidRDefault="00263678">
      <w:r>
        <w:separator/>
      </w:r>
    </w:p>
  </w:endnote>
  <w:endnote w:type="continuationSeparator" w:id="0">
    <w:p w:rsidR="00263678" w:rsidRDefault="002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EA" w:rsidRDefault="00101DF9">
    <w:pPr>
      <w:spacing w:line="200" w:lineRule="exact"/>
    </w:pPr>
    <w:r>
      <w:rPr>
        <w:noProof/>
        <w:lang w:val="es-MX" w:eastAsia="es-MX"/>
      </w:rPr>
      <w:drawing>
        <wp:anchor distT="0" distB="0" distL="114300" distR="114300" simplePos="0" relativeHeight="251658752" behindDoc="1" locked="0" layoutInCell="1" allowOverlap="1" wp14:anchorId="2FA57EE6" wp14:editId="7B020D93">
          <wp:simplePos x="0" y="0"/>
          <wp:positionH relativeFrom="page">
            <wp:posOffset>1080770</wp:posOffset>
          </wp:positionH>
          <wp:positionV relativeFrom="page">
            <wp:posOffset>9210040</wp:posOffset>
          </wp:positionV>
          <wp:extent cx="5606415" cy="7213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6415" cy="721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78" w:rsidRDefault="00263678">
      <w:r>
        <w:separator/>
      </w:r>
    </w:p>
  </w:footnote>
  <w:footnote w:type="continuationSeparator" w:id="0">
    <w:p w:rsidR="00263678" w:rsidRDefault="00263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EA" w:rsidRDefault="00101DF9">
    <w:pPr>
      <w:spacing w:line="200" w:lineRule="exact"/>
    </w:pPr>
    <w:r>
      <w:rPr>
        <w:noProof/>
        <w:lang w:val="es-MX" w:eastAsia="es-MX"/>
      </w:rPr>
      <w:drawing>
        <wp:anchor distT="0" distB="0" distL="114300" distR="114300" simplePos="0" relativeHeight="251656704" behindDoc="1" locked="0" layoutInCell="1" allowOverlap="1" wp14:anchorId="2F2D07FB" wp14:editId="6D97E7DF">
          <wp:simplePos x="0" y="0"/>
          <wp:positionH relativeFrom="page">
            <wp:posOffset>539750</wp:posOffset>
          </wp:positionH>
          <wp:positionV relativeFrom="page">
            <wp:posOffset>631190</wp:posOffset>
          </wp:positionV>
          <wp:extent cx="4221480" cy="6000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6000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14:anchorId="77A73EFC" wp14:editId="662835D1">
          <wp:simplePos x="0" y="0"/>
          <wp:positionH relativeFrom="page">
            <wp:posOffset>4730115</wp:posOffset>
          </wp:positionH>
          <wp:positionV relativeFrom="page">
            <wp:posOffset>1497330</wp:posOffset>
          </wp:positionV>
          <wp:extent cx="2827655" cy="450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7655"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7D3"/>
    <w:multiLevelType w:val="hybridMultilevel"/>
    <w:tmpl w:val="CA8AC714"/>
    <w:lvl w:ilvl="0" w:tplc="080A0001">
      <w:start w:val="1"/>
      <w:numFmt w:val="bullet"/>
      <w:lvlText w:val=""/>
      <w:lvlJc w:val="left"/>
      <w:pPr>
        <w:ind w:left="2613" w:hanging="360"/>
      </w:pPr>
      <w:rPr>
        <w:rFonts w:ascii="Symbol" w:hAnsi="Symbol" w:hint="default"/>
      </w:rPr>
    </w:lvl>
    <w:lvl w:ilvl="1" w:tplc="080A0003" w:tentative="1">
      <w:start w:val="1"/>
      <w:numFmt w:val="bullet"/>
      <w:lvlText w:val="o"/>
      <w:lvlJc w:val="left"/>
      <w:pPr>
        <w:ind w:left="3333" w:hanging="360"/>
      </w:pPr>
      <w:rPr>
        <w:rFonts w:ascii="Courier New" w:hAnsi="Courier New" w:cs="Courier New" w:hint="default"/>
      </w:rPr>
    </w:lvl>
    <w:lvl w:ilvl="2" w:tplc="080A0005" w:tentative="1">
      <w:start w:val="1"/>
      <w:numFmt w:val="bullet"/>
      <w:lvlText w:val=""/>
      <w:lvlJc w:val="left"/>
      <w:pPr>
        <w:ind w:left="4053" w:hanging="360"/>
      </w:pPr>
      <w:rPr>
        <w:rFonts w:ascii="Wingdings" w:hAnsi="Wingdings" w:hint="default"/>
      </w:rPr>
    </w:lvl>
    <w:lvl w:ilvl="3" w:tplc="080A0001" w:tentative="1">
      <w:start w:val="1"/>
      <w:numFmt w:val="bullet"/>
      <w:lvlText w:val=""/>
      <w:lvlJc w:val="left"/>
      <w:pPr>
        <w:ind w:left="4773" w:hanging="360"/>
      </w:pPr>
      <w:rPr>
        <w:rFonts w:ascii="Symbol" w:hAnsi="Symbol" w:hint="default"/>
      </w:rPr>
    </w:lvl>
    <w:lvl w:ilvl="4" w:tplc="080A0003" w:tentative="1">
      <w:start w:val="1"/>
      <w:numFmt w:val="bullet"/>
      <w:lvlText w:val="o"/>
      <w:lvlJc w:val="left"/>
      <w:pPr>
        <w:ind w:left="5493" w:hanging="360"/>
      </w:pPr>
      <w:rPr>
        <w:rFonts w:ascii="Courier New" w:hAnsi="Courier New" w:cs="Courier New" w:hint="default"/>
      </w:rPr>
    </w:lvl>
    <w:lvl w:ilvl="5" w:tplc="080A0005" w:tentative="1">
      <w:start w:val="1"/>
      <w:numFmt w:val="bullet"/>
      <w:lvlText w:val=""/>
      <w:lvlJc w:val="left"/>
      <w:pPr>
        <w:ind w:left="6213" w:hanging="360"/>
      </w:pPr>
      <w:rPr>
        <w:rFonts w:ascii="Wingdings" w:hAnsi="Wingdings" w:hint="default"/>
      </w:rPr>
    </w:lvl>
    <w:lvl w:ilvl="6" w:tplc="080A0001" w:tentative="1">
      <w:start w:val="1"/>
      <w:numFmt w:val="bullet"/>
      <w:lvlText w:val=""/>
      <w:lvlJc w:val="left"/>
      <w:pPr>
        <w:ind w:left="6933" w:hanging="360"/>
      </w:pPr>
      <w:rPr>
        <w:rFonts w:ascii="Symbol" w:hAnsi="Symbol" w:hint="default"/>
      </w:rPr>
    </w:lvl>
    <w:lvl w:ilvl="7" w:tplc="080A0003" w:tentative="1">
      <w:start w:val="1"/>
      <w:numFmt w:val="bullet"/>
      <w:lvlText w:val="o"/>
      <w:lvlJc w:val="left"/>
      <w:pPr>
        <w:ind w:left="7653" w:hanging="360"/>
      </w:pPr>
      <w:rPr>
        <w:rFonts w:ascii="Courier New" w:hAnsi="Courier New" w:cs="Courier New" w:hint="default"/>
      </w:rPr>
    </w:lvl>
    <w:lvl w:ilvl="8" w:tplc="080A0005" w:tentative="1">
      <w:start w:val="1"/>
      <w:numFmt w:val="bullet"/>
      <w:lvlText w:val=""/>
      <w:lvlJc w:val="left"/>
      <w:pPr>
        <w:ind w:left="8373" w:hanging="360"/>
      </w:pPr>
      <w:rPr>
        <w:rFonts w:ascii="Wingdings" w:hAnsi="Wingdings" w:hint="default"/>
      </w:rPr>
    </w:lvl>
  </w:abstractNum>
  <w:abstractNum w:abstractNumId="1" w15:restartNumberingAfterBreak="0">
    <w:nsid w:val="29195C21"/>
    <w:multiLevelType w:val="hybridMultilevel"/>
    <w:tmpl w:val="5B787E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EE7C48"/>
    <w:multiLevelType w:val="multilevel"/>
    <w:tmpl w:val="78DE47D6"/>
    <w:lvl w:ilvl="0">
      <w:start w:val="1"/>
      <w:numFmt w:val="decimal"/>
      <w:lvlText w:val="%1."/>
      <w:lvlJc w:val="left"/>
      <w:pPr>
        <w:ind w:left="360" w:hanging="360"/>
      </w:pPr>
      <w:rPr>
        <w:rFonts w:hint="default"/>
      </w:rPr>
    </w:lvl>
    <w:lvl w:ilvl="1">
      <w:start w:val="1"/>
      <w:numFmt w:val="decimal"/>
      <w:lvlText w:val="%1.%2."/>
      <w:lvlJc w:val="left"/>
      <w:pPr>
        <w:ind w:left="2253"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064" w:hanging="1800"/>
      </w:pPr>
      <w:rPr>
        <w:rFonts w:hint="default"/>
      </w:rPr>
    </w:lvl>
  </w:abstractNum>
  <w:abstractNum w:abstractNumId="3" w15:restartNumberingAfterBreak="0">
    <w:nsid w:val="407F1756"/>
    <w:multiLevelType w:val="multilevel"/>
    <w:tmpl w:val="F362BBF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ADC62D6"/>
    <w:multiLevelType w:val="hybridMultilevel"/>
    <w:tmpl w:val="2AF69B26"/>
    <w:lvl w:ilvl="0" w:tplc="BFC0CA02">
      <w:start w:val="1"/>
      <w:numFmt w:val="decimal"/>
      <w:lvlText w:val="%1."/>
      <w:lvlJc w:val="left"/>
      <w:pPr>
        <w:ind w:left="1889" w:hanging="360"/>
      </w:pPr>
      <w:rPr>
        <w:rFonts w:hint="default"/>
      </w:rPr>
    </w:lvl>
    <w:lvl w:ilvl="1" w:tplc="080A0019" w:tentative="1">
      <w:start w:val="1"/>
      <w:numFmt w:val="lowerLetter"/>
      <w:lvlText w:val="%2."/>
      <w:lvlJc w:val="left"/>
      <w:pPr>
        <w:ind w:left="2609" w:hanging="360"/>
      </w:pPr>
    </w:lvl>
    <w:lvl w:ilvl="2" w:tplc="080A001B" w:tentative="1">
      <w:start w:val="1"/>
      <w:numFmt w:val="lowerRoman"/>
      <w:lvlText w:val="%3."/>
      <w:lvlJc w:val="right"/>
      <w:pPr>
        <w:ind w:left="3329" w:hanging="180"/>
      </w:pPr>
    </w:lvl>
    <w:lvl w:ilvl="3" w:tplc="080A000F" w:tentative="1">
      <w:start w:val="1"/>
      <w:numFmt w:val="decimal"/>
      <w:lvlText w:val="%4."/>
      <w:lvlJc w:val="left"/>
      <w:pPr>
        <w:ind w:left="4049" w:hanging="360"/>
      </w:pPr>
    </w:lvl>
    <w:lvl w:ilvl="4" w:tplc="080A0019" w:tentative="1">
      <w:start w:val="1"/>
      <w:numFmt w:val="lowerLetter"/>
      <w:lvlText w:val="%5."/>
      <w:lvlJc w:val="left"/>
      <w:pPr>
        <w:ind w:left="4769" w:hanging="360"/>
      </w:pPr>
    </w:lvl>
    <w:lvl w:ilvl="5" w:tplc="080A001B" w:tentative="1">
      <w:start w:val="1"/>
      <w:numFmt w:val="lowerRoman"/>
      <w:lvlText w:val="%6."/>
      <w:lvlJc w:val="right"/>
      <w:pPr>
        <w:ind w:left="5489" w:hanging="180"/>
      </w:pPr>
    </w:lvl>
    <w:lvl w:ilvl="6" w:tplc="080A000F" w:tentative="1">
      <w:start w:val="1"/>
      <w:numFmt w:val="decimal"/>
      <w:lvlText w:val="%7."/>
      <w:lvlJc w:val="left"/>
      <w:pPr>
        <w:ind w:left="6209" w:hanging="360"/>
      </w:pPr>
    </w:lvl>
    <w:lvl w:ilvl="7" w:tplc="080A0019" w:tentative="1">
      <w:start w:val="1"/>
      <w:numFmt w:val="lowerLetter"/>
      <w:lvlText w:val="%8."/>
      <w:lvlJc w:val="left"/>
      <w:pPr>
        <w:ind w:left="6929" w:hanging="360"/>
      </w:pPr>
    </w:lvl>
    <w:lvl w:ilvl="8" w:tplc="080A001B" w:tentative="1">
      <w:start w:val="1"/>
      <w:numFmt w:val="lowerRoman"/>
      <w:lvlText w:val="%9."/>
      <w:lvlJc w:val="right"/>
      <w:pPr>
        <w:ind w:left="7649" w:hanging="180"/>
      </w:pPr>
    </w:lvl>
  </w:abstractNum>
  <w:abstractNum w:abstractNumId="5" w15:restartNumberingAfterBreak="0">
    <w:nsid w:val="7F426881"/>
    <w:multiLevelType w:val="hybridMultilevel"/>
    <w:tmpl w:val="FE64D7BA"/>
    <w:lvl w:ilvl="0" w:tplc="8104D7CA">
      <w:start w:val="1"/>
      <w:numFmt w:val="decimal"/>
      <w:lvlText w:val="%1."/>
      <w:lvlJc w:val="left"/>
      <w:pPr>
        <w:ind w:left="1893" w:hanging="360"/>
      </w:pPr>
      <w:rPr>
        <w:rFonts w:hint="default"/>
      </w:rPr>
    </w:lvl>
    <w:lvl w:ilvl="1" w:tplc="080A0019" w:tentative="1">
      <w:start w:val="1"/>
      <w:numFmt w:val="lowerLetter"/>
      <w:lvlText w:val="%2."/>
      <w:lvlJc w:val="left"/>
      <w:pPr>
        <w:ind w:left="2613" w:hanging="360"/>
      </w:pPr>
    </w:lvl>
    <w:lvl w:ilvl="2" w:tplc="080A001B" w:tentative="1">
      <w:start w:val="1"/>
      <w:numFmt w:val="lowerRoman"/>
      <w:lvlText w:val="%3."/>
      <w:lvlJc w:val="right"/>
      <w:pPr>
        <w:ind w:left="3333" w:hanging="180"/>
      </w:pPr>
    </w:lvl>
    <w:lvl w:ilvl="3" w:tplc="080A000F" w:tentative="1">
      <w:start w:val="1"/>
      <w:numFmt w:val="decimal"/>
      <w:lvlText w:val="%4."/>
      <w:lvlJc w:val="left"/>
      <w:pPr>
        <w:ind w:left="4053" w:hanging="360"/>
      </w:pPr>
    </w:lvl>
    <w:lvl w:ilvl="4" w:tplc="080A0019" w:tentative="1">
      <w:start w:val="1"/>
      <w:numFmt w:val="lowerLetter"/>
      <w:lvlText w:val="%5."/>
      <w:lvlJc w:val="left"/>
      <w:pPr>
        <w:ind w:left="4773" w:hanging="360"/>
      </w:pPr>
    </w:lvl>
    <w:lvl w:ilvl="5" w:tplc="080A001B" w:tentative="1">
      <w:start w:val="1"/>
      <w:numFmt w:val="lowerRoman"/>
      <w:lvlText w:val="%6."/>
      <w:lvlJc w:val="right"/>
      <w:pPr>
        <w:ind w:left="5493" w:hanging="180"/>
      </w:pPr>
    </w:lvl>
    <w:lvl w:ilvl="6" w:tplc="080A000F" w:tentative="1">
      <w:start w:val="1"/>
      <w:numFmt w:val="decimal"/>
      <w:lvlText w:val="%7."/>
      <w:lvlJc w:val="left"/>
      <w:pPr>
        <w:ind w:left="6213" w:hanging="360"/>
      </w:pPr>
    </w:lvl>
    <w:lvl w:ilvl="7" w:tplc="080A0019" w:tentative="1">
      <w:start w:val="1"/>
      <w:numFmt w:val="lowerLetter"/>
      <w:lvlText w:val="%8."/>
      <w:lvlJc w:val="left"/>
      <w:pPr>
        <w:ind w:left="6933" w:hanging="360"/>
      </w:pPr>
    </w:lvl>
    <w:lvl w:ilvl="8" w:tplc="080A001B" w:tentative="1">
      <w:start w:val="1"/>
      <w:numFmt w:val="lowerRoman"/>
      <w:lvlText w:val="%9."/>
      <w:lvlJc w:val="right"/>
      <w:pPr>
        <w:ind w:left="7653"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EA"/>
    <w:rsid w:val="000031AD"/>
    <w:rsid w:val="00101DF9"/>
    <w:rsid w:val="001502F0"/>
    <w:rsid w:val="00166EA5"/>
    <w:rsid w:val="001C63CB"/>
    <w:rsid w:val="001D49EA"/>
    <w:rsid w:val="002614CD"/>
    <w:rsid w:val="00263678"/>
    <w:rsid w:val="003621DF"/>
    <w:rsid w:val="00391799"/>
    <w:rsid w:val="003D6E5C"/>
    <w:rsid w:val="00415952"/>
    <w:rsid w:val="004176E8"/>
    <w:rsid w:val="004676F1"/>
    <w:rsid w:val="00473569"/>
    <w:rsid w:val="004E6F07"/>
    <w:rsid w:val="00593007"/>
    <w:rsid w:val="005B72E4"/>
    <w:rsid w:val="007A794A"/>
    <w:rsid w:val="00806D7B"/>
    <w:rsid w:val="008C13AE"/>
    <w:rsid w:val="008D6E54"/>
    <w:rsid w:val="00954A39"/>
    <w:rsid w:val="00956E0F"/>
    <w:rsid w:val="009C3E2C"/>
    <w:rsid w:val="00A06141"/>
    <w:rsid w:val="00A53892"/>
    <w:rsid w:val="00A925AA"/>
    <w:rsid w:val="00BB5086"/>
    <w:rsid w:val="00C82F38"/>
    <w:rsid w:val="00DC4F03"/>
    <w:rsid w:val="00DF6FB8"/>
    <w:rsid w:val="00E45399"/>
    <w:rsid w:val="00F0489E"/>
    <w:rsid w:val="00F44CF4"/>
    <w:rsid w:val="00F47D8D"/>
    <w:rsid w:val="00FA3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F7816-2404-46CC-B813-13BBA933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1C63CB"/>
    <w:pPr>
      <w:ind w:left="720"/>
      <w:contextualSpacing/>
    </w:pPr>
  </w:style>
  <w:style w:type="character" w:styleId="Textoennegrita">
    <w:name w:val="Strong"/>
    <w:basedOn w:val="Fuentedeprrafopredeter"/>
    <w:uiPriority w:val="22"/>
    <w:qFormat/>
    <w:rsid w:val="00FA3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cpsjalisco.org" TargetMode="External"/><Relationship Id="rId3" Type="http://schemas.openxmlformats.org/officeDocument/2006/relationships/settings" Target="settings.xml"/><Relationship Id="rId7" Type="http://schemas.openxmlformats.org/officeDocument/2006/relationships/hyperlink" Target="http://www.cpsjali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2790</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Célida Maribel Panduro González</dc:creator>
  <cp:lastModifiedBy>Diana Vera Alvarez</cp:lastModifiedBy>
  <cp:revision>3</cp:revision>
  <dcterms:created xsi:type="dcterms:W3CDTF">2021-10-21T02:48:00Z</dcterms:created>
  <dcterms:modified xsi:type="dcterms:W3CDTF">2021-10-21T02:48:00Z</dcterms:modified>
</cp:coreProperties>
</file>