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4BA" w:rsidRPr="009D41B3" w:rsidRDefault="007934BA" w:rsidP="004B7161">
      <w:pPr>
        <w:widowControl w:val="0"/>
        <w:autoSpaceDE w:val="0"/>
        <w:autoSpaceDN w:val="0"/>
        <w:adjustRightInd w:val="0"/>
        <w:spacing w:after="0" w:line="240" w:lineRule="auto"/>
        <w:ind w:left="962" w:right="1357"/>
        <w:jc w:val="right"/>
        <w:rPr>
          <w:rFonts w:ascii="Arial" w:hAnsi="Arial" w:cs="Arial"/>
          <w:b/>
          <w:color w:val="000000"/>
          <w:sz w:val="24"/>
        </w:rPr>
      </w:pPr>
      <w:bookmarkStart w:id="0" w:name="_GoBack"/>
      <w:bookmarkEnd w:id="0"/>
      <w:r w:rsidRPr="009D41B3">
        <w:rPr>
          <w:rFonts w:ascii="Arial" w:hAnsi="Arial" w:cs="Arial"/>
          <w:b/>
          <w:color w:val="000000"/>
          <w:sz w:val="24"/>
        </w:rPr>
        <w:t xml:space="preserve">Geronimo Anguiano Ruiz </w:t>
      </w:r>
    </w:p>
    <w:p w:rsidR="007934BA" w:rsidRDefault="007934BA" w:rsidP="007934BA">
      <w:pPr>
        <w:widowControl w:val="0"/>
        <w:autoSpaceDE w:val="0"/>
        <w:autoSpaceDN w:val="0"/>
        <w:adjustRightInd w:val="0"/>
        <w:spacing w:after="0" w:line="240" w:lineRule="auto"/>
        <w:ind w:left="962"/>
        <w:rPr>
          <w:rFonts w:ascii="Arial" w:hAnsi="Arial" w:cs="Arial"/>
          <w:color w:val="000000"/>
        </w:rPr>
      </w:pPr>
    </w:p>
    <w:p w:rsidR="0014731C" w:rsidRDefault="0014731C" w:rsidP="007934BA">
      <w:pPr>
        <w:widowControl w:val="0"/>
        <w:autoSpaceDE w:val="0"/>
        <w:autoSpaceDN w:val="0"/>
        <w:adjustRightInd w:val="0"/>
        <w:spacing w:after="0" w:line="240" w:lineRule="auto"/>
        <w:ind w:left="962"/>
        <w:rPr>
          <w:rFonts w:ascii="Arial" w:hAnsi="Arial" w:cs="Arial"/>
          <w:b/>
          <w:color w:val="000000"/>
          <w:sz w:val="28"/>
        </w:rPr>
      </w:pPr>
    </w:p>
    <w:p w:rsidR="007934BA" w:rsidRDefault="007934BA" w:rsidP="007934BA">
      <w:pPr>
        <w:widowControl w:val="0"/>
        <w:autoSpaceDE w:val="0"/>
        <w:autoSpaceDN w:val="0"/>
        <w:adjustRightInd w:val="0"/>
        <w:spacing w:after="0" w:line="240" w:lineRule="auto"/>
        <w:ind w:left="962"/>
        <w:rPr>
          <w:rFonts w:ascii="Arial" w:hAnsi="Arial" w:cs="Arial"/>
          <w:b/>
          <w:color w:val="000000"/>
          <w:sz w:val="28"/>
        </w:rPr>
      </w:pPr>
      <w:r w:rsidRPr="00350A7B">
        <w:rPr>
          <w:rFonts w:ascii="Arial" w:hAnsi="Arial" w:cs="Arial"/>
          <w:b/>
          <w:color w:val="000000"/>
          <w:sz w:val="28"/>
        </w:rPr>
        <w:t>En cuanto</w:t>
      </w:r>
      <w:r w:rsidRPr="00350A7B">
        <w:rPr>
          <w:rFonts w:ascii="Arial" w:hAnsi="Arial" w:cs="Arial"/>
          <w:b/>
          <w:color w:val="000000"/>
          <w:spacing w:val="-1"/>
          <w:sz w:val="28"/>
        </w:rPr>
        <w:t xml:space="preserve"> </w:t>
      </w:r>
      <w:r w:rsidRPr="00350A7B">
        <w:rPr>
          <w:rFonts w:ascii="Arial" w:hAnsi="Arial" w:cs="Arial"/>
          <w:b/>
          <w:color w:val="000000"/>
          <w:sz w:val="28"/>
        </w:rPr>
        <w:t>al pr</w:t>
      </w:r>
      <w:r w:rsidRPr="00350A7B">
        <w:rPr>
          <w:rFonts w:ascii="Arial" w:hAnsi="Arial" w:cs="Arial"/>
          <w:b/>
          <w:color w:val="000000"/>
          <w:spacing w:val="-2"/>
          <w:sz w:val="28"/>
        </w:rPr>
        <w:t>o</w:t>
      </w:r>
      <w:r w:rsidRPr="00350A7B">
        <w:rPr>
          <w:rFonts w:ascii="Arial" w:hAnsi="Arial" w:cs="Arial"/>
          <w:b/>
          <w:color w:val="000000"/>
          <w:sz w:val="28"/>
        </w:rPr>
        <w:t>ce</w:t>
      </w:r>
      <w:r w:rsidRPr="00350A7B">
        <w:rPr>
          <w:rFonts w:ascii="Arial" w:hAnsi="Arial" w:cs="Arial"/>
          <w:b/>
          <w:color w:val="000000"/>
          <w:spacing w:val="-1"/>
          <w:sz w:val="28"/>
        </w:rPr>
        <w:t>di</w:t>
      </w:r>
      <w:r w:rsidRPr="00350A7B">
        <w:rPr>
          <w:rFonts w:ascii="Arial" w:hAnsi="Arial" w:cs="Arial"/>
          <w:b/>
          <w:color w:val="000000"/>
          <w:spacing w:val="1"/>
          <w:sz w:val="28"/>
        </w:rPr>
        <w:t>m</w:t>
      </w:r>
      <w:r w:rsidRPr="00350A7B">
        <w:rPr>
          <w:rFonts w:ascii="Arial" w:hAnsi="Arial" w:cs="Arial"/>
          <w:b/>
          <w:color w:val="000000"/>
          <w:spacing w:val="-1"/>
          <w:sz w:val="28"/>
        </w:rPr>
        <w:t>i</w:t>
      </w:r>
      <w:r w:rsidRPr="00350A7B">
        <w:rPr>
          <w:rFonts w:ascii="Arial" w:hAnsi="Arial" w:cs="Arial"/>
          <w:b/>
          <w:color w:val="000000"/>
          <w:sz w:val="28"/>
        </w:rPr>
        <w:t>e</w:t>
      </w:r>
      <w:r w:rsidRPr="00350A7B">
        <w:rPr>
          <w:rFonts w:ascii="Arial" w:hAnsi="Arial" w:cs="Arial"/>
          <w:b/>
          <w:color w:val="000000"/>
          <w:spacing w:val="-1"/>
          <w:sz w:val="28"/>
        </w:rPr>
        <w:t>n</w:t>
      </w:r>
      <w:r w:rsidRPr="00350A7B">
        <w:rPr>
          <w:rFonts w:ascii="Arial" w:hAnsi="Arial" w:cs="Arial"/>
          <w:b/>
          <w:color w:val="000000"/>
          <w:spacing w:val="1"/>
          <w:sz w:val="28"/>
        </w:rPr>
        <w:t>t</w:t>
      </w:r>
      <w:r w:rsidRPr="00350A7B">
        <w:rPr>
          <w:rFonts w:ascii="Arial" w:hAnsi="Arial" w:cs="Arial"/>
          <w:b/>
          <w:color w:val="000000"/>
          <w:sz w:val="28"/>
        </w:rPr>
        <w:t>o de</w:t>
      </w:r>
      <w:r w:rsidRPr="00350A7B">
        <w:rPr>
          <w:rFonts w:ascii="Arial" w:hAnsi="Arial" w:cs="Arial"/>
          <w:b/>
          <w:color w:val="000000"/>
          <w:spacing w:val="-1"/>
          <w:sz w:val="28"/>
        </w:rPr>
        <w:t xml:space="preserve"> </w:t>
      </w:r>
      <w:r w:rsidRPr="00350A7B">
        <w:rPr>
          <w:rFonts w:ascii="Arial" w:hAnsi="Arial" w:cs="Arial"/>
          <w:b/>
          <w:color w:val="000000"/>
          <w:sz w:val="28"/>
        </w:rPr>
        <w:t>co</w:t>
      </w:r>
      <w:r w:rsidRPr="00350A7B">
        <w:rPr>
          <w:rFonts w:ascii="Arial" w:hAnsi="Arial" w:cs="Arial"/>
          <w:b/>
          <w:color w:val="000000"/>
          <w:spacing w:val="-1"/>
          <w:sz w:val="28"/>
        </w:rPr>
        <w:t>nt</w:t>
      </w:r>
      <w:r w:rsidRPr="00350A7B">
        <w:rPr>
          <w:rFonts w:ascii="Arial" w:hAnsi="Arial" w:cs="Arial"/>
          <w:b/>
          <w:color w:val="000000"/>
          <w:spacing w:val="1"/>
          <w:sz w:val="28"/>
        </w:rPr>
        <w:t>r</w:t>
      </w:r>
      <w:r w:rsidRPr="00350A7B">
        <w:rPr>
          <w:rFonts w:ascii="Arial" w:hAnsi="Arial" w:cs="Arial"/>
          <w:b/>
          <w:color w:val="000000"/>
          <w:sz w:val="28"/>
        </w:rPr>
        <w:t>at</w:t>
      </w:r>
      <w:r w:rsidRPr="00350A7B">
        <w:rPr>
          <w:rFonts w:ascii="Arial" w:hAnsi="Arial" w:cs="Arial"/>
          <w:b/>
          <w:color w:val="000000"/>
          <w:spacing w:val="-2"/>
          <w:sz w:val="28"/>
        </w:rPr>
        <w:t>a</w:t>
      </w:r>
      <w:r w:rsidRPr="00350A7B">
        <w:rPr>
          <w:rFonts w:ascii="Arial" w:hAnsi="Arial" w:cs="Arial"/>
          <w:b/>
          <w:color w:val="000000"/>
          <w:sz w:val="28"/>
        </w:rPr>
        <w:t>ción</w:t>
      </w:r>
      <w:r w:rsidRPr="00350A7B">
        <w:rPr>
          <w:rFonts w:ascii="Arial" w:hAnsi="Arial" w:cs="Arial"/>
          <w:b/>
          <w:color w:val="000000"/>
          <w:spacing w:val="1"/>
          <w:sz w:val="28"/>
        </w:rPr>
        <w:t xml:space="preserve"> </w:t>
      </w:r>
      <w:r w:rsidRPr="00350A7B">
        <w:rPr>
          <w:rFonts w:ascii="Arial" w:hAnsi="Arial" w:cs="Arial"/>
          <w:b/>
          <w:color w:val="000000"/>
          <w:sz w:val="28"/>
        </w:rPr>
        <w:t>p</w:t>
      </w:r>
      <w:r w:rsidRPr="00350A7B">
        <w:rPr>
          <w:rFonts w:ascii="Arial" w:hAnsi="Arial" w:cs="Arial"/>
          <w:b/>
          <w:color w:val="000000"/>
          <w:spacing w:val="-1"/>
          <w:sz w:val="28"/>
        </w:rPr>
        <w:t>ú</w:t>
      </w:r>
      <w:r w:rsidRPr="00350A7B">
        <w:rPr>
          <w:rFonts w:ascii="Arial" w:hAnsi="Arial" w:cs="Arial"/>
          <w:b/>
          <w:color w:val="000000"/>
          <w:sz w:val="28"/>
        </w:rPr>
        <w:t>b</w:t>
      </w:r>
      <w:r w:rsidRPr="00350A7B">
        <w:rPr>
          <w:rFonts w:ascii="Arial" w:hAnsi="Arial" w:cs="Arial"/>
          <w:b/>
          <w:color w:val="000000"/>
          <w:spacing w:val="-1"/>
          <w:sz w:val="28"/>
        </w:rPr>
        <w:t>li</w:t>
      </w:r>
      <w:r w:rsidRPr="00350A7B">
        <w:rPr>
          <w:rFonts w:ascii="Arial" w:hAnsi="Arial" w:cs="Arial"/>
          <w:b/>
          <w:color w:val="000000"/>
          <w:sz w:val="28"/>
        </w:rPr>
        <w:t>ca.</w:t>
      </w:r>
    </w:p>
    <w:p w:rsidR="0014731C" w:rsidRPr="00350A7B" w:rsidRDefault="0014731C" w:rsidP="007934BA">
      <w:pPr>
        <w:widowControl w:val="0"/>
        <w:autoSpaceDE w:val="0"/>
        <w:autoSpaceDN w:val="0"/>
        <w:adjustRightInd w:val="0"/>
        <w:spacing w:after="0" w:line="240" w:lineRule="auto"/>
        <w:ind w:left="962"/>
        <w:rPr>
          <w:rFonts w:ascii="Arial" w:hAnsi="Arial" w:cs="Arial"/>
          <w:b/>
          <w:color w:val="000000"/>
          <w:sz w:val="28"/>
        </w:rPr>
      </w:pPr>
    </w:p>
    <w:p w:rsidR="007934BA" w:rsidRDefault="007934BA" w:rsidP="007934BA">
      <w:pPr>
        <w:widowControl w:val="0"/>
        <w:autoSpaceDE w:val="0"/>
        <w:autoSpaceDN w:val="0"/>
        <w:adjustRightInd w:val="0"/>
        <w:spacing w:before="18" w:after="0" w:line="240" w:lineRule="exact"/>
        <w:rPr>
          <w:rFonts w:ascii="Arial" w:hAnsi="Arial" w:cs="Arial"/>
          <w:color w:val="000000"/>
          <w:sz w:val="24"/>
          <w:szCs w:val="24"/>
        </w:rPr>
      </w:pPr>
    </w:p>
    <w:p w:rsidR="007934BA" w:rsidRPr="00B46A59" w:rsidRDefault="007934BA" w:rsidP="00436F9B">
      <w:pPr>
        <w:pStyle w:val="Prrafodelista"/>
        <w:widowControl w:val="0"/>
        <w:numPr>
          <w:ilvl w:val="1"/>
          <w:numId w:val="1"/>
        </w:numPr>
        <w:autoSpaceDE w:val="0"/>
        <w:autoSpaceDN w:val="0"/>
        <w:adjustRightInd w:val="0"/>
        <w:spacing w:after="0" w:line="360" w:lineRule="auto"/>
        <w:ind w:left="2251" w:right="1440"/>
        <w:jc w:val="both"/>
        <w:rPr>
          <w:rFonts w:ascii="Arial" w:hAnsi="Arial" w:cs="Arial"/>
          <w:b/>
          <w:color w:val="4472C4" w:themeColor="accent5"/>
          <w:sz w:val="28"/>
        </w:rPr>
      </w:pPr>
      <w:r w:rsidRPr="00B46A59">
        <w:rPr>
          <w:rFonts w:ascii="Arial" w:hAnsi="Arial" w:cs="Arial"/>
          <w:b/>
          <w:color w:val="4472C4" w:themeColor="accent5"/>
          <w:spacing w:val="-1"/>
          <w:sz w:val="28"/>
        </w:rPr>
        <w:t>D</w:t>
      </w:r>
      <w:r w:rsidRPr="00B46A59">
        <w:rPr>
          <w:rFonts w:ascii="Arial" w:hAnsi="Arial" w:cs="Arial"/>
          <w:b/>
          <w:color w:val="4472C4" w:themeColor="accent5"/>
          <w:sz w:val="28"/>
        </w:rPr>
        <w:t>escri</w:t>
      </w:r>
      <w:r w:rsidRPr="00B46A59">
        <w:rPr>
          <w:rFonts w:ascii="Arial" w:hAnsi="Arial" w:cs="Arial"/>
          <w:b/>
          <w:color w:val="4472C4" w:themeColor="accent5"/>
          <w:spacing w:val="-1"/>
          <w:sz w:val="28"/>
        </w:rPr>
        <w:t>b</w:t>
      </w:r>
      <w:r w:rsidRPr="00B46A59">
        <w:rPr>
          <w:rFonts w:ascii="Arial" w:hAnsi="Arial" w:cs="Arial"/>
          <w:b/>
          <w:color w:val="4472C4" w:themeColor="accent5"/>
          <w:sz w:val="28"/>
        </w:rPr>
        <w:t>e</w:t>
      </w:r>
      <w:r w:rsidRPr="00B46A59">
        <w:rPr>
          <w:rFonts w:ascii="Arial" w:hAnsi="Arial" w:cs="Arial"/>
          <w:b/>
          <w:color w:val="4472C4" w:themeColor="accent5"/>
          <w:spacing w:val="3"/>
          <w:sz w:val="28"/>
        </w:rPr>
        <w:t xml:space="preserve"> </w:t>
      </w:r>
      <w:r w:rsidRPr="00B46A59">
        <w:rPr>
          <w:rFonts w:ascii="Arial" w:hAnsi="Arial" w:cs="Arial"/>
          <w:b/>
          <w:color w:val="4472C4" w:themeColor="accent5"/>
          <w:sz w:val="28"/>
        </w:rPr>
        <w:t>a</w:t>
      </w:r>
      <w:r w:rsidRPr="00B46A59">
        <w:rPr>
          <w:rFonts w:ascii="Arial" w:hAnsi="Arial" w:cs="Arial"/>
          <w:b/>
          <w:color w:val="4472C4" w:themeColor="accent5"/>
          <w:spacing w:val="3"/>
          <w:sz w:val="28"/>
        </w:rPr>
        <w:t xml:space="preserve"> </w:t>
      </w:r>
      <w:r w:rsidRPr="00B46A59">
        <w:rPr>
          <w:rFonts w:ascii="Arial" w:hAnsi="Arial" w:cs="Arial"/>
          <w:b/>
          <w:color w:val="4472C4" w:themeColor="accent5"/>
          <w:sz w:val="28"/>
        </w:rPr>
        <w:t>d</w:t>
      </w:r>
      <w:r w:rsidRPr="00B46A59">
        <w:rPr>
          <w:rFonts w:ascii="Arial" w:hAnsi="Arial" w:cs="Arial"/>
          <w:b/>
          <w:color w:val="4472C4" w:themeColor="accent5"/>
          <w:spacing w:val="-1"/>
          <w:sz w:val="28"/>
        </w:rPr>
        <w:t>e</w:t>
      </w:r>
      <w:r w:rsidRPr="00B46A59">
        <w:rPr>
          <w:rFonts w:ascii="Arial" w:hAnsi="Arial" w:cs="Arial"/>
          <w:b/>
          <w:color w:val="4472C4" w:themeColor="accent5"/>
          <w:spacing w:val="1"/>
          <w:sz w:val="28"/>
        </w:rPr>
        <w:t>t</w:t>
      </w:r>
      <w:r w:rsidRPr="00B46A59">
        <w:rPr>
          <w:rFonts w:ascii="Arial" w:hAnsi="Arial" w:cs="Arial"/>
          <w:b/>
          <w:color w:val="4472C4" w:themeColor="accent5"/>
          <w:sz w:val="28"/>
        </w:rPr>
        <w:t>a</w:t>
      </w:r>
      <w:r w:rsidRPr="00B46A59">
        <w:rPr>
          <w:rFonts w:ascii="Arial" w:hAnsi="Arial" w:cs="Arial"/>
          <w:b/>
          <w:color w:val="4472C4" w:themeColor="accent5"/>
          <w:spacing w:val="-1"/>
          <w:sz w:val="28"/>
        </w:rPr>
        <w:t>ll</w:t>
      </w:r>
      <w:r w:rsidRPr="00B46A59">
        <w:rPr>
          <w:rFonts w:ascii="Arial" w:hAnsi="Arial" w:cs="Arial"/>
          <w:b/>
          <w:color w:val="4472C4" w:themeColor="accent5"/>
          <w:sz w:val="28"/>
        </w:rPr>
        <w:t>e</w:t>
      </w:r>
      <w:r w:rsidRPr="00B46A59">
        <w:rPr>
          <w:rFonts w:ascii="Arial" w:hAnsi="Arial" w:cs="Arial"/>
          <w:b/>
          <w:color w:val="4472C4" w:themeColor="accent5"/>
          <w:spacing w:val="4"/>
          <w:sz w:val="28"/>
        </w:rPr>
        <w:t xml:space="preserve"> </w:t>
      </w:r>
      <w:r w:rsidRPr="00B46A59">
        <w:rPr>
          <w:rFonts w:ascii="Arial" w:hAnsi="Arial" w:cs="Arial"/>
          <w:b/>
          <w:color w:val="4472C4" w:themeColor="accent5"/>
          <w:spacing w:val="2"/>
          <w:sz w:val="28"/>
        </w:rPr>
        <w:t>q</w:t>
      </w:r>
      <w:r w:rsidRPr="00B46A59">
        <w:rPr>
          <w:rFonts w:ascii="Arial" w:hAnsi="Arial" w:cs="Arial"/>
          <w:b/>
          <w:color w:val="4472C4" w:themeColor="accent5"/>
          <w:sz w:val="28"/>
        </w:rPr>
        <w:t xml:space="preserve">ue </w:t>
      </w:r>
      <w:r w:rsidRPr="00B46A59">
        <w:rPr>
          <w:rFonts w:ascii="Arial" w:hAnsi="Arial" w:cs="Arial"/>
          <w:b/>
          <w:color w:val="4472C4" w:themeColor="accent5"/>
          <w:spacing w:val="-3"/>
          <w:sz w:val="28"/>
        </w:rPr>
        <w:t>o</w:t>
      </w:r>
      <w:r w:rsidRPr="00B46A59">
        <w:rPr>
          <w:rFonts w:ascii="Arial" w:hAnsi="Arial" w:cs="Arial"/>
          <w:b/>
          <w:color w:val="4472C4" w:themeColor="accent5"/>
          <w:sz w:val="28"/>
        </w:rPr>
        <w:t>bs</w:t>
      </w:r>
      <w:r w:rsidRPr="00B46A59">
        <w:rPr>
          <w:rFonts w:ascii="Arial" w:hAnsi="Arial" w:cs="Arial"/>
          <w:b/>
          <w:color w:val="4472C4" w:themeColor="accent5"/>
          <w:spacing w:val="-1"/>
          <w:sz w:val="28"/>
        </w:rPr>
        <w:t>e</w:t>
      </w:r>
      <w:r w:rsidRPr="00B46A59">
        <w:rPr>
          <w:rFonts w:ascii="Arial" w:hAnsi="Arial" w:cs="Arial"/>
          <w:b/>
          <w:color w:val="4472C4" w:themeColor="accent5"/>
          <w:spacing w:val="1"/>
          <w:sz w:val="28"/>
        </w:rPr>
        <w:t>r</w:t>
      </w:r>
      <w:r w:rsidRPr="00B46A59">
        <w:rPr>
          <w:rFonts w:ascii="Arial" w:hAnsi="Arial" w:cs="Arial"/>
          <w:b/>
          <w:color w:val="4472C4" w:themeColor="accent5"/>
          <w:spacing w:val="-2"/>
          <w:sz w:val="28"/>
        </w:rPr>
        <w:t>v</w:t>
      </w:r>
      <w:r w:rsidRPr="00B46A59">
        <w:rPr>
          <w:rFonts w:ascii="Arial" w:hAnsi="Arial" w:cs="Arial"/>
          <w:b/>
          <w:color w:val="4472C4" w:themeColor="accent5"/>
          <w:sz w:val="28"/>
        </w:rPr>
        <w:t>a</w:t>
      </w:r>
      <w:r w:rsidRPr="00B46A59">
        <w:rPr>
          <w:rFonts w:ascii="Arial" w:hAnsi="Arial" w:cs="Arial"/>
          <w:b/>
          <w:color w:val="4472C4" w:themeColor="accent5"/>
          <w:spacing w:val="3"/>
          <w:sz w:val="28"/>
        </w:rPr>
        <w:t xml:space="preserve"> </w:t>
      </w:r>
      <w:r w:rsidRPr="00B46A59">
        <w:rPr>
          <w:rFonts w:ascii="Arial" w:hAnsi="Arial" w:cs="Arial"/>
          <w:b/>
          <w:color w:val="4472C4" w:themeColor="accent5"/>
          <w:sz w:val="28"/>
        </w:rPr>
        <w:t>en</w:t>
      </w:r>
      <w:r w:rsidRPr="00B46A59">
        <w:rPr>
          <w:rFonts w:ascii="Arial" w:hAnsi="Arial" w:cs="Arial"/>
          <w:b/>
          <w:color w:val="4472C4" w:themeColor="accent5"/>
          <w:spacing w:val="3"/>
          <w:sz w:val="28"/>
        </w:rPr>
        <w:t xml:space="preserve"> </w:t>
      </w:r>
      <w:r w:rsidRPr="00B46A59">
        <w:rPr>
          <w:rFonts w:ascii="Arial" w:hAnsi="Arial" w:cs="Arial"/>
          <w:b/>
          <w:color w:val="4472C4" w:themeColor="accent5"/>
          <w:sz w:val="28"/>
        </w:rPr>
        <w:t>el</w:t>
      </w:r>
      <w:r w:rsidRPr="00B46A59">
        <w:rPr>
          <w:rFonts w:ascii="Arial" w:hAnsi="Arial" w:cs="Arial"/>
          <w:b/>
          <w:color w:val="4472C4" w:themeColor="accent5"/>
          <w:spacing w:val="2"/>
          <w:sz w:val="28"/>
        </w:rPr>
        <w:t xml:space="preserve"> </w:t>
      </w:r>
      <w:r w:rsidRPr="00B46A59">
        <w:rPr>
          <w:rFonts w:ascii="Arial" w:hAnsi="Arial" w:cs="Arial"/>
          <w:b/>
          <w:color w:val="4472C4" w:themeColor="accent5"/>
          <w:sz w:val="28"/>
        </w:rPr>
        <w:t>caso</w:t>
      </w:r>
      <w:r w:rsidRPr="00B46A59">
        <w:rPr>
          <w:rFonts w:ascii="Arial" w:hAnsi="Arial" w:cs="Arial"/>
          <w:b/>
          <w:color w:val="4472C4" w:themeColor="accent5"/>
          <w:spacing w:val="3"/>
          <w:sz w:val="28"/>
        </w:rPr>
        <w:t xml:space="preserve"> (</w:t>
      </w:r>
      <w:r w:rsidRPr="00B46A59">
        <w:rPr>
          <w:rFonts w:ascii="Arial" w:hAnsi="Arial" w:cs="Arial"/>
          <w:b/>
          <w:color w:val="4472C4" w:themeColor="accent5"/>
          <w:spacing w:val="-1"/>
          <w:sz w:val="28"/>
        </w:rPr>
        <w:t>l</w:t>
      </w:r>
      <w:r w:rsidRPr="00B46A59">
        <w:rPr>
          <w:rFonts w:ascii="Arial" w:hAnsi="Arial" w:cs="Arial"/>
          <w:b/>
          <w:color w:val="4472C4" w:themeColor="accent5"/>
          <w:sz w:val="28"/>
        </w:rPr>
        <w:t>a</w:t>
      </w:r>
      <w:r w:rsidRPr="00B46A59">
        <w:rPr>
          <w:rFonts w:ascii="Arial" w:hAnsi="Arial" w:cs="Arial"/>
          <w:b/>
          <w:color w:val="4472C4" w:themeColor="accent5"/>
          <w:spacing w:val="3"/>
          <w:sz w:val="28"/>
        </w:rPr>
        <w:t xml:space="preserve"> </w:t>
      </w:r>
      <w:r w:rsidRPr="00B46A59">
        <w:rPr>
          <w:rFonts w:ascii="Arial" w:hAnsi="Arial" w:cs="Arial"/>
          <w:b/>
          <w:color w:val="4472C4" w:themeColor="accent5"/>
          <w:spacing w:val="1"/>
          <w:sz w:val="28"/>
        </w:rPr>
        <w:t>t</w:t>
      </w:r>
      <w:r w:rsidRPr="00B46A59">
        <w:rPr>
          <w:rFonts w:ascii="Arial" w:hAnsi="Arial" w:cs="Arial"/>
          <w:b/>
          <w:color w:val="4472C4" w:themeColor="accent5"/>
          <w:spacing w:val="-3"/>
          <w:sz w:val="28"/>
        </w:rPr>
        <w:t>e</w:t>
      </w:r>
      <w:r w:rsidRPr="00B46A59">
        <w:rPr>
          <w:rFonts w:ascii="Arial" w:hAnsi="Arial" w:cs="Arial"/>
          <w:b/>
          <w:color w:val="4472C4" w:themeColor="accent5"/>
          <w:sz w:val="28"/>
        </w:rPr>
        <w:t>or</w:t>
      </w:r>
      <w:r w:rsidRPr="00B46A59">
        <w:rPr>
          <w:rFonts w:ascii="Arial" w:hAnsi="Arial" w:cs="Arial"/>
          <w:b/>
          <w:color w:val="4472C4" w:themeColor="accent5"/>
          <w:spacing w:val="-3"/>
          <w:sz w:val="28"/>
        </w:rPr>
        <w:t>í</w:t>
      </w:r>
      <w:r w:rsidRPr="00B46A59">
        <w:rPr>
          <w:rFonts w:ascii="Arial" w:hAnsi="Arial" w:cs="Arial"/>
          <w:b/>
          <w:color w:val="4472C4" w:themeColor="accent5"/>
          <w:sz w:val="28"/>
        </w:rPr>
        <w:t>a</w:t>
      </w:r>
      <w:r w:rsidRPr="00B46A59">
        <w:rPr>
          <w:rFonts w:ascii="Arial" w:hAnsi="Arial" w:cs="Arial"/>
          <w:b/>
          <w:color w:val="4472C4" w:themeColor="accent5"/>
          <w:spacing w:val="3"/>
          <w:sz w:val="28"/>
        </w:rPr>
        <w:t xml:space="preserve"> </w:t>
      </w:r>
      <w:r w:rsidRPr="00B46A59">
        <w:rPr>
          <w:rFonts w:ascii="Arial" w:hAnsi="Arial" w:cs="Arial"/>
          <w:b/>
          <w:color w:val="4472C4" w:themeColor="accent5"/>
          <w:sz w:val="28"/>
        </w:rPr>
        <w:t>d</w:t>
      </w:r>
      <w:r w:rsidRPr="00B46A59">
        <w:rPr>
          <w:rFonts w:ascii="Arial" w:hAnsi="Arial" w:cs="Arial"/>
          <w:b/>
          <w:color w:val="4472C4" w:themeColor="accent5"/>
          <w:spacing w:val="-1"/>
          <w:sz w:val="28"/>
        </w:rPr>
        <w:t>e</w:t>
      </w:r>
      <w:r w:rsidRPr="00B46A59">
        <w:rPr>
          <w:rFonts w:ascii="Arial" w:hAnsi="Arial" w:cs="Arial"/>
          <w:b/>
          <w:color w:val="4472C4" w:themeColor="accent5"/>
          <w:sz w:val="28"/>
        </w:rPr>
        <w:t>l</w:t>
      </w:r>
      <w:r w:rsidRPr="00B46A59">
        <w:rPr>
          <w:rFonts w:ascii="Arial" w:hAnsi="Arial" w:cs="Arial"/>
          <w:b/>
          <w:color w:val="4472C4" w:themeColor="accent5"/>
          <w:spacing w:val="3"/>
          <w:sz w:val="28"/>
        </w:rPr>
        <w:t xml:space="preserve"> </w:t>
      </w:r>
      <w:r w:rsidRPr="00B46A59">
        <w:rPr>
          <w:rFonts w:ascii="Arial" w:hAnsi="Arial" w:cs="Arial"/>
          <w:b/>
          <w:color w:val="4472C4" w:themeColor="accent5"/>
          <w:sz w:val="28"/>
        </w:rPr>
        <w:t>cas</w:t>
      </w:r>
      <w:r w:rsidRPr="00B46A59">
        <w:rPr>
          <w:rFonts w:ascii="Arial" w:hAnsi="Arial" w:cs="Arial"/>
          <w:b/>
          <w:color w:val="4472C4" w:themeColor="accent5"/>
          <w:spacing w:val="-1"/>
          <w:sz w:val="28"/>
        </w:rPr>
        <w:t>o</w:t>
      </w:r>
      <w:r w:rsidRPr="00B46A59">
        <w:rPr>
          <w:rFonts w:ascii="Arial" w:hAnsi="Arial" w:cs="Arial"/>
          <w:b/>
          <w:color w:val="4472C4" w:themeColor="accent5"/>
          <w:sz w:val="28"/>
        </w:rPr>
        <w:t>)</w:t>
      </w:r>
      <w:r w:rsidRPr="00B46A59">
        <w:rPr>
          <w:rFonts w:ascii="Arial" w:hAnsi="Arial" w:cs="Arial"/>
          <w:b/>
          <w:color w:val="4472C4" w:themeColor="accent5"/>
          <w:spacing w:val="4"/>
          <w:sz w:val="28"/>
        </w:rPr>
        <w:t xml:space="preserve"> </w:t>
      </w:r>
      <w:r w:rsidRPr="00B46A59">
        <w:rPr>
          <w:rFonts w:ascii="Arial" w:hAnsi="Arial" w:cs="Arial"/>
          <w:b/>
          <w:color w:val="4472C4" w:themeColor="accent5"/>
          <w:sz w:val="28"/>
        </w:rPr>
        <w:t>y</w:t>
      </w:r>
      <w:r w:rsidRPr="00B46A59">
        <w:rPr>
          <w:rFonts w:ascii="Arial" w:hAnsi="Arial" w:cs="Arial"/>
          <w:b/>
          <w:color w:val="4472C4" w:themeColor="accent5"/>
          <w:spacing w:val="2"/>
          <w:sz w:val="28"/>
        </w:rPr>
        <w:t xml:space="preserve"> </w:t>
      </w:r>
      <w:r w:rsidRPr="00B46A59">
        <w:rPr>
          <w:rFonts w:ascii="Arial" w:hAnsi="Arial" w:cs="Arial"/>
          <w:b/>
          <w:color w:val="4472C4" w:themeColor="accent5"/>
          <w:spacing w:val="-1"/>
          <w:sz w:val="28"/>
        </w:rPr>
        <w:t>l</w:t>
      </w:r>
      <w:r w:rsidRPr="00B46A59">
        <w:rPr>
          <w:rFonts w:ascii="Arial" w:hAnsi="Arial" w:cs="Arial"/>
          <w:b/>
          <w:color w:val="4472C4" w:themeColor="accent5"/>
          <w:sz w:val="28"/>
        </w:rPr>
        <w:t>as</w:t>
      </w:r>
      <w:r w:rsidRPr="00B46A59">
        <w:rPr>
          <w:rFonts w:ascii="Arial" w:hAnsi="Arial" w:cs="Arial"/>
          <w:b/>
          <w:color w:val="4472C4" w:themeColor="accent5"/>
          <w:spacing w:val="3"/>
          <w:sz w:val="28"/>
        </w:rPr>
        <w:t xml:space="preserve"> </w:t>
      </w:r>
      <w:r w:rsidRPr="00B46A59">
        <w:rPr>
          <w:rFonts w:ascii="Arial" w:hAnsi="Arial" w:cs="Arial"/>
          <w:b/>
          <w:color w:val="4472C4" w:themeColor="accent5"/>
          <w:sz w:val="28"/>
        </w:rPr>
        <w:t xml:space="preserve">presuntas </w:t>
      </w:r>
      <w:r w:rsidRPr="00B46A59">
        <w:rPr>
          <w:rFonts w:ascii="Arial" w:hAnsi="Arial" w:cs="Arial"/>
          <w:b/>
          <w:color w:val="4472C4" w:themeColor="accent5"/>
          <w:spacing w:val="-1"/>
          <w:sz w:val="28"/>
        </w:rPr>
        <w:t>i</w:t>
      </w:r>
      <w:r w:rsidRPr="00B46A59">
        <w:rPr>
          <w:rFonts w:ascii="Arial" w:hAnsi="Arial" w:cs="Arial"/>
          <w:b/>
          <w:color w:val="4472C4" w:themeColor="accent5"/>
          <w:spacing w:val="1"/>
          <w:sz w:val="28"/>
        </w:rPr>
        <w:t>rr</w:t>
      </w:r>
      <w:r w:rsidRPr="00B46A59">
        <w:rPr>
          <w:rFonts w:ascii="Arial" w:hAnsi="Arial" w:cs="Arial"/>
          <w:b/>
          <w:color w:val="4472C4" w:themeColor="accent5"/>
          <w:spacing w:val="-3"/>
          <w:sz w:val="28"/>
        </w:rPr>
        <w:t>e</w:t>
      </w:r>
      <w:r w:rsidRPr="00B46A59">
        <w:rPr>
          <w:rFonts w:ascii="Arial" w:hAnsi="Arial" w:cs="Arial"/>
          <w:b/>
          <w:color w:val="4472C4" w:themeColor="accent5"/>
          <w:spacing w:val="2"/>
          <w:sz w:val="28"/>
        </w:rPr>
        <w:t>g</w:t>
      </w:r>
      <w:r w:rsidRPr="00B46A59">
        <w:rPr>
          <w:rFonts w:ascii="Arial" w:hAnsi="Arial" w:cs="Arial"/>
          <w:b/>
          <w:color w:val="4472C4" w:themeColor="accent5"/>
          <w:sz w:val="28"/>
        </w:rPr>
        <w:t>u</w:t>
      </w:r>
      <w:r w:rsidRPr="00B46A59">
        <w:rPr>
          <w:rFonts w:ascii="Arial" w:hAnsi="Arial" w:cs="Arial"/>
          <w:b/>
          <w:color w:val="4472C4" w:themeColor="accent5"/>
          <w:spacing w:val="-1"/>
          <w:sz w:val="28"/>
        </w:rPr>
        <w:t>l</w:t>
      </w:r>
      <w:r w:rsidRPr="00B46A59">
        <w:rPr>
          <w:rFonts w:ascii="Arial" w:hAnsi="Arial" w:cs="Arial"/>
          <w:b/>
          <w:color w:val="4472C4" w:themeColor="accent5"/>
          <w:sz w:val="28"/>
        </w:rPr>
        <w:t>ari</w:t>
      </w:r>
      <w:r w:rsidRPr="00B46A59">
        <w:rPr>
          <w:rFonts w:ascii="Arial" w:hAnsi="Arial" w:cs="Arial"/>
          <w:b/>
          <w:color w:val="4472C4" w:themeColor="accent5"/>
          <w:spacing w:val="-1"/>
          <w:sz w:val="28"/>
        </w:rPr>
        <w:t>d</w:t>
      </w:r>
      <w:r w:rsidRPr="00B46A59">
        <w:rPr>
          <w:rFonts w:ascii="Arial" w:hAnsi="Arial" w:cs="Arial"/>
          <w:b/>
          <w:color w:val="4472C4" w:themeColor="accent5"/>
          <w:sz w:val="28"/>
        </w:rPr>
        <w:t>a</w:t>
      </w:r>
      <w:r w:rsidRPr="00B46A59">
        <w:rPr>
          <w:rFonts w:ascii="Arial" w:hAnsi="Arial" w:cs="Arial"/>
          <w:b/>
          <w:color w:val="4472C4" w:themeColor="accent5"/>
          <w:spacing w:val="-1"/>
          <w:sz w:val="28"/>
        </w:rPr>
        <w:t>d</w:t>
      </w:r>
      <w:r w:rsidRPr="00B46A59">
        <w:rPr>
          <w:rFonts w:ascii="Arial" w:hAnsi="Arial" w:cs="Arial"/>
          <w:b/>
          <w:color w:val="4472C4" w:themeColor="accent5"/>
          <w:sz w:val="28"/>
        </w:rPr>
        <w:t xml:space="preserve">es </w:t>
      </w:r>
      <w:r w:rsidRPr="00B46A59">
        <w:rPr>
          <w:rFonts w:ascii="Arial" w:hAnsi="Arial" w:cs="Arial"/>
          <w:b/>
          <w:color w:val="4472C4" w:themeColor="accent5"/>
          <w:spacing w:val="2"/>
          <w:sz w:val="28"/>
        </w:rPr>
        <w:t>q</w:t>
      </w:r>
      <w:r w:rsidRPr="00B46A59">
        <w:rPr>
          <w:rFonts w:ascii="Arial" w:hAnsi="Arial" w:cs="Arial"/>
          <w:b/>
          <w:color w:val="4472C4" w:themeColor="accent5"/>
          <w:sz w:val="28"/>
        </w:rPr>
        <w:t>ue a</w:t>
      </w:r>
      <w:r w:rsidRPr="00B46A59">
        <w:rPr>
          <w:rFonts w:ascii="Arial" w:hAnsi="Arial" w:cs="Arial"/>
          <w:b/>
          <w:color w:val="4472C4" w:themeColor="accent5"/>
          <w:spacing w:val="-3"/>
          <w:sz w:val="28"/>
        </w:rPr>
        <w:t>d</w:t>
      </w:r>
      <w:r w:rsidRPr="00B46A59">
        <w:rPr>
          <w:rFonts w:ascii="Arial" w:hAnsi="Arial" w:cs="Arial"/>
          <w:b/>
          <w:color w:val="4472C4" w:themeColor="accent5"/>
          <w:spacing w:val="-2"/>
          <w:sz w:val="28"/>
        </w:rPr>
        <w:t>v</w:t>
      </w:r>
      <w:r w:rsidRPr="00B46A59">
        <w:rPr>
          <w:rFonts w:ascii="Arial" w:hAnsi="Arial" w:cs="Arial"/>
          <w:b/>
          <w:color w:val="4472C4" w:themeColor="accent5"/>
          <w:spacing w:val="-1"/>
          <w:sz w:val="28"/>
        </w:rPr>
        <w:t>i</w:t>
      </w:r>
      <w:r w:rsidRPr="00B46A59">
        <w:rPr>
          <w:rFonts w:ascii="Arial" w:hAnsi="Arial" w:cs="Arial"/>
          <w:b/>
          <w:color w:val="4472C4" w:themeColor="accent5"/>
          <w:sz w:val="28"/>
        </w:rPr>
        <w:t>er</w:t>
      </w:r>
      <w:r w:rsidRPr="00B46A59">
        <w:rPr>
          <w:rFonts w:ascii="Arial" w:hAnsi="Arial" w:cs="Arial"/>
          <w:b/>
          <w:color w:val="4472C4" w:themeColor="accent5"/>
          <w:spacing w:val="1"/>
          <w:sz w:val="28"/>
        </w:rPr>
        <w:t>t</w:t>
      </w:r>
      <w:r w:rsidRPr="00B46A59">
        <w:rPr>
          <w:rFonts w:ascii="Arial" w:hAnsi="Arial" w:cs="Arial"/>
          <w:b/>
          <w:color w:val="4472C4" w:themeColor="accent5"/>
          <w:sz w:val="28"/>
        </w:rPr>
        <w:t>a</w:t>
      </w:r>
      <w:r w:rsidRPr="00B46A59">
        <w:rPr>
          <w:rFonts w:ascii="Arial" w:hAnsi="Arial" w:cs="Arial"/>
          <w:b/>
          <w:color w:val="4472C4" w:themeColor="accent5"/>
          <w:spacing w:val="1"/>
          <w:sz w:val="28"/>
        </w:rPr>
        <w:t xml:space="preserve"> </w:t>
      </w:r>
      <w:r w:rsidRPr="00B46A59">
        <w:rPr>
          <w:rFonts w:ascii="Arial" w:hAnsi="Arial" w:cs="Arial"/>
          <w:b/>
          <w:color w:val="4472C4" w:themeColor="accent5"/>
          <w:sz w:val="28"/>
        </w:rPr>
        <w:t>d</w:t>
      </w:r>
      <w:r w:rsidRPr="00B46A59">
        <w:rPr>
          <w:rFonts w:ascii="Arial" w:hAnsi="Arial" w:cs="Arial"/>
          <w:b/>
          <w:color w:val="4472C4" w:themeColor="accent5"/>
          <w:spacing w:val="-1"/>
          <w:sz w:val="28"/>
        </w:rPr>
        <w:t>e</w:t>
      </w:r>
      <w:r w:rsidRPr="00B46A59">
        <w:rPr>
          <w:rFonts w:ascii="Arial" w:hAnsi="Arial" w:cs="Arial"/>
          <w:b/>
          <w:color w:val="4472C4" w:themeColor="accent5"/>
          <w:sz w:val="28"/>
        </w:rPr>
        <w:t>nt</w:t>
      </w:r>
      <w:r w:rsidRPr="00B46A59">
        <w:rPr>
          <w:rFonts w:ascii="Arial" w:hAnsi="Arial" w:cs="Arial"/>
          <w:b/>
          <w:color w:val="4472C4" w:themeColor="accent5"/>
          <w:spacing w:val="1"/>
          <w:sz w:val="28"/>
        </w:rPr>
        <w:t>r</w:t>
      </w:r>
      <w:r w:rsidRPr="00B46A59">
        <w:rPr>
          <w:rFonts w:ascii="Arial" w:hAnsi="Arial" w:cs="Arial"/>
          <w:b/>
          <w:color w:val="4472C4" w:themeColor="accent5"/>
          <w:sz w:val="28"/>
        </w:rPr>
        <w:t>o</w:t>
      </w:r>
      <w:r w:rsidRPr="00B46A59">
        <w:rPr>
          <w:rFonts w:ascii="Arial" w:hAnsi="Arial" w:cs="Arial"/>
          <w:b/>
          <w:color w:val="4472C4" w:themeColor="accent5"/>
          <w:spacing w:val="1"/>
          <w:sz w:val="28"/>
        </w:rPr>
        <w:t xml:space="preserve"> </w:t>
      </w:r>
      <w:r w:rsidRPr="00B46A59">
        <w:rPr>
          <w:rFonts w:ascii="Arial" w:hAnsi="Arial" w:cs="Arial"/>
          <w:b/>
          <w:color w:val="4472C4" w:themeColor="accent5"/>
          <w:sz w:val="28"/>
        </w:rPr>
        <w:t>d</w:t>
      </w:r>
      <w:r w:rsidRPr="00B46A59">
        <w:rPr>
          <w:rFonts w:ascii="Arial" w:hAnsi="Arial" w:cs="Arial"/>
          <w:b/>
          <w:color w:val="4472C4" w:themeColor="accent5"/>
          <w:spacing w:val="-1"/>
          <w:sz w:val="28"/>
        </w:rPr>
        <w:t>e</w:t>
      </w:r>
      <w:r w:rsidRPr="00B46A59">
        <w:rPr>
          <w:rFonts w:ascii="Arial" w:hAnsi="Arial" w:cs="Arial"/>
          <w:b/>
          <w:color w:val="4472C4" w:themeColor="accent5"/>
          <w:sz w:val="28"/>
        </w:rPr>
        <w:t>l</w:t>
      </w:r>
      <w:r w:rsidRPr="00B46A59">
        <w:rPr>
          <w:rFonts w:ascii="Arial" w:hAnsi="Arial" w:cs="Arial"/>
          <w:b/>
          <w:color w:val="4472C4" w:themeColor="accent5"/>
          <w:spacing w:val="2"/>
          <w:sz w:val="28"/>
        </w:rPr>
        <w:t xml:space="preserve"> </w:t>
      </w:r>
      <w:r w:rsidRPr="00B46A59">
        <w:rPr>
          <w:rFonts w:ascii="Arial" w:hAnsi="Arial" w:cs="Arial"/>
          <w:b/>
          <w:color w:val="4472C4" w:themeColor="accent5"/>
          <w:sz w:val="28"/>
        </w:rPr>
        <w:t>pro</w:t>
      </w:r>
      <w:r w:rsidRPr="00B46A59">
        <w:rPr>
          <w:rFonts w:ascii="Arial" w:hAnsi="Arial" w:cs="Arial"/>
          <w:b/>
          <w:color w:val="4472C4" w:themeColor="accent5"/>
          <w:spacing w:val="-2"/>
          <w:sz w:val="28"/>
        </w:rPr>
        <w:t>c</w:t>
      </w:r>
      <w:r w:rsidRPr="00B46A59">
        <w:rPr>
          <w:rFonts w:ascii="Arial" w:hAnsi="Arial" w:cs="Arial"/>
          <w:b/>
          <w:color w:val="4472C4" w:themeColor="accent5"/>
          <w:sz w:val="28"/>
        </w:rPr>
        <w:t>e</w:t>
      </w:r>
      <w:r w:rsidRPr="00B46A59">
        <w:rPr>
          <w:rFonts w:ascii="Arial" w:hAnsi="Arial" w:cs="Arial"/>
          <w:b/>
          <w:color w:val="4472C4" w:themeColor="accent5"/>
          <w:spacing w:val="-1"/>
          <w:sz w:val="28"/>
        </w:rPr>
        <w:t>di</w:t>
      </w:r>
      <w:r w:rsidRPr="00B46A59">
        <w:rPr>
          <w:rFonts w:ascii="Arial" w:hAnsi="Arial" w:cs="Arial"/>
          <w:b/>
          <w:color w:val="4472C4" w:themeColor="accent5"/>
          <w:spacing w:val="1"/>
          <w:sz w:val="28"/>
        </w:rPr>
        <w:t>m</w:t>
      </w:r>
      <w:r w:rsidRPr="00B46A59">
        <w:rPr>
          <w:rFonts w:ascii="Arial" w:hAnsi="Arial" w:cs="Arial"/>
          <w:b/>
          <w:color w:val="4472C4" w:themeColor="accent5"/>
          <w:spacing w:val="-1"/>
          <w:sz w:val="28"/>
        </w:rPr>
        <w:t>i</w:t>
      </w:r>
      <w:r w:rsidRPr="00B46A59">
        <w:rPr>
          <w:rFonts w:ascii="Arial" w:hAnsi="Arial" w:cs="Arial"/>
          <w:b/>
          <w:color w:val="4472C4" w:themeColor="accent5"/>
          <w:sz w:val="28"/>
        </w:rPr>
        <w:t>e</w:t>
      </w:r>
      <w:r w:rsidRPr="00B46A59">
        <w:rPr>
          <w:rFonts w:ascii="Arial" w:hAnsi="Arial" w:cs="Arial"/>
          <w:b/>
          <w:color w:val="4472C4" w:themeColor="accent5"/>
          <w:spacing w:val="-1"/>
          <w:sz w:val="28"/>
        </w:rPr>
        <w:t>n</w:t>
      </w:r>
      <w:r w:rsidRPr="00B46A59">
        <w:rPr>
          <w:rFonts w:ascii="Arial" w:hAnsi="Arial" w:cs="Arial"/>
          <w:b/>
          <w:color w:val="4472C4" w:themeColor="accent5"/>
          <w:spacing w:val="1"/>
          <w:sz w:val="28"/>
        </w:rPr>
        <w:t>t</w:t>
      </w:r>
      <w:r w:rsidRPr="00B46A59">
        <w:rPr>
          <w:rFonts w:ascii="Arial" w:hAnsi="Arial" w:cs="Arial"/>
          <w:b/>
          <w:color w:val="4472C4" w:themeColor="accent5"/>
          <w:sz w:val="28"/>
        </w:rPr>
        <w:t>o</w:t>
      </w:r>
      <w:r w:rsidRPr="00B46A59">
        <w:rPr>
          <w:rFonts w:ascii="Arial" w:hAnsi="Arial" w:cs="Arial"/>
          <w:b/>
          <w:color w:val="4472C4" w:themeColor="accent5"/>
          <w:spacing w:val="1"/>
          <w:sz w:val="28"/>
        </w:rPr>
        <w:t xml:space="preserve"> </w:t>
      </w:r>
      <w:r w:rsidRPr="00B46A59">
        <w:rPr>
          <w:rFonts w:ascii="Arial" w:hAnsi="Arial" w:cs="Arial"/>
          <w:b/>
          <w:color w:val="4472C4" w:themeColor="accent5"/>
          <w:sz w:val="28"/>
        </w:rPr>
        <w:t>de co</w:t>
      </w:r>
      <w:r w:rsidRPr="00B46A59">
        <w:rPr>
          <w:rFonts w:ascii="Arial" w:hAnsi="Arial" w:cs="Arial"/>
          <w:b/>
          <w:color w:val="4472C4" w:themeColor="accent5"/>
          <w:spacing w:val="-1"/>
          <w:sz w:val="28"/>
        </w:rPr>
        <w:t>nt</w:t>
      </w:r>
      <w:r w:rsidRPr="00B46A59">
        <w:rPr>
          <w:rFonts w:ascii="Arial" w:hAnsi="Arial" w:cs="Arial"/>
          <w:b/>
          <w:color w:val="4472C4" w:themeColor="accent5"/>
          <w:spacing w:val="1"/>
          <w:sz w:val="28"/>
        </w:rPr>
        <w:t>r</w:t>
      </w:r>
      <w:r w:rsidRPr="00B46A59">
        <w:rPr>
          <w:rFonts w:ascii="Arial" w:hAnsi="Arial" w:cs="Arial"/>
          <w:b/>
          <w:color w:val="4472C4" w:themeColor="accent5"/>
          <w:sz w:val="28"/>
        </w:rPr>
        <w:t>at</w:t>
      </w:r>
      <w:r w:rsidRPr="00B46A59">
        <w:rPr>
          <w:rFonts w:ascii="Arial" w:hAnsi="Arial" w:cs="Arial"/>
          <w:b/>
          <w:color w:val="4472C4" w:themeColor="accent5"/>
          <w:spacing w:val="-2"/>
          <w:sz w:val="28"/>
        </w:rPr>
        <w:t>ac</w:t>
      </w:r>
      <w:r w:rsidRPr="00B46A59">
        <w:rPr>
          <w:rFonts w:ascii="Arial" w:hAnsi="Arial" w:cs="Arial"/>
          <w:b/>
          <w:color w:val="4472C4" w:themeColor="accent5"/>
          <w:spacing w:val="-1"/>
          <w:sz w:val="28"/>
        </w:rPr>
        <w:t>i</w:t>
      </w:r>
      <w:r w:rsidRPr="00B46A59">
        <w:rPr>
          <w:rFonts w:ascii="Arial" w:hAnsi="Arial" w:cs="Arial"/>
          <w:b/>
          <w:color w:val="4472C4" w:themeColor="accent5"/>
          <w:sz w:val="28"/>
        </w:rPr>
        <w:t>ón</w:t>
      </w:r>
      <w:r w:rsidRPr="00B46A59">
        <w:rPr>
          <w:rFonts w:ascii="Arial" w:hAnsi="Arial" w:cs="Arial"/>
          <w:b/>
          <w:color w:val="4472C4" w:themeColor="accent5"/>
          <w:spacing w:val="2"/>
          <w:sz w:val="28"/>
        </w:rPr>
        <w:t xml:space="preserve"> </w:t>
      </w:r>
      <w:r w:rsidRPr="00B46A59">
        <w:rPr>
          <w:rFonts w:ascii="Arial" w:hAnsi="Arial" w:cs="Arial"/>
          <w:b/>
          <w:color w:val="4472C4" w:themeColor="accent5"/>
          <w:sz w:val="28"/>
        </w:rPr>
        <w:t>y pres</w:t>
      </w:r>
      <w:r w:rsidRPr="00B46A59">
        <w:rPr>
          <w:rFonts w:ascii="Arial" w:hAnsi="Arial" w:cs="Arial"/>
          <w:b/>
          <w:color w:val="4472C4" w:themeColor="accent5"/>
          <w:spacing w:val="1"/>
          <w:sz w:val="28"/>
        </w:rPr>
        <w:t>t</w:t>
      </w:r>
      <w:r w:rsidRPr="00B46A59">
        <w:rPr>
          <w:rFonts w:ascii="Arial" w:hAnsi="Arial" w:cs="Arial"/>
          <w:b/>
          <w:color w:val="4472C4" w:themeColor="accent5"/>
          <w:sz w:val="28"/>
        </w:rPr>
        <w:t>ac</w:t>
      </w:r>
      <w:r w:rsidRPr="00B46A59">
        <w:rPr>
          <w:rFonts w:ascii="Arial" w:hAnsi="Arial" w:cs="Arial"/>
          <w:b/>
          <w:color w:val="4472C4" w:themeColor="accent5"/>
          <w:spacing w:val="-1"/>
          <w:sz w:val="28"/>
        </w:rPr>
        <w:t>i</w:t>
      </w:r>
      <w:r w:rsidRPr="00B46A59">
        <w:rPr>
          <w:rFonts w:ascii="Arial" w:hAnsi="Arial" w:cs="Arial"/>
          <w:b/>
          <w:color w:val="4472C4" w:themeColor="accent5"/>
          <w:sz w:val="28"/>
        </w:rPr>
        <w:t>ón</w:t>
      </w:r>
      <w:r w:rsidRPr="00B46A59">
        <w:rPr>
          <w:rFonts w:ascii="Arial" w:hAnsi="Arial" w:cs="Arial"/>
          <w:b/>
          <w:color w:val="4472C4" w:themeColor="accent5"/>
          <w:spacing w:val="-2"/>
          <w:sz w:val="28"/>
        </w:rPr>
        <w:t xml:space="preserve"> </w:t>
      </w:r>
      <w:r w:rsidRPr="00B46A59">
        <w:rPr>
          <w:rFonts w:ascii="Arial" w:hAnsi="Arial" w:cs="Arial"/>
          <w:b/>
          <w:color w:val="4472C4" w:themeColor="accent5"/>
          <w:sz w:val="28"/>
        </w:rPr>
        <w:t>d</w:t>
      </w:r>
      <w:r w:rsidRPr="00B46A59">
        <w:rPr>
          <w:rFonts w:ascii="Arial" w:hAnsi="Arial" w:cs="Arial"/>
          <w:b/>
          <w:color w:val="4472C4" w:themeColor="accent5"/>
          <w:spacing w:val="-1"/>
          <w:sz w:val="28"/>
        </w:rPr>
        <w:t>e</w:t>
      </w:r>
      <w:r w:rsidRPr="00B46A59">
        <w:rPr>
          <w:rFonts w:ascii="Arial" w:hAnsi="Arial" w:cs="Arial"/>
          <w:b/>
          <w:color w:val="4472C4" w:themeColor="accent5"/>
          <w:sz w:val="28"/>
        </w:rPr>
        <w:t>l ser</w:t>
      </w:r>
      <w:r w:rsidRPr="00B46A59">
        <w:rPr>
          <w:rFonts w:ascii="Arial" w:hAnsi="Arial" w:cs="Arial"/>
          <w:b/>
          <w:color w:val="4472C4" w:themeColor="accent5"/>
          <w:spacing w:val="-2"/>
          <w:sz w:val="28"/>
        </w:rPr>
        <w:t>v</w:t>
      </w:r>
      <w:r w:rsidRPr="00B46A59">
        <w:rPr>
          <w:rFonts w:ascii="Arial" w:hAnsi="Arial" w:cs="Arial"/>
          <w:b/>
          <w:color w:val="4472C4" w:themeColor="accent5"/>
          <w:spacing w:val="-1"/>
          <w:sz w:val="28"/>
        </w:rPr>
        <w:t>i</w:t>
      </w:r>
      <w:r w:rsidRPr="00B46A59">
        <w:rPr>
          <w:rFonts w:ascii="Arial" w:hAnsi="Arial" w:cs="Arial"/>
          <w:b/>
          <w:color w:val="4472C4" w:themeColor="accent5"/>
          <w:sz w:val="28"/>
        </w:rPr>
        <w:t>c</w:t>
      </w:r>
      <w:r w:rsidRPr="00B46A59">
        <w:rPr>
          <w:rFonts w:ascii="Arial" w:hAnsi="Arial" w:cs="Arial"/>
          <w:b/>
          <w:color w:val="4472C4" w:themeColor="accent5"/>
          <w:spacing w:val="-1"/>
          <w:sz w:val="28"/>
        </w:rPr>
        <w:t>i</w:t>
      </w:r>
      <w:r w:rsidRPr="00B46A59">
        <w:rPr>
          <w:rFonts w:ascii="Arial" w:hAnsi="Arial" w:cs="Arial"/>
          <w:b/>
          <w:color w:val="4472C4" w:themeColor="accent5"/>
          <w:spacing w:val="1"/>
          <w:sz w:val="28"/>
        </w:rPr>
        <w:t>o</w:t>
      </w:r>
      <w:r w:rsidRPr="00B46A59">
        <w:rPr>
          <w:rFonts w:ascii="Arial" w:hAnsi="Arial" w:cs="Arial"/>
          <w:b/>
          <w:color w:val="4472C4" w:themeColor="accent5"/>
          <w:sz w:val="28"/>
        </w:rPr>
        <w:t>.</w:t>
      </w:r>
    </w:p>
    <w:p w:rsidR="00A42760" w:rsidRDefault="00A42760" w:rsidP="00A42760">
      <w:pPr>
        <w:widowControl w:val="0"/>
        <w:autoSpaceDE w:val="0"/>
        <w:autoSpaceDN w:val="0"/>
        <w:adjustRightInd w:val="0"/>
        <w:spacing w:after="0" w:line="252" w:lineRule="exact"/>
        <w:ind w:right="1442"/>
        <w:jc w:val="both"/>
        <w:rPr>
          <w:rFonts w:ascii="Arial" w:hAnsi="Arial" w:cs="Arial"/>
          <w:color w:val="000000"/>
        </w:rPr>
      </w:pPr>
    </w:p>
    <w:p w:rsidR="004229C5" w:rsidRDefault="004229C5" w:rsidP="007D0E3B">
      <w:pPr>
        <w:pStyle w:val="Prrafodelista"/>
        <w:spacing w:line="360" w:lineRule="auto"/>
        <w:ind w:left="1701" w:right="1355"/>
        <w:jc w:val="both"/>
        <w:rPr>
          <w:rFonts w:ascii="Arial" w:hAnsi="Arial" w:cs="Arial"/>
          <w:sz w:val="24"/>
          <w:szCs w:val="24"/>
        </w:rPr>
      </w:pPr>
      <w:r w:rsidRPr="0054578B">
        <w:rPr>
          <w:rFonts w:ascii="Arial" w:hAnsi="Arial" w:cs="Arial"/>
          <w:sz w:val="24"/>
          <w:szCs w:val="24"/>
        </w:rPr>
        <w:t>Se presume mediante imágenes que existe una relación de amiguismo entre el Titular de la Unidad Centralizada de Compras (UCC) y el Proveedor, previo a la contratación del servicio y asignación del contrato, ya que la imagen presentada data de finales 2019 o principios 2020 (festejo de año nuevo 2020); y el contrato se adjudicó días después (30 de enero de 2020).</w:t>
      </w:r>
    </w:p>
    <w:p w:rsidR="004229C5" w:rsidRPr="0054578B" w:rsidRDefault="004229C5" w:rsidP="007D0E3B">
      <w:pPr>
        <w:pStyle w:val="Prrafodelista"/>
        <w:spacing w:line="360" w:lineRule="auto"/>
        <w:ind w:left="1701" w:right="1357" w:hanging="141"/>
        <w:jc w:val="both"/>
        <w:rPr>
          <w:rFonts w:ascii="Arial" w:hAnsi="Arial" w:cs="Arial"/>
          <w:sz w:val="24"/>
          <w:szCs w:val="24"/>
        </w:rPr>
      </w:pPr>
    </w:p>
    <w:p w:rsidR="004229C5" w:rsidRPr="00B202EE" w:rsidRDefault="004229C5" w:rsidP="007D0E3B">
      <w:pPr>
        <w:pStyle w:val="Prrafodelista"/>
        <w:spacing w:line="360" w:lineRule="auto"/>
        <w:ind w:left="1701" w:right="1355"/>
        <w:jc w:val="both"/>
        <w:rPr>
          <w:rFonts w:ascii="Arial" w:hAnsi="Arial" w:cs="Arial"/>
          <w:sz w:val="24"/>
          <w:szCs w:val="24"/>
        </w:rPr>
      </w:pPr>
      <w:r w:rsidRPr="0054578B">
        <w:rPr>
          <w:rFonts w:ascii="Arial" w:hAnsi="Arial" w:cs="Arial"/>
          <w:sz w:val="24"/>
          <w:szCs w:val="24"/>
        </w:rPr>
        <w:t>En su declaración patrimonial y de Intereses, el Titular de la UCC declaró no tener conflicto de intereses; No obstante, nos percatamos que el mismo fue trabajador de esta empresa bajo la razón social anterior, además de que su hermana forma parte de los accionistas de la misma, por lo que SI tiene conflicto de intereses con la misma.</w:t>
      </w:r>
      <w:r>
        <w:rPr>
          <w:rFonts w:ascii="Arial" w:hAnsi="Arial" w:cs="Arial"/>
          <w:sz w:val="24"/>
          <w:szCs w:val="24"/>
        </w:rPr>
        <w:t xml:space="preserve"> La Ley de Compras </w:t>
      </w:r>
      <w:r w:rsidRPr="004C2F63">
        <w:rPr>
          <w:rFonts w:ascii="Arial" w:hAnsi="Arial" w:cs="Arial"/>
          <w:sz w:val="24"/>
          <w:szCs w:val="24"/>
        </w:rPr>
        <w:t xml:space="preserve">Gubernamentales, Enajenaciones y Contratación de Servicios del Estado de Jalisco y sus Municipios en su art. 52 numeral 1. Inciso I., establece </w:t>
      </w:r>
      <w:r w:rsidR="00851EBC">
        <w:rPr>
          <w:rFonts w:ascii="Arial" w:hAnsi="Arial" w:cs="Arial"/>
          <w:sz w:val="24"/>
          <w:szCs w:val="24"/>
        </w:rPr>
        <w:t xml:space="preserve">lo siguiente: </w:t>
      </w:r>
    </w:p>
    <w:p w:rsidR="004229C5" w:rsidRDefault="004229C5" w:rsidP="004229C5">
      <w:pPr>
        <w:pStyle w:val="Prrafodelista"/>
        <w:ind w:left="1701" w:right="1357" w:hanging="141"/>
        <w:rPr>
          <w:rFonts w:ascii="Arial" w:hAnsi="Arial" w:cs="Arial"/>
          <w:sz w:val="24"/>
          <w:szCs w:val="24"/>
        </w:rPr>
      </w:pPr>
    </w:p>
    <w:p w:rsidR="00E33370" w:rsidRDefault="00E33370" w:rsidP="00E33370">
      <w:pPr>
        <w:ind w:left="3120" w:firstLine="708"/>
        <w:rPr>
          <w:rFonts w:ascii="Arial" w:hAnsi="Arial" w:cs="Arial"/>
          <w:sz w:val="20"/>
          <w:szCs w:val="20"/>
        </w:rPr>
      </w:pPr>
      <w:r>
        <w:rPr>
          <w:rFonts w:ascii="Arial" w:hAnsi="Arial" w:cs="Arial"/>
          <w:b/>
          <w:bCs/>
          <w:sz w:val="20"/>
          <w:szCs w:val="20"/>
        </w:rPr>
        <w:t>“</w:t>
      </w:r>
      <w:r w:rsidRPr="00D55B7B">
        <w:rPr>
          <w:rFonts w:ascii="Arial" w:hAnsi="Arial" w:cs="Arial"/>
          <w:b/>
          <w:bCs/>
          <w:sz w:val="20"/>
          <w:szCs w:val="20"/>
        </w:rPr>
        <w:t>Artículo 52.</w:t>
      </w:r>
      <w:r w:rsidRPr="00D55B7B">
        <w:rPr>
          <w:rFonts w:ascii="Arial" w:hAnsi="Arial" w:cs="Arial"/>
          <w:sz w:val="20"/>
          <w:szCs w:val="20"/>
        </w:rPr>
        <w:t xml:space="preserve"> </w:t>
      </w:r>
    </w:p>
    <w:p w:rsidR="004229C5" w:rsidRPr="00E33370" w:rsidRDefault="004229C5" w:rsidP="00E33370">
      <w:pPr>
        <w:pStyle w:val="Prrafodelista"/>
        <w:numPr>
          <w:ilvl w:val="0"/>
          <w:numId w:val="6"/>
        </w:numPr>
        <w:ind w:left="3828" w:right="1357" w:firstLine="0"/>
        <w:jc w:val="both"/>
        <w:rPr>
          <w:rFonts w:ascii="Arial" w:hAnsi="Arial" w:cs="Arial"/>
          <w:i/>
          <w:sz w:val="20"/>
          <w:szCs w:val="24"/>
        </w:rPr>
      </w:pPr>
      <w:r w:rsidRPr="00E33370">
        <w:rPr>
          <w:rFonts w:ascii="Arial" w:hAnsi="Arial" w:cs="Arial"/>
          <w:i/>
          <w:sz w:val="18"/>
        </w:rPr>
        <w:t>No podrán presentar propuestas o cotizaciones, ni celebrar contratos o pedido alguno, las personas físicas o jurídicas siguientes:</w:t>
      </w:r>
    </w:p>
    <w:p w:rsidR="0038381D" w:rsidRPr="00B202EE" w:rsidRDefault="0038381D" w:rsidP="0038381D">
      <w:pPr>
        <w:pStyle w:val="Prrafodelista"/>
        <w:ind w:left="1701" w:right="1357"/>
        <w:jc w:val="both"/>
        <w:rPr>
          <w:rFonts w:ascii="Arial" w:hAnsi="Arial" w:cs="Arial"/>
          <w:sz w:val="24"/>
          <w:szCs w:val="24"/>
        </w:rPr>
      </w:pPr>
    </w:p>
    <w:p w:rsidR="004229C5" w:rsidRPr="00B202EE" w:rsidRDefault="004229C5" w:rsidP="00484DDD">
      <w:pPr>
        <w:pStyle w:val="Prrafodelista"/>
        <w:numPr>
          <w:ilvl w:val="0"/>
          <w:numId w:val="7"/>
        </w:numPr>
        <w:ind w:left="3828" w:right="1357" w:hanging="141"/>
        <w:jc w:val="both"/>
        <w:rPr>
          <w:rFonts w:ascii="Arial" w:hAnsi="Arial" w:cs="Arial"/>
          <w:sz w:val="24"/>
          <w:szCs w:val="24"/>
        </w:rPr>
      </w:pPr>
      <w:r w:rsidRPr="00484DDD">
        <w:rPr>
          <w:rFonts w:ascii="Arial" w:hAnsi="Arial" w:cs="Arial"/>
          <w:b/>
          <w:i/>
          <w:sz w:val="18"/>
        </w:rPr>
        <w:t>Aquéllas en que el servidor público</w:t>
      </w:r>
      <w:r w:rsidRPr="00484DDD">
        <w:rPr>
          <w:rFonts w:ascii="Arial" w:hAnsi="Arial" w:cs="Arial"/>
          <w:i/>
          <w:sz w:val="18"/>
        </w:rPr>
        <w:t xml:space="preserve"> que intervenga en cualquier etapa del procedimiento de contratación </w:t>
      </w:r>
      <w:r w:rsidRPr="00484DDD">
        <w:rPr>
          <w:rFonts w:ascii="Arial" w:hAnsi="Arial" w:cs="Arial"/>
          <w:b/>
          <w:i/>
          <w:sz w:val="18"/>
        </w:rPr>
        <w:t>tenga interés personal, familiar</w:t>
      </w:r>
      <w:r w:rsidRPr="00484DDD">
        <w:rPr>
          <w:rFonts w:ascii="Arial" w:hAnsi="Arial" w:cs="Arial"/>
          <w:i/>
          <w:sz w:val="18"/>
        </w:rPr>
        <w:t xml:space="preserve"> o de negocios,</w:t>
      </w:r>
      <w:r w:rsidRPr="00484DDD">
        <w:rPr>
          <w:rFonts w:ascii="Arial" w:hAnsi="Arial" w:cs="Arial"/>
          <w:i/>
          <w:spacing w:val="-15"/>
          <w:sz w:val="18"/>
        </w:rPr>
        <w:t xml:space="preserve"> </w:t>
      </w:r>
      <w:r w:rsidRPr="00484DDD">
        <w:rPr>
          <w:rFonts w:ascii="Arial" w:hAnsi="Arial" w:cs="Arial"/>
          <w:i/>
          <w:spacing w:val="-4"/>
          <w:sz w:val="18"/>
        </w:rPr>
        <w:t>incluyendo</w:t>
      </w:r>
      <w:r w:rsidRPr="00484DDD">
        <w:rPr>
          <w:rFonts w:ascii="Arial" w:hAnsi="Arial" w:cs="Arial"/>
          <w:i/>
          <w:spacing w:val="-8"/>
          <w:sz w:val="18"/>
        </w:rPr>
        <w:t xml:space="preserve"> </w:t>
      </w:r>
      <w:r w:rsidRPr="00484DDD">
        <w:rPr>
          <w:rFonts w:ascii="Arial" w:hAnsi="Arial" w:cs="Arial"/>
          <w:i/>
          <w:sz w:val="18"/>
        </w:rPr>
        <w:t>aquéllas</w:t>
      </w:r>
      <w:r w:rsidRPr="00484DDD">
        <w:rPr>
          <w:rFonts w:ascii="Arial" w:hAnsi="Arial" w:cs="Arial"/>
          <w:i/>
          <w:spacing w:val="-10"/>
          <w:sz w:val="18"/>
        </w:rPr>
        <w:t xml:space="preserve"> </w:t>
      </w:r>
      <w:r w:rsidRPr="00484DDD">
        <w:rPr>
          <w:rFonts w:ascii="Arial" w:hAnsi="Arial" w:cs="Arial"/>
          <w:i/>
          <w:sz w:val="18"/>
        </w:rPr>
        <w:t>de</w:t>
      </w:r>
      <w:r w:rsidRPr="00484DDD">
        <w:rPr>
          <w:rFonts w:ascii="Arial" w:hAnsi="Arial" w:cs="Arial"/>
          <w:i/>
          <w:spacing w:val="-11"/>
          <w:sz w:val="18"/>
        </w:rPr>
        <w:t xml:space="preserve"> </w:t>
      </w:r>
      <w:r w:rsidRPr="00484DDD">
        <w:rPr>
          <w:rFonts w:ascii="Arial" w:hAnsi="Arial" w:cs="Arial"/>
          <w:i/>
          <w:sz w:val="18"/>
        </w:rPr>
        <w:t>las</w:t>
      </w:r>
      <w:r w:rsidRPr="00484DDD">
        <w:rPr>
          <w:rFonts w:ascii="Arial" w:hAnsi="Arial" w:cs="Arial"/>
          <w:i/>
          <w:spacing w:val="-18"/>
          <w:sz w:val="18"/>
        </w:rPr>
        <w:t xml:space="preserve"> </w:t>
      </w:r>
      <w:r w:rsidRPr="00484DDD">
        <w:rPr>
          <w:rFonts w:ascii="Arial" w:hAnsi="Arial" w:cs="Arial"/>
          <w:i/>
          <w:sz w:val="18"/>
        </w:rPr>
        <w:t>que</w:t>
      </w:r>
      <w:r w:rsidRPr="00484DDD">
        <w:rPr>
          <w:rFonts w:ascii="Arial" w:hAnsi="Arial" w:cs="Arial"/>
          <w:i/>
          <w:spacing w:val="-10"/>
          <w:sz w:val="18"/>
        </w:rPr>
        <w:t xml:space="preserve"> </w:t>
      </w:r>
      <w:r w:rsidRPr="00484DDD">
        <w:rPr>
          <w:rFonts w:ascii="Arial" w:hAnsi="Arial" w:cs="Arial"/>
          <w:i/>
          <w:sz w:val="18"/>
        </w:rPr>
        <w:t>pueda</w:t>
      </w:r>
      <w:r w:rsidRPr="00484DDD">
        <w:rPr>
          <w:rFonts w:ascii="Arial" w:hAnsi="Arial" w:cs="Arial"/>
          <w:i/>
          <w:spacing w:val="-8"/>
          <w:sz w:val="18"/>
        </w:rPr>
        <w:t xml:space="preserve"> </w:t>
      </w:r>
      <w:r w:rsidRPr="00484DDD">
        <w:rPr>
          <w:rFonts w:ascii="Arial" w:hAnsi="Arial" w:cs="Arial"/>
          <w:i/>
          <w:sz w:val="18"/>
        </w:rPr>
        <w:t>resultar</w:t>
      </w:r>
      <w:r w:rsidRPr="00484DDD">
        <w:rPr>
          <w:rFonts w:ascii="Arial" w:hAnsi="Arial" w:cs="Arial"/>
          <w:i/>
          <w:spacing w:val="-10"/>
          <w:sz w:val="18"/>
        </w:rPr>
        <w:t xml:space="preserve"> </w:t>
      </w:r>
      <w:r w:rsidRPr="00484DDD">
        <w:rPr>
          <w:rFonts w:ascii="Arial" w:hAnsi="Arial" w:cs="Arial"/>
          <w:i/>
          <w:sz w:val="18"/>
        </w:rPr>
        <w:t>algún</w:t>
      </w:r>
      <w:r w:rsidRPr="00484DDD">
        <w:rPr>
          <w:rFonts w:ascii="Arial" w:hAnsi="Arial" w:cs="Arial"/>
          <w:i/>
          <w:spacing w:val="-6"/>
          <w:sz w:val="18"/>
        </w:rPr>
        <w:t xml:space="preserve"> </w:t>
      </w:r>
      <w:r w:rsidRPr="00484DDD">
        <w:rPr>
          <w:rFonts w:ascii="Arial" w:hAnsi="Arial" w:cs="Arial"/>
          <w:i/>
          <w:sz w:val="18"/>
        </w:rPr>
        <w:t>beneficio</w:t>
      </w:r>
      <w:r w:rsidRPr="00484DDD">
        <w:rPr>
          <w:rFonts w:ascii="Arial" w:hAnsi="Arial" w:cs="Arial"/>
          <w:i/>
          <w:spacing w:val="4"/>
          <w:sz w:val="18"/>
        </w:rPr>
        <w:t xml:space="preserve"> </w:t>
      </w:r>
      <w:r w:rsidRPr="00484DDD">
        <w:rPr>
          <w:rFonts w:ascii="Arial" w:hAnsi="Arial" w:cs="Arial"/>
          <w:i/>
          <w:sz w:val="18"/>
        </w:rPr>
        <w:t xml:space="preserve">para él, su cónyuge </w:t>
      </w:r>
      <w:r w:rsidRPr="00484DDD">
        <w:rPr>
          <w:rFonts w:ascii="Arial" w:hAnsi="Arial" w:cs="Arial"/>
          <w:b/>
          <w:i/>
          <w:sz w:val="18"/>
        </w:rPr>
        <w:t>o sus parientes</w:t>
      </w:r>
      <w:r w:rsidRPr="00484DDD">
        <w:rPr>
          <w:rFonts w:ascii="Arial" w:hAnsi="Arial" w:cs="Arial"/>
          <w:i/>
          <w:sz w:val="18"/>
        </w:rPr>
        <w:t xml:space="preserve"> consanguíneos hasta el cuarto grado, por afinidad</w:t>
      </w:r>
      <w:r w:rsidRPr="00484DDD">
        <w:rPr>
          <w:rFonts w:ascii="Arial" w:hAnsi="Arial" w:cs="Arial"/>
          <w:i/>
          <w:spacing w:val="-4"/>
          <w:sz w:val="18"/>
        </w:rPr>
        <w:t xml:space="preserve"> </w:t>
      </w:r>
      <w:r w:rsidRPr="00484DDD">
        <w:rPr>
          <w:rFonts w:ascii="Arial" w:hAnsi="Arial" w:cs="Arial"/>
          <w:i/>
          <w:sz w:val="18"/>
        </w:rPr>
        <w:t>o</w:t>
      </w:r>
      <w:r w:rsidRPr="00484DDD">
        <w:rPr>
          <w:rFonts w:ascii="Arial" w:hAnsi="Arial" w:cs="Arial"/>
          <w:i/>
          <w:spacing w:val="-12"/>
          <w:sz w:val="18"/>
        </w:rPr>
        <w:t xml:space="preserve"> </w:t>
      </w:r>
      <w:r w:rsidRPr="00484DDD">
        <w:rPr>
          <w:rFonts w:ascii="Arial" w:hAnsi="Arial" w:cs="Arial"/>
          <w:i/>
          <w:sz w:val="18"/>
        </w:rPr>
        <w:t>civiles,</w:t>
      </w:r>
      <w:r w:rsidRPr="00484DDD">
        <w:rPr>
          <w:rFonts w:ascii="Arial" w:hAnsi="Arial" w:cs="Arial"/>
          <w:i/>
          <w:spacing w:val="-15"/>
          <w:sz w:val="18"/>
        </w:rPr>
        <w:t xml:space="preserve"> </w:t>
      </w:r>
      <w:r w:rsidRPr="00484DDD">
        <w:rPr>
          <w:rFonts w:ascii="Arial" w:hAnsi="Arial" w:cs="Arial"/>
          <w:i/>
          <w:sz w:val="18"/>
        </w:rPr>
        <w:t>o</w:t>
      </w:r>
      <w:r w:rsidRPr="00484DDD">
        <w:rPr>
          <w:rFonts w:ascii="Arial" w:hAnsi="Arial" w:cs="Arial"/>
          <w:i/>
          <w:spacing w:val="-13"/>
          <w:sz w:val="18"/>
        </w:rPr>
        <w:t xml:space="preserve"> </w:t>
      </w:r>
      <w:r w:rsidRPr="00484DDD">
        <w:rPr>
          <w:rFonts w:ascii="Arial" w:hAnsi="Arial" w:cs="Arial"/>
          <w:i/>
          <w:sz w:val="18"/>
        </w:rPr>
        <w:t>para</w:t>
      </w:r>
      <w:r w:rsidRPr="00484DDD">
        <w:rPr>
          <w:rFonts w:ascii="Arial" w:hAnsi="Arial" w:cs="Arial"/>
          <w:i/>
          <w:spacing w:val="-17"/>
          <w:sz w:val="18"/>
        </w:rPr>
        <w:t xml:space="preserve"> </w:t>
      </w:r>
      <w:r w:rsidRPr="00484DDD">
        <w:rPr>
          <w:rFonts w:ascii="Arial" w:hAnsi="Arial" w:cs="Arial"/>
          <w:i/>
          <w:sz w:val="18"/>
        </w:rPr>
        <w:t>terceros</w:t>
      </w:r>
      <w:r w:rsidRPr="00484DDD">
        <w:rPr>
          <w:rFonts w:ascii="Arial" w:hAnsi="Arial" w:cs="Arial"/>
          <w:i/>
          <w:spacing w:val="-5"/>
          <w:sz w:val="18"/>
        </w:rPr>
        <w:t xml:space="preserve"> </w:t>
      </w:r>
      <w:r w:rsidRPr="00484DDD">
        <w:rPr>
          <w:rFonts w:ascii="Arial" w:hAnsi="Arial" w:cs="Arial"/>
          <w:i/>
          <w:sz w:val="18"/>
        </w:rPr>
        <w:t>con</w:t>
      </w:r>
      <w:r w:rsidRPr="00484DDD">
        <w:rPr>
          <w:rFonts w:ascii="Arial" w:hAnsi="Arial" w:cs="Arial"/>
          <w:i/>
          <w:spacing w:val="-10"/>
          <w:sz w:val="18"/>
        </w:rPr>
        <w:t xml:space="preserve"> </w:t>
      </w:r>
      <w:r w:rsidRPr="00484DDD">
        <w:rPr>
          <w:rFonts w:ascii="Arial" w:hAnsi="Arial" w:cs="Arial"/>
          <w:i/>
          <w:sz w:val="18"/>
        </w:rPr>
        <w:t>los</w:t>
      </w:r>
      <w:r w:rsidRPr="00484DDD">
        <w:rPr>
          <w:rFonts w:ascii="Arial" w:hAnsi="Arial" w:cs="Arial"/>
          <w:i/>
          <w:spacing w:val="-19"/>
          <w:sz w:val="18"/>
        </w:rPr>
        <w:t xml:space="preserve"> </w:t>
      </w:r>
      <w:r w:rsidRPr="00484DDD">
        <w:rPr>
          <w:rFonts w:ascii="Arial" w:hAnsi="Arial" w:cs="Arial"/>
          <w:i/>
          <w:sz w:val="18"/>
        </w:rPr>
        <w:t>que</w:t>
      </w:r>
      <w:r w:rsidRPr="00484DDD">
        <w:rPr>
          <w:rFonts w:ascii="Arial" w:hAnsi="Arial" w:cs="Arial"/>
          <w:i/>
          <w:spacing w:val="-15"/>
          <w:sz w:val="18"/>
        </w:rPr>
        <w:t xml:space="preserve"> </w:t>
      </w:r>
      <w:r w:rsidRPr="00484DDD">
        <w:rPr>
          <w:rFonts w:ascii="Arial" w:hAnsi="Arial" w:cs="Arial"/>
          <w:i/>
          <w:sz w:val="18"/>
        </w:rPr>
        <w:t>tenga</w:t>
      </w:r>
      <w:r w:rsidRPr="00484DDD">
        <w:rPr>
          <w:rFonts w:ascii="Arial" w:hAnsi="Arial" w:cs="Arial"/>
          <w:i/>
          <w:spacing w:val="1"/>
          <w:sz w:val="18"/>
        </w:rPr>
        <w:t xml:space="preserve"> </w:t>
      </w:r>
      <w:r w:rsidRPr="00484DDD">
        <w:rPr>
          <w:rFonts w:ascii="Arial" w:hAnsi="Arial" w:cs="Arial"/>
          <w:i/>
          <w:sz w:val="18"/>
        </w:rPr>
        <w:t>relaciones</w:t>
      </w:r>
      <w:r w:rsidRPr="00484DDD">
        <w:rPr>
          <w:rFonts w:ascii="Arial" w:hAnsi="Arial" w:cs="Arial"/>
          <w:i/>
          <w:spacing w:val="-7"/>
          <w:sz w:val="18"/>
        </w:rPr>
        <w:t xml:space="preserve"> </w:t>
      </w:r>
      <w:r w:rsidRPr="00484DDD">
        <w:rPr>
          <w:rFonts w:ascii="Arial" w:hAnsi="Arial" w:cs="Arial"/>
          <w:i/>
          <w:sz w:val="18"/>
        </w:rPr>
        <w:t>profesionales, laborales o de negocios, o para socios o sociedades de las que el servidor público o las personas antes referidas formen o hayan formado parte durante los dos años previos a la fecha de la celebración del procedimiento</w:t>
      </w:r>
      <w:r w:rsidRPr="00484DDD">
        <w:rPr>
          <w:rFonts w:ascii="Arial" w:hAnsi="Arial" w:cs="Arial"/>
          <w:i/>
          <w:spacing w:val="-29"/>
          <w:sz w:val="18"/>
        </w:rPr>
        <w:t xml:space="preserve"> </w:t>
      </w:r>
      <w:r w:rsidRPr="00484DDD">
        <w:rPr>
          <w:rFonts w:ascii="Arial" w:hAnsi="Arial" w:cs="Arial"/>
          <w:i/>
          <w:sz w:val="18"/>
        </w:rPr>
        <w:t>de contratación de que se</w:t>
      </w:r>
      <w:r w:rsidRPr="00484DDD">
        <w:rPr>
          <w:rFonts w:ascii="Arial" w:hAnsi="Arial" w:cs="Arial"/>
          <w:i/>
          <w:spacing w:val="-33"/>
          <w:sz w:val="18"/>
        </w:rPr>
        <w:t xml:space="preserve"> </w:t>
      </w:r>
      <w:r w:rsidRPr="00484DDD">
        <w:rPr>
          <w:rFonts w:ascii="Arial" w:hAnsi="Arial" w:cs="Arial"/>
          <w:i/>
          <w:sz w:val="18"/>
        </w:rPr>
        <w:t>trate</w:t>
      </w:r>
      <w:r w:rsidR="00484DDD" w:rsidRPr="00484DDD">
        <w:rPr>
          <w:rFonts w:ascii="Arial" w:hAnsi="Arial" w:cs="Arial"/>
          <w:i/>
          <w:sz w:val="18"/>
        </w:rPr>
        <w:t xml:space="preserve"> (sic)”</w:t>
      </w:r>
      <w:r w:rsidRPr="00B202EE">
        <w:rPr>
          <w:rFonts w:ascii="Arial" w:hAnsi="Arial" w:cs="Arial"/>
        </w:rPr>
        <w:t>.</w:t>
      </w:r>
    </w:p>
    <w:p w:rsidR="004229C5" w:rsidRPr="0054578B" w:rsidRDefault="004229C5" w:rsidP="0035124D">
      <w:pPr>
        <w:pStyle w:val="Prrafodelista"/>
        <w:spacing w:line="360" w:lineRule="auto"/>
        <w:ind w:left="1701" w:right="1355"/>
        <w:jc w:val="both"/>
        <w:rPr>
          <w:rFonts w:ascii="Arial" w:hAnsi="Arial" w:cs="Arial"/>
          <w:sz w:val="24"/>
          <w:szCs w:val="24"/>
        </w:rPr>
      </w:pPr>
      <w:r w:rsidRPr="0054578B">
        <w:rPr>
          <w:rFonts w:ascii="Arial" w:hAnsi="Arial" w:cs="Arial"/>
          <w:sz w:val="24"/>
          <w:szCs w:val="24"/>
        </w:rPr>
        <w:lastRenderedPageBreak/>
        <w:t>Se pagó un precio superior al precio promedio presentado en los estudios de mercado. No obstante, el precio pagado fue dentro del techo presupuestal, por lo que se presume que el proveedor tuvo acceso a esta información para la elaboración de su oferta económica.</w:t>
      </w:r>
    </w:p>
    <w:p w:rsidR="004229C5" w:rsidRDefault="004229C5" w:rsidP="004229C5">
      <w:pPr>
        <w:pStyle w:val="Prrafodelista"/>
        <w:ind w:left="1701" w:right="1357" w:hanging="141"/>
        <w:jc w:val="both"/>
        <w:rPr>
          <w:rFonts w:ascii="Arial" w:hAnsi="Arial" w:cs="Arial"/>
          <w:sz w:val="24"/>
          <w:szCs w:val="24"/>
        </w:rPr>
      </w:pPr>
    </w:p>
    <w:p w:rsidR="004229C5" w:rsidRPr="0054578B" w:rsidRDefault="004229C5" w:rsidP="0035124D">
      <w:pPr>
        <w:pStyle w:val="Prrafodelista"/>
        <w:spacing w:line="360" w:lineRule="auto"/>
        <w:ind w:left="1701" w:right="1355"/>
        <w:jc w:val="both"/>
        <w:rPr>
          <w:rFonts w:ascii="Arial" w:hAnsi="Arial" w:cs="Arial"/>
          <w:sz w:val="24"/>
          <w:szCs w:val="24"/>
        </w:rPr>
      </w:pPr>
      <w:r w:rsidRPr="0054578B">
        <w:rPr>
          <w:rFonts w:ascii="Arial" w:hAnsi="Arial" w:cs="Arial"/>
          <w:sz w:val="24"/>
          <w:szCs w:val="24"/>
        </w:rPr>
        <w:t>No se acreditó el otorgamiento del servicio contratado, ya que no hay evidencia del número de menús entregados. Derivado de la pandemia, en el año 2020 se redujo el trabajo presencial, por lo que muchos servidores públicos trabajaron a distancia “Home Office”; ello debió haber reducido considerablemente la cantidad de menús otorgados y por ende, se debió haber reducido el monto pagado.</w:t>
      </w:r>
    </w:p>
    <w:p w:rsidR="004229C5" w:rsidRDefault="004229C5" w:rsidP="004229C5">
      <w:pPr>
        <w:pStyle w:val="Prrafodelista"/>
        <w:ind w:left="1701" w:right="1357" w:hanging="141"/>
        <w:jc w:val="both"/>
        <w:rPr>
          <w:rFonts w:ascii="Arial" w:hAnsi="Arial" w:cs="Arial"/>
          <w:sz w:val="24"/>
          <w:szCs w:val="24"/>
        </w:rPr>
      </w:pPr>
    </w:p>
    <w:p w:rsidR="004229C5" w:rsidRPr="0054578B" w:rsidRDefault="004229C5" w:rsidP="00655657">
      <w:pPr>
        <w:pStyle w:val="Prrafodelista"/>
        <w:spacing w:line="360" w:lineRule="auto"/>
        <w:ind w:left="1701" w:right="1355"/>
        <w:jc w:val="both"/>
        <w:rPr>
          <w:rFonts w:ascii="Arial" w:hAnsi="Arial" w:cs="Arial"/>
          <w:sz w:val="24"/>
          <w:szCs w:val="24"/>
        </w:rPr>
      </w:pPr>
      <w:r w:rsidRPr="0054578B">
        <w:rPr>
          <w:rFonts w:ascii="Arial" w:hAnsi="Arial" w:cs="Arial"/>
          <w:sz w:val="24"/>
          <w:szCs w:val="24"/>
        </w:rPr>
        <w:t xml:space="preserve">El precio promedio actual en el año 2021 es menor al contratado en el 2020 en un 20%, por lo que acuerdo al estudio de mercado previo al proceso de contratación, no se debió haber adjudicado por “Precio Inconveniente”; independientemente de que se tuviera suficiencia presupuestaria para su contratación. </w:t>
      </w:r>
    </w:p>
    <w:p w:rsidR="004229C5" w:rsidRDefault="004229C5" w:rsidP="004229C5">
      <w:pPr>
        <w:pStyle w:val="Prrafodelista"/>
        <w:ind w:left="1701" w:right="1357" w:hanging="141"/>
        <w:jc w:val="both"/>
        <w:rPr>
          <w:rFonts w:ascii="Arial" w:hAnsi="Arial" w:cs="Arial"/>
          <w:sz w:val="24"/>
          <w:szCs w:val="24"/>
        </w:rPr>
      </w:pPr>
    </w:p>
    <w:p w:rsidR="004229C5" w:rsidRPr="0054578B" w:rsidRDefault="004229C5" w:rsidP="00655657">
      <w:pPr>
        <w:pStyle w:val="Prrafodelista"/>
        <w:spacing w:line="360" w:lineRule="auto"/>
        <w:ind w:left="1701" w:right="1355"/>
        <w:jc w:val="both"/>
        <w:rPr>
          <w:rFonts w:ascii="Arial" w:hAnsi="Arial" w:cs="Arial"/>
          <w:sz w:val="24"/>
          <w:szCs w:val="24"/>
        </w:rPr>
      </w:pPr>
      <w:r w:rsidRPr="0054578B">
        <w:rPr>
          <w:rFonts w:ascii="Arial" w:hAnsi="Arial" w:cs="Arial"/>
          <w:sz w:val="24"/>
          <w:szCs w:val="24"/>
        </w:rPr>
        <w:t xml:space="preserve">Se omitió la solicitud de fianza de cumplimiento de contrato, contraviniendo con ello a lo establecido en el art. 84 de la </w:t>
      </w:r>
      <w:bookmarkStart w:id="1" w:name="_Hlk522612230"/>
      <w:r w:rsidRPr="002E4DC8">
        <w:rPr>
          <w:rFonts w:ascii="Arial" w:hAnsi="Arial" w:cs="Arial"/>
          <w:sz w:val="24"/>
          <w:szCs w:val="24"/>
        </w:rPr>
        <w:t>Ley de Compras Gubernamentales, Enajenaciones y Contratación de Servicios del Estado de Jalisco y sus Municipios</w:t>
      </w:r>
      <w:bookmarkEnd w:id="1"/>
      <w:r w:rsidR="002E4DC8">
        <w:rPr>
          <w:rFonts w:ascii="Arial" w:hAnsi="Arial" w:cs="Arial"/>
          <w:sz w:val="24"/>
          <w:szCs w:val="24"/>
        </w:rPr>
        <w:t>.</w:t>
      </w:r>
    </w:p>
    <w:p w:rsidR="004229C5" w:rsidRDefault="004229C5" w:rsidP="004229C5">
      <w:pPr>
        <w:pStyle w:val="Prrafodelista"/>
        <w:ind w:left="1701" w:right="1357" w:hanging="141"/>
        <w:jc w:val="both"/>
        <w:rPr>
          <w:rFonts w:ascii="Arial" w:hAnsi="Arial" w:cs="Arial"/>
          <w:sz w:val="24"/>
          <w:szCs w:val="24"/>
        </w:rPr>
      </w:pPr>
    </w:p>
    <w:p w:rsidR="004229C5" w:rsidRPr="0054578B" w:rsidRDefault="004229C5" w:rsidP="00655657">
      <w:pPr>
        <w:pStyle w:val="Prrafodelista"/>
        <w:spacing w:line="360" w:lineRule="auto"/>
        <w:ind w:left="1701" w:right="1355"/>
        <w:jc w:val="both"/>
        <w:rPr>
          <w:rFonts w:ascii="Arial" w:hAnsi="Arial" w:cs="Arial"/>
          <w:sz w:val="24"/>
          <w:szCs w:val="24"/>
        </w:rPr>
      </w:pPr>
      <w:r w:rsidRPr="0054578B">
        <w:rPr>
          <w:rFonts w:ascii="Arial" w:hAnsi="Arial" w:cs="Arial"/>
          <w:sz w:val="24"/>
          <w:szCs w:val="24"/>
        </w:rPr>
        <w:t xml:space="preserve">No se registró en el Padrón de proveedores, contraviniendo con ello a lo establecido en el Capítulo III de la </w:t>
      </w:r>
      <w:r w:rsidRPr="00167FDB">
        <w:rPr>
          <w:rFonts w:ascii="Arial" w:hAnsi="Arial" w:cs="Arial"/>
          <w:sz w:val="24"/>
          <w:szCs w:val="24"/>
        </w:rPr>
        <w:t>Ley de Compras Gubernamentales, Enajenaciones y Contratación de Servicios del Estado de Jalisco y sus Municipios. Si bien para participar no debe ser obligatorio su registro en el padrón de proveedores; al convertirse en proveedor adjudicado debió realizar la empresa su registro, por lo que la UCC omitió una obligación del proveedor.</w:t>
      </w:r>
    </w:p>
    <w:p w:rsidR="004229C5" w:rsidRDefault="004229C5" w:rsidP="004229C5">
      <w:pPr>
        <w:pStyle w:val="Prrafodelista"/>
        <w:ind w:left="1701" w:right="1357" w:hanging="141"/>
        <w:jc w:val="both"/>
        <w:rPr>
          <w:rFonts w:ascii="Arial" w:hAnsi="Arial" w:cs="Arial"/>
          <w:sz w:val="24"/>
          <w:szCs w:val="24"/>
        </w:rPr>
      </w:pPr>
    </w:p>
    <w:p w:rsidR="004229C5" w:rsidRDefault="004229C5" w:rsidP="00655657">
      <w:pPr>
        <w:pStyle w:val="Prrafodelista"/>
        <w:spacing w:line="360" w:lineRule="auto"/>
        <w:ind w:left="1701" w:right="1355"/>
        <w:jc w:val="both"/>
        <w:rPr>
          <w:rFonts w:ascii="Arial" w:hAnsi="Arial" w:cs="Arial"/>
          <w:sz w:val="24"/>
          <w:szCs w:val="24"/>
        </w:rPr>
      </w:pPr>
      <w:r w:rsidRPr="0054578B">
        <w:rPr>
          <w:rFonts w:ascii="Arial" w:hAnsi="Arial" w:cs="Arial"/>
          <w:sz w:val="24"/>
          <w:szCs w:val="24"/>
        </w:rPr>
        <w:t xml:space="preserve">El servicio fue pagado en su totalidad, sin considerar incidencia alguna en el mismo; máxime que posiblemente hubo una consideración reducción en la cantidad de platillos entregados por el tema de COVID-19 que trajo consigo </w:t>
      </w:r>
      <w:r w:rsidRPr="0054578B">
        <w:rPr>
          <w:rFonts w:ascii="Arial" w:hAnsi="Arial" w:cs="Arial"/>
          <w:sz w:val="24"/>
          <w:szCs w:val="24"/>
        </w:rPr>
        <w:lastRenderedPageBreak/>
        <w:t>trabajo a distancia o “Home Office” de muchos trabajadores de la institución durante un largo periodo.</w:t>
      </w: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E02F89" w:rsidRDefault="00E02F89" w:rsidP="00655657">
      <w:pPr>
        <w:pStyle w:val="Prrafodelista"/>
        <w:spacing w:line="360" w:lineRule="auto"/>
        <w:ind w:left="1701" w:right="1355"/>
        <w:jc w:val="both"/>
        <w:rPr>
          <w:rFonts w:ascii="Arial" w:hAnsi="Arial" w:cs="Arial"/>
          <w:sz w:val="24"/>
          <w:szCs w:val="24"/>
        </w:rPr>
      </w:pPr>
    </w:p>
    <w:p w:rsidR="007934BA" w:rsidRPr="00E02F89" w:rsidRDefault="007934BA" w:rsidP="00E02F89">
      <w:pPr>
        <w:pStyle w:val="Prrafodelista"/>
        <w:widowControl w:val="0"/>
        <w:numPr>
          <w:ilvl w:val="1"/>
          <w:numId w:val="1"/>
        </w:numPr>
        <w:autoSpaceDE w:val="0"/>
        <w:autoSpaceDN w:val="0"/>
        <w:adjustRightInd w:val="0"/>
        <w:spacing w:after="0" w:line="360" w:lineRule="auto"/>
        <w:ind w:left="2251" w:right="1440"/>
        <w:jc w:val="both"/>
        <w:rPr>
          <w:rFonts w:ascii="Arial" w:hAnsi="Arial" w:cs="Arial"/>
          <w:b/>
          <w:color w:val="4472C4" w:themeColor="accent5"/>
          <w:spacing w:val="-1"/>
          <w:sz w:val="28"/>
        </w:rPr>
      </w:pPr>
      <w:r w:rsidRPr="00E02F89">
        <w:rPr>
          <w:rFonts w:ascii="Arial" w:hAnsi="Arial" w:cs="Arial"/>
          <w:b/>
          <w:color w:val="4472C4" w:themeColor="accent5"/>
          <w:spacing w:val="-1"/>
          <w:sz w:val="28"/>
        </w:rPr>
        <w:lastRenderedPageBreak/>
        <w:t>¿Cuáles son las reglas de contacto u otras que debió guardar la persona servidor público del ente público con relación a los licitantes, señale el fundamento?</w:t>
      </w:r>
    </w:p>
    <w:p w:rsidR="00A42760" w:rsidRDefault="00A42760" w:rsidP="00A42760">
      <w:pPr>
        <w:widowControl w:val="0"/>
        <w:autoSpaceDE w:val="0"/>
        <w:autoSpaceDN w:val="0"/>
        <w:adjustRightInd w:val="0"/>
        <w:spacing w:after="0" w:line="240" w:lineRule="auto"/>
        <w:ind w:right="1438"/>
        <w:jc w:val="both"/>
        <w:rPr>
          <w:rFonts w:ascii="Arial" w:hAnsi="Arial" w:cs="Arial"/>
          <w:color w:val="000000"/>
        </w:rPr>
      </w:pPr>
    </w:p>
    <w:p w:rsidR="003223B1" w:rsidRPr="006330F8" w:rsidRDefault="003223B1" w:rsidP="009A5C57">
      <w:pPr>
        <w:pStyle w:val="Prrafodelista"/>
        <w:numPr>
          <w:ilvl w:val="0"/>
          <w:numId w:val="8"/>
        </w:numPr>
        <w:spacing w:line="360" w:lineRule="auto"/>
        <w:ind w:left="1702" w:right="1355" w:hanging="1"/>
        <w:jc w:val="both"/>
        <w:rPr>
          <w:rFonts w:ascii="Arial" w:hAnsi="Arial" w:cs="Arial"/>
          <w:sz w:val="24"/>
        </w:rPr>
      </w:pPr>
      <w:r w:rsidRPr="006330F8">
        <w:rPr>
          <w:rFonts w:ascii="Arial" w:hAnsi="Arial" w:cs="Arial"/>
          <w:sz w:val="24"/>
        </w:rPr>
        <w:t xml:space="preserve">El servidor Público para poder celebrar reunión con un particular, debió mediar previa cita y dar aviso a su superior jerárquico; además debieron estar presentes dos servidores públicos de las áreas relacionadas con el procedimiento de adquisición. Además, debió haber dado aviso por oficio o correo electrónico al Titular del Órgano Interno de Control de la dependencia. </w:t>
      </w:r>
    </w:p>
    <w:p w:rsidR="006330F8" w:rsidRDefault="006330F8" w:rsidP="006330F8">
      <w:pPr>
        <w:pStyle w:val="Prrafodelista"/>
        <w:spacing w:line="360" w:lineRule="auto"/>
        <w:ind w:left="1702" w:right="1355" w:hanging="1"/>
        <w:jc w:val="both"/>
        <w:rPr>
          <w:rFonts w:ascii="Arial" w:hAnsi="Arial" w:cs="Arial"/>
          <w:sz w:val="24"/>
        </w:rPr>
      </w:pPr>
    </w:p>
    <w:p w:rsidR="003223B1" w:rsidRPr="006330F8" w:rsidRDefault="003223B1" w:rsidP="006330F8">
      <w:pPr>
        <w:pStyle w:val="Prrafodelista"/>
        <w:spacing w:line="360" w:lineRule="auto"/>
        <w:ind w:left="1702" w:right="1355" w:hanging="1"/>
        <w:jc w:val="both"/>
        <w:rPr>
          <w:rFonts w:ascii="Arial" w:hAnsi="Arial" w:cs="Arial"/>
          <w:sz w:val="24"/>
        </w:rPr>
      </w:pPr>
      <w:r w:rsidRPr="006330F8">
        <w:rPr>
          <w:rFonts w:ascii="Arial" w:hAnsi="Arial" w:cs="Arial"/>
          <w:sz w:val="24"/>
        </w:rPr>
        <w:t>Si el procedimiento ya estaba iniciado, no debió haber existido reuniones privadas entre el servidor público y particulares que participen en los procedimientos de adquisición.</w:t>
      </w:r>
    </w:p>
    <w:p w:rsidR="003223B1" w:rsidRPr="000E05C8" w:rsidRDefault="003223B1" w:rsidP="003223B1">
      <w:pPr>
        <w:pStyle w:val="Prrafodelista"/>
        <w:ind w:left="1701" w:right="1357" w:hanging="283"/>
        <w:jc w:val="both"/>
        <w:rPr>
          <w:rFonts w:ascii="Arial" w:hAnsi="Arial" w:cs="Arial"/>
        </w:rPr>
      </w:pPr>
    </w:p>
    <w:p w:rsidR="003223B1" w:rsidRPr="00485ED3" w:rsidRDefault="003223B1" w:rsidP="00485ED3">
      <w:pPr>
        <w:pStyle w:val="Prrafodelista"/>
        <w:ind w:left="2977" w:right="1357"/>
        <w:jc w:val="both"/>
        <w:rPr>
          <w:rFonts w:ascii="Arial" w:hAnsi="Arial" w:cs="Arial"/>
          <w:i/>
        </w:rPr>
      </w:pPr>
      <w:r w:rsidRPr="00485ED3">
        <w:rPr>
          <w:rFonts w:ascii="Arial" w:hAnsi="Arial" w:cs="Arial"/>
          <w:b/>
          <w:i/>
        </w:rPr>
        <w:t>Fundamento:</w:t>
      </w:r>
      <w:r w:rsidRPr="00485ED3">
        <w:rPr>
          <w:rFonts w:ascii="Arial" w:hAnsi="Arial" w:cs="Arial"/>
          <w:i/>
        </w:rPr>
        <w:t xml:space="preserve"> Art. 15, 16 y 17 del Acuerdo de Contralora del Estado por el que se expiden las Normas Complementarias al Protocolo de Actuación de los Servidores Públicos en Materia de Contrataciones Públicas, referentes a las reglas de Contacto, al sistema de Registro de Servidores Públicos y al Sistema de Manifiesto de Vínculos y Relaciones y Declaraciones de Integridad y No Colusión”</w:t>
      </w:r>
    </w:p>
    <w:p w:rsidR="003223B1" w:rsidRPr="000E05C8" w:rsidRDefault="003223B1" w:rsidP="003223B1">
      <w:pPr>
        <w:pStyle w:val="Prrafodelista"/>
        <w:ind w:left="1701" w:right="1357" w:hanging="283"/>
        <w:jc w:val="both"/>
        <w:rPr>
          <w:rFonts w:ascii="Arial" w:hAnsi="Arial" w:cs="Arial"/>
        </w:rPr>
      </w:pPr>
    </w:p>
    <w:p w:rsidR="003223B1" w:rsidRPr="00A60515" w:rsidRDefault="003223B1" w:rsidP="00811D02">
      <w:pPr>
        <w:pStyle w:val="Prrafodelista"/>
        <w:numPr>
          <w:ilvl w:val="0"/>
          <w:numId w:val="8"/>
        </w:numPr>
        <w:spacing w:line="360" w:lineRule="auto"/>
        <w:ind w:left="1702" w:right="1355" w:hanging="1"/>
        <w:jc w:val="both"/>
        <w:rPr>
          <w:rFonts w:ascii="Arial" w:hAnsi="Arial" w:cs="Arial"/>
          <w:sz w:val="24"/>
        </w:rPr>
      </w:pPr>
      <w:r w:rsidRPr="00A60515">
        <w:rPr>
          <w:rFonts w:ascii="Arial" w:hAnsi="Arial" w:cs="Arial"/>
          <w:sz w:val="24"/>
        </w:rPr>
        <w:t xml:space="preserve">Asimismo, la </w:t>
      </w:r>
      <w:r w:rsidRPr="00A60515">
        <w:rPr>
          <w:rFonts w:ascii="Arial" w:hAnsi="Arial" w:cs="Arial"/>
          <w:bCs/>
          <w:sz w:val="24"/>
        </w:rPr>
        <w:t xml:space="preserve">Ley de Compras Gubernamentales, Enajenaciones y Contratación de Servicios del Estado de Jalisco y sus Municipios, </w:t>
      </w:r>
      <w:proofErr w:type="spellStart"/>
      <w:r w:rsidRPr="00A60515">
        <w:rPr>
          <w:rFonts w:ascii="Arial" w:hAnsi="Arial" w:cs="Arial"/>
          <w:bCs/>
          <w:sz w:val="24"/>
        </w:rPr>
        <w:t>estalece</w:t>
      </w:r>
      <w:proofErr w:type="spellEnd"/>
      <w:r w:rsidRPr="00A60515">
        <w:rPr>
          <w:rFonts w:ascii="Arial" w:hAnsi="Arial" w:cs="Arial"/>
          <w:bCs/>
          <w:sz w:val="24"/>
        </w:rPr>
        <w:t xml:space="preserve"> en su artículo 69 </w:t>
      </w:r>
      <w:proofErr w:type="spellStart"/>
      <w:r w:rsidRPr="00A60515">
        <w:rPr>
          <w:rFonts w:ascii="Arial" w:hAnsi="Arial" w:cs="Arial"/>
          <w:bCs/>
          <w:sz w:val="24"/>
        </w:rPr>
        <w:t>númeral</w:t>
      </w:r>
      <w:proofErr w:type="spellEnd"/>
      <w:r w:rsidRPr="00A60515">
        <w:rPr>
          <w:rFonts w:ascii="Arial" w:hAnsi="Arial" w:cs="Arial"/>
          <w:bCs/>
          <w:sz w:val="24"/>
        </w:rPr>
        <w:t xml:space="preserve"> 6, que… “</w:t>
      </w:r>
      <w:r w:rsidRPr="00A60515">
        <w:rPr>
          <w:rFonts w:ascii="Arial" w:hAnsi="Arial" w:cs="Arial"/>
          <w:i/>
          <w:sz w:val="24"/>
        </w:rPr>
        <w:t xml:space="preserve">A partir de la etapa de presentación y apertura de propuestas y hasta la notificación del fallo, </w:t>
      </w:r>
      <w:r w:rsidRPr="00A60515">
        <w:rPr>
          <w:rFonts w:ascii="Arial" w:hAnsi="Arial" w:cs="Arial"/>
          <w:b/>
          <w:i/>
          <w:sz w:val="24"/>
          <w:u w:val="single"/>
        </w:rPr>
        <w:t>quedará prohibido a los participantes entrar en contacto con la convocante</w:t>
      </w:r>
      <w:r w:rsidRPr="00A60515">
        <w:rPr>
          <w:rFonts w:ascii="Arial" w:hAnsi="Arial" w:cs="Arial"/>
          <w:i/>
          <w:sz w:val="24"/>
        </w:rPr>
        <w:t xml:space="preserve"> para tratar cualquier asunto relacionado con los aspectos técnicos de sus propuestas, 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 </w:t>
      </w:r>
      <w:r w:rsidRPr="00A60515">
        <w:rPr>
          <w:rFonts w:ascii="Arial" w:hAnsi="Arial" w:cs="Arial"/>
          <w:sz w:val="24"/>
        </w:rPr>
        <w:t>Si ya había iniciado el procedimiento de contratación (habría que ver el calendario de la licitación”, no debió haber tenido contacto alguno con el participante.</w:t>
      </w:r>
    </w:p>
    <w:p w:rsidR="003223B1" w:rsidRPr="000E05C8" w:rsidRDefault="003223B1" w:rsidP="003223B1">
      <w:pPr>
        <w:pStyle w:val="Prrafodelista"/>
        <w:ind w:left="1701" w:right="1357" w:hanging="283"/>
        <w:jc w:val="both"/>
        <w:rPr>
          <w:rFonts w:ascii="Arial" w:hAnsi="Arial" w:cs="Arial"/>
        </w:rPr>
      </w:pPr>
    </w:p>
    <w:p w:rsidR="003223B1" w:rsidRPr="00FA2BCC" w:rsidRDefault="003223B1" w:rsidP="00DA08EE">
      <w:pPr>
        <w:pStyle w:val="Prrafodelista"/>
        <w:numPr>
          <w:ilvl w:val="0"/>
          <w:numId w:val="8"/>
        </w:numPr>
        <w:spacing w:line="360" w:lineRule="auto"/>
        <w:ind w:left="1702" w:right="1355" w:hanging="1"/>
        <w:jc w:val="both"/>
        <w:rPr>
          <w:rFonts w:ascii="Arial" w:hAnsi="Arial" w:cs="Arial"/>
          <w:b/>
          <w:sz w:val="24"/>
        </w:rPr>
      </w:pPr>
      <w:r w:rsidRPr="00FA2BCC">
        <w:rPr>
          <w:rFonts w:ascii="Arial" w:hAnsi="Arial" w:cs="Arial"/>
          <w:sz w:val="24"/>
        </w:rPr>
        <w:lastRenderedPageBreak/>
        <w:t>Por último, el Código de ética y reglas de integridad para los servidores públicos de la Administración del Estado de Jalisco, establece en su sección tercera artículo13 inciso I), lo siguiente:</w:t>
      </w:r>
    </w:p>
    <w:p w:rsidR="003223B1" w:rsidRPr="000E05C8" w:rsidRDefault="003223B1" w:rsidP="003223B1">
      <w:pPr>
        <w:pStyle w:val="Prrafodelista"/>
        <w:ind w:left="1701" w:right="1357" w:hanging="283"/>
        <w:jc w:val="both"/>
        <w:rPr>
          <w:rFonts w:ascii="Arial" w:hAnsi="Arial" w:cs="Arial"/>
          <w:b/>
        </w:rPr>
      </w:pPr>
    </w:p>
    <w:p w:rsidR="003223B1" w:rsidRPr="0024637D" w:rsidRDefault="003223B1" w:rsidP="0024637D">
      <w:pPr>
        <w:pStyle w:val="Prrafodelista"/>
        <w:ind w:left="2977" w:right="1357"/>
        <w:jc w:val="both"/>
        <w:rPr>
          <w:rFonts w:ascii="Arial" w:hAnsi="Arial" w:cs="Arial"/>
          <w:i/>
        </w:rPr>
      </w:pPr>
      <w:r w:rsidRPr="0024637D">
        <w:rPr>
          <w:rFonts w:ascii="Arial" w:hAnsi="Arial" w:cs="Arial"/>
          <w:b/>
          <w:i/>
        </w:rPr>
        <w:t xml:space="preserve">Artículo 13. </w:t>
      </w:r>
      <w:r w:rsidRPr="0024637D">
        <w:rPr>
          <w:rFonts w:ascii="Arial" w:hAnsi="Arial" w:cs="Arial"/>
          <w:i/>
        </w:rPr>
        <w:t>El servidor público que con motivo de su empleo, cargo, comisión o función a través de subordinados, participa en contrataciones públicas o en el otorgamiento y prorroga de licencias, permisos, autorizaciones y concesiones, se conduce con transparencia, imparcialidad y legalidad; orienta sus decisiones a las necesidades e intereses de la sociedad, y garantiza las mejores condiciones para el Estado.</w:t>
      </w:r>
    </w:p>
    <w:p w:rsidR="00A42760" w:rsidRDefault="00A42760"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737987" w:rsidRDefault="00737987" w:rsidP="003223B1">
      <w:pPr>
        <w:widowControl w:val="0"/>
        <w:autoSpaceDE w:val="0"/>
        <w:autoSpaceDN w:val="0"/>
        <w:adjustRightInd w:val="0"/>
        <w:spacing w:after="0" w:line="240" w:lineRule="auto"/>
        <w:ind w:left="1701" w:right="1357" w:hanging="283"/>
        <w:jc w:val="both"/>
        <w:rPr>
          <w:rFonts w:ascii="Arial" w:hAnsi="Arial" w:cs="Arial"/>
          <w:color w:val="000000"/>
        </w:rPr>
      </w:pPr>
    </w:p>
    <w:p w:rsidR="00076BF4" w:rsidRDefault="00076BF4" w:rsidP="00A42760">
      <w:pPr>
        <w:widowControl w:val="0"/>
        <w:autoSpaceDE w:val="0"/>
        <w:autoSpaceDN w:val="0"/>
        <w:adjustRightInd w:val="0"/>
        <w:spacing w:after="0" w:line="240" w:lineRule="auto"/>
        <w:ind w:right="1438"/>
        <w:jc w:val="both"/>
        <w:rPr>
          <w:rFonts w:ascii="Arial" w:hAnsi="Arial" w:cs="Arial"/>
          <w:color w:val="000000"/>
        </w:rPr>
      </w:pPr>
    </w:p>
    <w:p w:rsidR="007934BA" w:rsidRPr="00804E5A" w:rsidRDefault="007934BA" w:rsidP="00804E5A">
      <w:pPr>
        <w:pStyle w:val="Prrafodelista"/>
        <w:widowControl w:val="0"/>
        <w:numPr>
          <w:ilvl w:val="1"/>
          <w:numId w:val="1"/>
        </w:numPr>
        <w:autoSpaceDE w:val="0"/>
        <w:autoSpaceDN w:val="0"/>
        <w:adjustRightInd w:val="0"/>
        <w:spacing w:after="0" w:line="360" w:lineRule="auto"/>
        <w:ind w:left="2251" w:right="1440"/>
        <w:jc w:val="both"/>
        <w:rPr>
          <w:rFonts w:ascii="Arial" w:hAnsi="Arial" w:cs="Arial"/>
          <w:b/>
          <w:color w:val="4472C4" w:themeColor="accent5"/>
          <w:spacing w:val="-1"/>
          <w:sz w:val="28"/>
        </w:rPr>
      </w:pPr>
      <w:r w:rsidRPr="00804E5A">
        <w:rPr>
          <w:rFonts w:ascii="Arial" w:hAnsi="Arial" w:cs="Arial"/>
          <w:b/>
          <w:color w:val="4472C4" w:themeColor="accent5"/>
          <w:spacing w:val="-1"/>
          <w:sz w:val="28"/>
        </w:rPr>
        <w:lastRenderedPageBreak/>
        <w:t xml:space="preserve">  ¿Considera que cualquiera de los hechos advertidos, podría haberse detectado durante la participación del OIC en el Comité de Adquisiciones?</w:t>
      </w:r>
    </w:p>
    <w:p w:rsidR="007934BA" w:rsidRDefault="007934BA" w:rsidP="007934BA">
      <w:pPr>
        <w:widowControl w:val="0"/>
        <w:autoSpaceDE w:val="0"/>
        <w:autoSpaceDN w:val="0"/>
        <w:adjustRightInd w:val="0"/>
        <w:spacing w:before="9" w:after="0" w:line="100" w:lineRule="exact"/>
        <w:rPr>
          <w:rFonts w:ascii="Arial" w:hAnsi="Arial" w:cs="Arial"/>
          <w:color w:val="000000"/>
          <w:sz w:val="10"/>
          <w:szCs w:val="10"/>
        </w:rPr>
      </w:pPr>
    </w:p>
    <w:p w:rsidR="007934BA" w:rsidRDefault="007934BA" w:rsidP="007934BA">
      <w:pPr>
        <w:widowControl w:val="0"/>
        <w:autoSpaceDE w:val="0"/>
        <w:autoSpaceDN w:val="0"/>
        <w:adjustRightInd w:val="0"/>
        <w:spacing w:after="0" w:line="200" w:lineRule="exact"/>
        <w:rPr>
          <w:rFonts w:ascii="Arial" w:hAnsi="Arial" w:cs="Arial"/>
          <w:color w:val="000000"/>
          <w:sz w:val="20"/>
          <w:szCs w:val="20"/>
        </w:rPr>
      </w:pPr>
    </w:p>
    <w:p w:rsidR="00A42760" w:rsidRDefault="00A42760" w:rsidP="007934BA">
      <w:pPr>
        <w:widowControl w:val="0"/>
        <w:autoSpaceDE w:val="0"/>
        <w:autoSpaceDN w:val="0"/>
        <w:adjustRightInd w:val="0"/>
        <w:spacing w:after="0" w:line="200" w:lineRule="exact"/>
        <w:rPr>
          <w:rFonts w:ascii="Arial" w:hAnsi="Arial" w:cs="Arial"/>
          <w:color w:val="000000"/>
          <w:sz w:val="20"/>
          <w:szCs w:val="20"/>
        </w:rPr>
      </w:pPr>
    </w:p>
    <w:p w:rsidR="00BF6EDD" w:rsidRPr="00F32B7F" w:rsidRDefault="00BF6EDD" w:rsidP="00BF6EDD">
      <w:pPr>
        <w:spacing w:line="360" w:lineRule="auto"/>
        <w:ind w:left="1560" w:right="1357"/>
        <w:jc w:val="both"/>
        <w:rPr>
          <w:rFonts w:ascii="Arial" w:hAnsi="Arial" w:cs="Arial"/>
          <w:sz w:val="24"/>
        </w:rPr>
      </w:pPr>
      <w:r w:rsidRPr="00F32B7F">
        <w:rPr>
          <w:rFonts w:ascii="Arial" w:hAnsi="Arial" w:cs="Arial"/>
          <w:sz w:val="24"/>
        </w:rPr>
        <w:t xml:space="preserve">Si, pudo haber detectado la compra a sobreprecio. En la autorización de bases y cualquier etapa posterior de la licitación, el OIC pudo haber revisado la investigación de mercados realizada por el área requirente, con lo que hubiera conocido el precio de mercado del servicio licitado. Con ello, en la etapa de evaluación de proposiciones, pudo haberse percatado que de adjudicarse el servicio en los términos económicos propuestos, se estaría adjudicando a un precio superior al de mercado, por lo que debió de haber informado al Comité de Adquisiciones dicho hallazgo, sesgando a que el procedimiento fuera declarado </w:t>
      </w:r>
      <w:r w:rsidRPr="00805378">
        <w:rPr>
          <w:rFonts w:ascii="Arial" w:hAnsi="Arial" w:cs="Arial"/>
          <w:b/>
          <w:sz w:val="24"/>
        </w:rPr>
        <w:t>DESIERTO POR PRECIO INCONVENIENTE.</w:t>
      </w:r>
      <w:r w:rsidRPr="00F32B7F">
        <w:rPr>
          <w:rFonts w:ascii="Arial" w:hAnsi="Arial" w:cs="Arial"/>
          <w:sz w:val="24"/>
        </w:rPr>
        <w:t xml:space="preserve"> Con ello, se hubiera evitado el que se concretara la contratación, evitando desde el inicio la problemática presentada.</w:t>
      </w:r>
    </w:p>
    <w:p w:rsidR="00BF6EDD" w:rsidRPr="00F32B7F" w:rsidRDefault="00BF6EDD" w:rsidP="00BF6EDD">
      <w:pPr>
        <w:spacing w:line="360" w:lineRule="auto"/>
        <w:ind w:left="1560" w:right="1357"/>
        <w:jc w:val="both"/>
        <w:rPr>
          <w:rFonts w:ascii="Arial" w:hAnsi="Arial" w:cs="Arial"/>
          <w:sz w:val="24"/>
        </w:rPr>
      </w:pPr>
      <w:r w:rsidRPr="00F32B7F">
        <w:rPr>
          <w:rFonts w:ascii="Arial" w:hAnsi="Arial" w:cs="Arial"/>
          <w:sz w:val="24"/>
        </w:rPr>
        <w:t>Asimismo, pudo haber detectado la existencia de una relación entre la UCC y el proveedor participante en las distintas etapas de la licitación.</w:t>
      </w:r>
    </w:p>
    <w:p w:rsidR="00A42760" w:rsidRDefault="00A42760" w:rsidP="007934BA">
      <w:pPr>
        <w:widowControl w:val="0"/>
        <w:autoSpaceDE w:val="0"/>
        <w:autoSpaceDN w:val="0"/>
        <w:adjustRightInd w:val="0"/>
        <w:spacing w:after="0" w:line="200" w:lineRule="exact"/>
        <w:rPr>
          <w:rFonts w:ascii="Arial" w:hAnsi="Arial" w:cs="Arial"/>
          <w:color w:val="000000"/>
          <w:sz w:val="20"/>
          <w:szCs w:val="20"/>
        </w:rPr>
      </w:pPr>
    </w:p>
    <w:p w:rsidR="00A42760" w:rsidRDefault="00A42760" w:rsidP="007934BA">
      <w:pPr>
        <w:widowControl w:val="0"/>
        <w:autoSpaceDE w:val="0"/>
        <w:autoSpaceDN w:val="0"/>
        <w:adjustRightInd w:val="0"/>
        <w:spacing w:after="0" w:line="200" w:lineRule="exact"/>
        <w:rPr>
          <w:rFonts w:ascii="Arial" w:hAnsi="Arial" w:cs="Arial"/>
          <w:color w:val="000000"/>
          <w:sz w:val="20"/>
          <w:szCs w:val="20"/>
        </w:rPr>
      </w:pPr>
    </w:p>
    <w:p w:rsidR="00A42760" w:rsidRDefault="00A42760" w:rsidP="007934BA">
      <w:pPr>
        <w:widowControl w:val="0"/>
        <w:autoSpaceDE w:val="0"/>
        <w:autoSpaceDN w:val="0"/>
        <w:adjustRightInd w:val="0"/>
        <w:spacing w:after="0" w:line="200" w:lineRule="exact"/>
        <w:rPr>
          <w:rFonts w:ascii="Arial" w:hAnsi="Arial" w:cs="Arial"/>
          <w:color w:val="000000"/>
          <w:sz w:val="20"/>
          <w:szCs w:val="20"/>
        </w:rPr>
      </w:pPr>
    </w:p>
    <w:p w:rsidR="003E3DF8" w:rsidRDefault="003E3DF8" w:rsidP="007934BA">
      <w:pPr>
        <w:widowControl w:val="0"/>
        <w:autoSpaceDE w:val="0"/>
        <w:autoSpaceDN w:val="0"/>
        <w:adjustRightInd w:val="0"/>
        <w:spacing w:after="0" w:line="200" w:lineRule="exact"/>
        <w:rPr>
          <w:rFonts w:ascii="Arial" w:hAnsi="Arial" w:cs="Arial"/>
          <w:color w:val="000000"/>
          <w:sz w:val="20"/>
          <w:szCs w:val="20"/>
        </w:rPr>
      </w:pPr>
    </w:p>
    <w:p w:rsidR="007C4270" w:rsidRDefault="007C4270" w:rsidP="007934BA">
      <w:pPr>
        <w:widowControl w:val="0"/>
        <w:autoSpaceDE w:val="0"/>
        <w:autoSpaceDN w:val="0"/>
        <w:adjustRightInd w:val="0"/>
        <w:spacing w:after="0" w:line="200" w:lineRule="exact"/>
        <w:rPr>
          <w:rFonts w:ascii="Arial" w:hAnsi="Arial" w:cs="Arial"/>
          <w:color w:val="000000"/>
          <w:sz w:val="20"/>
          <w:szCs w:val="20"/>
        </w:rPr>
      </w:pPr>
    </w:p>
    <w:p w:rsidR="007C4270" w:rsidRDefault="007C4270" w:rsidP="007934BA">
      <w:pPr>
        <w:widowControl w:val="0"/>
        <w:autoSpaceDE w:val="0"/>
        <w:autoSpaceDN w:val="0"/>
        <w:adjustRightInd w:val="0"/>
        <w:spacing w:after="0" w:line="200" w:lineRule="exact"/>
        <w:rPr>
          <w:rFonts w:ascii="Arial" w:hAnsi="Arial" w:cs="Arial"/>
          <w:color w:val="000000"/>
          <w:sz w:val="20"/>
          <w:szCs w:val="20"/>
        </w:rPr>
      </w:pPr>
    </w:p>
    <w:p w:rsidR="007C4270" w:rsidRDefault="007C4270" w:rsidP="007934BA">
      <w:pPr>
        <w:widowControl w:val="0"/>
        <w:autoSpaceDE w:val="0"/>
        <w:autoSpaceDN w:val="0"/>
        <w:adjustRightInd w:val="0"/>
        <w:spacing w:after="0" w:line="200" w:lineRule="exact"/>
        <w:rPr>
          <w:rFonts w:ascii="Arial" w:hAnsi="Arial" w:cs="Arial"/>
          <w:color w:val="000000"/>
          <w:sz w:val="20"/>
          <w:szCs w:val="20"/>
        </w:rPr>
      </w:pPr>
    </w:p>
    <w:p w:rsidR="007C4270" w:rsidRDefault="007C4270" w:rsidP="007934BA">
      <w:pPr>
        <w:widowControl w:val="0"/>
        <w:autoSpaceDE w:val="0"/>
        <w:autoSpaceDN w:val="0"/>
        <w:adjustRightInd w:val="0"/>
        <w:spacing w:after="0" w:line="200" w:lineRule="exact"/>
        <w:rPr>
          <w:rFonts w:ascii="Arial" w:hAnsi="Arial" w:cs="Arial"/>
          <w:color w:val="000000"/>
          <w:sz w:val="20"/>
          <w:szCs w:val="20"/>
        </w:rPr>
      </w:pPr>
    </w:p>
    <w:p w:rsidR="007C4270" w:rsidRDefault="007C4270" w:rsidP="007934BA">
      <w:pPr>
        <w:widowControl w:val="0"/>
        <w:autoSpaceDE w:val="0"/>
        <w:autoSpaceDN w:val="0"/>
        <w:adjustRightInd w:val="0"/>
        <w:spacing w:after="0" w:line="200" w:lineRule="exact"/>
        <w:rPr>
          <w:rFonts w:ascii="Arial" w:hAnsi="Arial" w:cs="Arial"/>
          <w:color w:val="000000"/>
          <w:sz w:val="20"/>
          <w:szCs w:val="20"/>
        </w:rPr>
      </w:pPr>
    </w:p>
    <w:p w:rsidR="007C4270" w:rsidRDefault="007C4270" w:rsidP="007934BA">
      <w:pPr>
        <w:widowControl w:val="0"/>
        <w:autoSpaceDE w:val="0"/>
        <w:autoSpaceDN w:val="0"/>
        <w:adjustRightInd w:val="0"/>
        <w:spacing w:after="0" w:line="200" w:lineRule="exact"/>
        <w:rPr>
          <w:rFonts w:ascii="Arial" w:hAnsi="Arial" w:cs="Arial"/>
          <w:color w:val="000000"/>
          <w:sz w:val="20"/>
          <w:szCs w:val="20"/>
        </w:rPr>
      </w:pPr>
    </w:p>
    <w:p w:rsidR="007C4270" w:rsidRDefault="007C4270" w:rsidP="007934BA">
      <w:pPr>
        <w:widowControl w:val="0"/>
        <w:autoSpaceDE w:val="0"/>
        <w:autoSpaceDN w:val="0"/>
        <w:adjustRightInd w:val="0"/>
        <w:spacing w:after="0" w:line="200" w:lineRule="exact"/>
        <w:rPr>
          <w:rFonts w:ascii="Arial" w:hAnsi="Arial" w:cs="Arial"/>
          <w:color w:val="000000"/>
          <w:sz w:val="20"/>
          <w:szCs w:val="20"/>
        </w:rPr>
      </w:pPr>
    </w:p>
    <w:p w:rsidR="007C4270" w:rsidRDefault="007C4270" w:rsidP="007934BA">
      <w:pPr>
        <w:widowControl w:val="0"/>
        <w:autoSpaceDE w:val="0"/>
        <w:autoSpaceDN w:val="0"/>
        <w:adjustRightInd w:val="0"/>
        <w:spacing w:after="0" w:line="200" w:lineRule="exact"/>
        <w:rPr>
          <w:rFonts w:ascii="Arial" w:hAnsi="Arial" w:cs="Arial"/>
          <w:color w:val="000000"/>
          <w:sz w:val="20"/>
          <w:szCs w:val="20"/>
        </w:rPr>
      </w:pPr>
    </w:p>
    <w:p w:rsidR="007C4270" w:rsidRDefault="007C4270" w:rsidP="007934BA">
      <w:pPr>
        <w:widowControl w:val="0"/>
        <w:autoSpaceDE w:val="0"/>
        <w:autoSpaceDN w:val="0"/>
        <w:adjustRightInd w:val="0"/>
        <w:spacing w:after="0" w:line="200" w:lineRule="exact"/>
        <w:rPr>
          <w:rFonts w:ascii="Arial" w:hAnsi="Arial" w:cs="Arial"/>
          <w:color w:val="000000"/>
          <w:sz w:val="20"/>
          <w:szCs w:val="20"/>
        </w:rPr>
      </w:pPr>
    </w:p>
    <w:p w:rsidR="007C4270" w:rsidRDefault="007C4270" w:rsidP="007934BA">
      <w:pPr>
        <w:widowControl w:val="0"/>
        <w:autoSpaceDE w:val="0"/>
        <w:autoSpaceDN w:val="0"/>
        <w:adjustRightInd w:val="0"/>
        <w:spacing w:after="0" w:line="200" w:lineRule="exact"/>
        <w:rPr>
          <w:rFonts w:ascii="Arial" w:hAnsi="Arial" w:cs="Arial"/>
          <w:color w:val="000000"/>
          <w:sz w:val="20"/>
          <w:szCs w:val="20"/>
        </w:rPr>
      </w:pPr>
    </w:p>
    <w:p w:rsidR="007C4270" w:rsidRDefault="007C4270" w:rsidP="007934BA">
      <w:pPr>
        <w:widowControl w:val="0"/>
        <w:autoSpaceDE w:val="0"/>
        <w:autoSpaceDN w:val="0"/>
        <w:adjustRightInd w:val="0"/>
        <w:spacing w:after="0" w:line="200" w:lineRule="exact"/>
        <w:rPr>
          <w:rFonts w:ascii="Arial" w:hAnsi="Arial" w:cs="Arial"/>
          <w:color w:val="000000"/>
          <w:sz w:val="20"/>
          <w:szCs w:val="20"/>
        </w:rPr>
      </w:pPr>
    </w:p>
    <w:p w:rsidR="007C4270" w:rsidRDefault="007C4270" w:rsidP="007934BA">
      <w:pPr>
        <w:widowControl w:val="0"/>
        <w:autoSpaceDE w:val="0"/>
        <w:autoSpaceDN w:val="0"/>
        <w:adjustRightInd w:val="0"/>
        <w:spacing w:after="0" w:line="200" w:lineRule="exact"/>
        <w:rPr>
          <w:rFonts w:ascii="Arial" w:hAnsi="Arial" w:cs="Arial"/>
          <w:color w:val="000000"/>
          <w:sz w:val="20"/>
          <w:szCs w:val="20"/>
        </w:rPr>
      </w:pPr>
    </w:p>
    <w:p w:rsidR="007C4270" w:rsidRDefault="007C4270" w:rsidP="007934BA">
      <w:pPr>
        <w:widowControl w:val="0"/>
        <w:autoSpaceDE w:val="0"/>
        <w:autoSpaceDN w:val="0"/>
        <w:adjustRightInd w:val="0"/>
        <w:spacing w:after="0" w:line="200" w:lineRule="exact"/>
        <w:rPr>
          <w:rFonts w:ascii="Arial" w:hAnsi="Arial" w:cs="Arial"/>
          <w:color w:val="000000"/>
          <w:sz w:val="20"/>
          <w:szCs w:val="20"/>
        </w:rPr>
      </w:pPr>
    </w:p>
    <w:p w:rsidR="007C4270" w:rsidRDefault="007C4270" w:rsidP="007934BA">
      <w:pPr>
        <w:widowControl w:val="0"/>
        <w:autoSpaceDE w:val="0"/>
        <w:autoSpaceDN w:val="0"/>
        <w:adjustRightInd w:val="0"/>
        <w:spacing w:after="0" w:line="200" w:lineRule="exact"/>
        <w:rPr>
          <w:rFonts w:ascii="Arial" w:hAnsi="Arial" w:cs="Arial"/>
          <w:color w:val="000000"/>
          <w:sz w:val="20"/>
          <w:szCs w:val="20"/>
        </w:rPr>
      </w:pPr>
    </w:p>
    <w:p w:rsidR="007C4270" w:rsidRDefault="007C4270" w:rsidP="007934BA">
      <w:pPr>
        <w:widowControl w:val="0"/>
        <w:autoSpaceDE w:val="0"/>
        <w:autoSpaceDN w:val="0"/>
        <w:adjustRightInd w:val="0"/>
        <w:spacing w:after="0" w:line="200" w:lineRule="exact"/>
        <w:rPr>
          <w:rFonts w:ascii="Arial" w:hAnsi="Arial" w:cs="Arial"/>
          <w:color w:val="000000"/>
          <w:sz w:val="20"/>
          <w:szCs w:val="20"/>
        </w:rPr>
      </w:pPr>
    </w:p>
    <w:p w:rsidR="007C4270" w:rsidRDefault="007C4270" w:rsidP="007934BA">
      <w:pPr>
        <w:widowControl w:val="0"/>
        <w:autoSpaceDE w:val="0"/>
        <w:autoSpaceDN w:val="0"/>
        <w:adjustRightInd w:val="0"/>
        <w:spacing w:after="0" w:line="200" w:lineRule="exact"/>
        <w:rPr>
          <w:rFonts w:ascii="Arial" w:hAnsi="Arial" w:cs="Arial"/>
          <w:color w:val="000000"/>
          <w:sz w:val="20"/>
          <w:szCs w:val="20"/>
        </w:rPr>
      </w:pPr>
    </w:p>
    <w:p w:rsidR="003E3DF8" w:rsidRDefault="003E3DF8" w:rsidP="007934BA">
      <w:pPr>
        <w:widowControl w:val="0"/>
        <w:autoSpaceDE w:val="0"/>
        <w:autoSpaceDN w:val="0"/>
        <w:adjustRightInd w:val="0"/>
        <w:spacing w:after="0" w:line="200" w:lineRule="exact"/>
        <w:rPr>
          <w:rFonts w:ascii="Arial" w:hAnsi="Arial" w:cs="Arial"/>
          <w:color w:val="000000"/>
          <w:sz w:val="20"/>
          <w:szCs w:val="20"/>
        </w:rPr>
      </w:pPr>
    </w:p>
    <w:p w:rsidR="003E3DF8" w:rsidRDefault="003E3DF8" w:rsidP="007934BA">
      <w:pPr>
        <w:widowControl w:val="0"/>
        <w:autoSpaceDE w:val="0"/>
        <w:autoSpaceDN w:val="0"/>
        <w:adjustRightInd w:val="0"/>
        <w:spacing w:after="0" w:line="200" w:lineRule="exact"/>
        <w:rPr>
          <w:rFonts w:ascii="Arial" w:hAnsi="Arial" w:cs="Arial"/>
          <w:color w:val="000000"/>
          <w:sz w:val="20"/>
          <w:szCs w:val="20"/>
        </w:rPr>
      </w:pPr>
    </w:p>
    <w:p w:rsidR="003E3DF8" w:rsidRDefault="003E3DF8" w:rsidP="007934BA">
      <w:pPr>
        <w:widowControl w:val="0"/>
        <w:autoSpaceDE w:val="0"/>
        <w:autoSpaceDN w:val="0"/>
        <w:adjustRightInd w:val="0"/>
        <w:spacing w:after="0" w:line="200" w:lineRule="exact"/>
        <w:rPr>
          <w:rFonts w:ascii="Arial" w:hAnsi="Arial" w:cs="Arial"/>
          <w:color w:val="000000"/>
          <w:sz w:val="20"/>
          <w:szCs w:val="20"/>
        </w:rPr>
      </w:pPr>
    </w:p>
    <w:p w:rsidR="003E3DF8" w:rsidRDefault="003E3DF8" w:rsidP="007934BA">
      <w:pPr>
        <w:widowControl w:val="0"/>
        <w:autoSpaceDE w:val="0"/>
        <w:autoSpaceDN w:val="0"/>
        <w:adjustRightInd w:val="0"/>
        <w:spacing w:after="0" w:line="200" w:lineRule="exact"/>
        <w:rPr>
          <w:rFonts w:ascii="Arial" w:hAnsi="Arial" w:cs="Arial"/>
          <w:color w:val="000000"/>
          <w:sz w:val="20"/>
          <w:szCs w:val="20"/>
        </w:rPr>
      </w:pPr>
    </w:p>
    <w:p w:rsidR="003E3DF8" w:rsidRDefault="003E3DF8" w:rsidP="007934BA">
      <w:pPr>
        <w:widowControl w:val="0"/>
        <w:autoSpaceDE w:val="0"/>
        <w:autoSpaceDN w:val="0"/>
        <w:adjustRightInd w:val="0"/>
        <w:spacing w:after="0" w:line="200" w:lineRule="exact"/>
        <w:rPr>
          <w:rFonts w:ascii="Arial" w:hAnsi="Arial" w:cs="Arial"/>
          <w:color w:val="000000"/>
          <w:sz w:val="20"/>
          <w:szCs w:val="20"/>
        </w:rPr>
      </w:pPr>
    </w:p>
    <w:p w:rsidR="003E3DF8" w:rsidRDefault="003E3DF8" w:rsidP="007934BA">
      <w:pPr>
        <w:widowControl w:val="0"/>
        <w:autoSpaceDE w:val="0"/>
        <w:autoSpaceDN w:val="0"/>
        <w:adjustRightInd w:val="0"/>
        <w:spacing w:after="0" w:line="200" w:lineRule="exact"/>
        <w:rPr>
          <w:rFonts w:ascii="Arial" w:hAnsi="Arial" w:cs="Arial"/>
          <w:color w:val="000000"/>
          <w:sz w:val="20"/>
          <w:szCs w:val="20"/>
        </w:rPr>
      </w:pPr>
    </w:p>
    <w:p w:rsidR="003E3DF8" w:rsidRDefault="003E3DF8" w:rsidP="007934BA">
      <w:pPr>
        <w:widowControl w:val="0"/>
        <w:autoSpaceDE w:val="0"/>
        <w:autoSpaceDN w:val="0"/>
        <w:adjustRightInd w:val="0"/>
        <w:spacing w:after="0" w:line="200" w:lineRule="exact"/>
        <w:rPr>
          <w:rFonts w:ascii="Arial" w:hAnsi="Arial" w:cs="Arial"/>
          <w:color w:val="000000"/>
          <w:sz w:val="20"/>
          <w:szCs w:val="20"/>
        </w:rPr>
      </w:pPr>
    </w:p>
    <w:p w:rsidR="007934BA" w:rsidRPr="005456EB" w:rsidRDefault="007934BA" w:rsidP="00AD56FE">
      <w:pPr>
        <w:widowControl w:val="0"/>
        <w:autoSpaceDE w:val="0"/>
        <w:autoSpaceDN w:val="0"/>
        <w:adjustRightInd w:val="0"/>
        <w:spacing w:after="0" w:line="360" w:lineRule="auto"/>
        <w:ind w:left="1276" w:right="1440"/>
        <w:jc w:val="both"/>
        <w:rPr>
          <w:rFonts w:ascii="Arial" w:hAnsi="Arial" w:cs="Arial"/>
          <w:b/>
          <w:color w:val="000000"/>
          <w:spacing w:val="-1"/>
          <w:sz w:val="24"/>
        </w:rPr>
      </w:pPr>
      <w:r w:rsidRPr="007C4270">
        <w:rPr>
          <w:rFonts w:ascii="Arial" w:hAnsi="Arial" w:cs="Arial"/>
          <w:b/>
          <w:color w:val="4472C4" w:themeColor="accent5"/>
          <w:spacing w:val="-1"/>
          <w:sz w:val="28"/>
        </w:rPr>
        <w:lastRenderedPageBreak/>
        <w:t>2.</w:t>
      </w:r>
      <w:r w:rsidRPr="007C4270">
        <w:rPr>
          <w:rFonts w:ascii="Arial" w:hAnsi="Arial" w:cs="Arial"/>
          <w:b/>
          <w:color w:val="4472C4" w:themeColor="accent5"/>
          <w:spacing w:val="-1"/>
          <w:sz w:val="28"/>
        </w:rPr>
        <w:tab/>
        <w:t>Respecto de la investigación, substanciación y resolución de los procedimientos de responsabilidad administrativa.</w:t>
      </w:r>
    </w:p>
    <w:p w:rsidR="007934BA" w:rsidRDefault="007934BA" w:rsidP="007934BA">
      <w:pPr>
        <w:widowControl w:val="0"/>
        <w:autoSpaceDE w:val="0"/>
        <w:autoSpaceDN w:val="0"/>
        <w:adjustRightInd w:val="0"/>
        <w:spacing w:before="2" w:after="0" w:line="100" w:lineRule="exact"/>
        <w:rPr>
          <w:rFonts w:ascii="Arial" w:hAnsi="Arial" w:cs="Arial"/>
          <w:color w:val="000000"/>
          <w:sz w:val="10"/>
          <w:szCs w:val="10"/>
        </w:rPr>
      </w:pPr>
    </w:p>
    <w:p w:rsidR="007934BA" w:rsidRDefault="007934BA" w:rsidP="007934BA">
      <w:pPr>
        <w:widowControl w:val="0"/>
        <w:autoSpaceDE w:val="0"/>
        <w:autoSpaceDN w:val="0"/>
        <w:adjustRightInd w:val="0"/>
        <w:spacing w:after="0" w:line="200" w:lineRule="exact"/>
        <w:rPr>
          <w:rFonts w:ascii="Arial" w:hAnsi="Arial" w:cs="Arial"/>
          <w:color w:val="000000"/>
          <w:sz w:val="20"/>
          <w:szCs w:val="20"/>
        </w:rPr>
      </w:pPr>
    </w:p>
    <w:p w:rsidR="007934BA" w:rsidRDefault="007934BA" w:rsidP="007934BA">
      <w:pPr>
        <w:widowControl w:val="0"/>
        <w:autoSpaceDE w:val="0"/>
        <w:autoSpaceDN w:val="0"/>
        <w:adjustRightInd w:val="0"/>
        <w:spacing w:after="0" w:line="200" w:lineRule="exact"/>
        <w:rPr>
          <w:rFonts w:ascii="Arial" w:hAnsi="Arial" w:cs="Arial"/>
          <w:color w:val="000000"/>
          <w:sz w:val="20"/>
          <w:szCs w:val="20"/>
        </w:rPr>
      </w:pPr>
    </w:p>
    <w:p w:rsidR="007934BA" w:rsidRPr="00CD667F" w:rsidRDefault="007934BA" w:rsidP="00AD56FE">
      <w:pPr>
        <w:widowControl w:val="0"/>
        <w:autoSpaceDE w:val="0"/>
        <w:autoSpaceDN w:val="0"/>
        <w:adjustRightInd w:val="0"/>
        <w:spacing w:after="0" w:line="360" w:lineRule="auto"/>
        <w:ind w:left="2092" w:right="1440" w:hanging="561"/>
        <w:jc w:val="both"/>
        <w:rPr>
          <w:rFonts w:ascii="Arial" w:hAnsi="Arial" w:cs="Arial"/>
          <w:b/>
          <w:color w:val="4472C4" w:themeColor="accent5"/>
          <w:spacing w:val="-1"/>
          <w:sz w:val="28"/>
        </w:rPr>
      </w:pPr>
      <w:r w:rsidRPr="00CD667F">
        <w:rPr>
          <w:rFonts w:ascii="Arial" w:hAnsi="Arial" w:cs="Arial"/>
          <w:b/>
          <w:color w:val="4472C4" w:themeColor="accent5"/>
          <w:spacing w:val="-1"/>
          <w:sz w:val="28"/>
        </w:rPr>
        <w:t>2.1    En  la etapa de investigación, qué diligencias ordenaría  para  allegarse  de información y pruebas necesarias para soportar la presentación de un eventual Informe de Presunta Responsabilidad Administrativa (IPRA). ¿Qué características debe contener el IPRA en un caso como el descrito?</w:t>
      </w:r>
    </w:p>
    <w:p w:rsidR="007934BA" w:rsidRDefault="007934BA" w:rsidP="007934BA">
      <w:pPr>
        <w:widowControl w:val="0"/>
        <w:autoSpaceDE w:val="0"/>
        <w:autoSpaceDN w:val="0"/>
        <w:adjustRightInd w:val="0"/>
        <w:spacing w:before="13" w:after="0" w:line="240" w:lineRule="exact"/>
        <w:rPr>
          <w:rFonts w:ascii="Arial" w:hAnsi="Arial" w:cs="Arial"/>
          <w:color w:val="000000"/>
          <w:sz w:val="24"/>
          <w:szCs w:val="24"/>
        </w:rPr>
      </w:pPr>
    </w:p>
    <w:p w:rsidR="001B71DE" w:rsidRDefault="00775720" w:rsidP="00775720">
      <w:pPr>
        <w:pStyle w:val="Prrafodelista"/>
        <w:widowControl w:val="0"/>
        <w:numPr>
          <w:ilvl w:val="0"/>
          <w:numId w:val="3"/>
        </w:numPr>
        <w:autoSpaceDE w:val="0"/>
        <w:autoSpaceDN w:val="0"/>
        <w:adjustRightInd w:val="0"/>
        <w:spacing w:after="0" w:line="360" w:lineRule="auto"/>
        <w:ind w:right="1440"/>
        <w:jc w:val="both"/>
        <w:rPr>
          <w:rFonts w:ascii="Arial" w:hAnsi="Arial" w:cs="Arial"/>
          <w:sz w:val="24"/>
          <w:szCs w:val="24"/>
        </w:rPr>
      </w:pPr>
      <w:r w:rsidRPr="00D541EF">
        <w:rPr>
          <w:rFonts w:ascii="Arial" w:hAnsi="Arial" w:cs="Arial"/>
          <w:sz w:val="24"/>
          <w:szCs w:val="24"/>
        </w:rPr>
        <w:t>Requeriría al ente</w:t>
      </w:r>
      <w:r w:rsidR="00856F6A" w:rsidRPr="00D541EF">
        <w:rPr>
          <w:rFonts w:ascii="Arial" w:hAnsi="Arial" w:cs="Arial"/>
          <w:sz w:val="24"/>
          <w:szCs w:val="24"/>
        </w:rPr>
        <w:t>,</w:t>
      </w:r>
      <w:r w:rsidRPr="00D541EF">
        <w:rPr>
          <w:rFonts w:ascii="Arial" w:hAnsi="Arial" w:cs="Arial"/>
          <w:sz w:val="24"/>
          <w:szCs w:val="24"/>
        </w:rPr>
        <w:t xml:space="preserve"> </w:t>
      </w:r>
      <w:r w:rsidR="00856F6A" w:rsidRPr="00D541EF">
        <w:rPr>
          <w:rFonts w:ascii="Arial" w:hAnsi="Arial" w:cs="Arial"/>
          <w:sz w:val="24"/>
          <w:szCs w:val="24"/>
        </w:rPr>
        <w:t>copias debidamente certificadas por el servidor público facultado para ello</w:t>
      </w:r>
      <w:r w:rsidR="002947E5" w:rsidRPr="00D541EF">
        <w:rPr>
          <w:rFonts w:ascii="Arial" w:hAnsi="Arial" w:cs="Arial"/>
          <w:sz w:val="24"/>
          <w:szCs w:val="24"/>
        </w:rPr>
        <w:t>,</w:t>
      </w:r>
      <w:r w:rsidR="00856F6A" w:rsidRPr="00D541EF">
        <w:rPr>
          <w:rFonts w:ascii="Arial" w:hAnsi="Arial" w:cs="Arial"/>
          <w:sz w:val="24"/>
          <w:szCs w:val="24"/>
        </w:rPr>
        <w:t xml:space="preserve"> de</w:t>
      </w:r>
      <w:r w:rsidRPr="00D541EF">
        <w:rPr>
          <w:rFonts w:ascii="Arial" w:hAnsi="Arial" w:cs="Arial"/>
          <w:sz w:val="24"/>
          <w:szCs w:val="24"/>
        </w:rPr>
        <w:t>l expediente de la licitación</w:t>
      </w:r>
      <w:r w:rsidR="00400BB9" w:rsidRPr="00D541EF">
        <w:rPr>
          <w:rFonts w:ascii="Arial" w:hAnsi="Arial" w:cs="Arial"/>
          <w:sz w:val="24"/>
          <w:szCs w:val="24"/>
        </w:rPr>
        <w:t xml:space="preserve"> de la empresa: </w:t>
      </w:r>
      <w:r w:rsidR="00400BB9" w:rsidRPr="00343A3F">
        <w:rPr>
          <w:rFonts w:ascii="Arial" w:hAnsi="Arial" w:cs="Arial"/>
          <w:b/>
          <w:sz w:val="24"/>
          <w:szCs w:val="24"/>
        </w:rPr>
        <w:t>Servicios Integrales de Alimentos. Vianda Gourmet, S.A. de C.V.,</w:t>
      </w:r>
      <w:r w:rsidR="00400BB9" w:rsidRPr="00D541EF">
        <w:rPr>
          <w:rFonts w:ascii="Arial" w:hAnsi="Arial" w:cs="Arial"/>
          <w:sz w:val="24"/>
          <w:szCs w:val="24"/>
        </w:rPr>
        <w:t xml:space="preserve"> </w:t>
      </w:r>
      <w:r w:rsidR="00B9490E" w:rsidRPr="00D541EF">
        <w:rPr>
          <w:rFonts w:ascii="Arial" w:hAnsi="Arial" w:cs="Arial"/>
          <w:sz w:val="24"/>
          <w:szCs w:val="24"/>
        </w:rPr>
        <w:t xml:space="preserve">donde se deben incluir al menos: bases de la licitación, acta de presentación y apertura de proposiciones, dictamen técnico y fallo de adjudicación, contrato de prestación de servicios, </w:t>
      </w:r>
      <w:r w:rsidR="001B71DE" w:rsidRPr="00D541EF">
        <w:rPr>
          <w:rFonts w:ascii="Arial" w:hAnsi="Arial" w:cs="Arial"/>
          <w:sz w:val="24"/>
          <w:szCs w:val="24"/>
        </w:rPr>
        <w:t xml:space="preserve">acta constitutiva de la empresa que otorgo el servicio, </w:t>
      </w:r>
      <w:r w:rsidR="00B9490E" w:rsidRPr="00D541EF">
        <w:rPr>
          <w:rFonts w:ascii="Arial" w:hAnsi="Arial" w:cs="Arial"/>
          <w:sz w:val="24"/>
          <w:szCs w:val="24"/>
        </w:rPr>
        <w:t xml:space="preserve">entre otros documentos. </w:t>
      </w:r>
    </w:p>
    <w:p w:rsidR="00DB0BDD" w:rsidRPr="00D541EF" w:rsidRDefault="00DB0BDD" w:rsidP="00DB0BDD">
      <w:pPr>
        <w:pStyle w:val="Prrafodelista"/>
        <w:widowControl w:val="0"/>
        <w:autoSpaceDE w:val="0"/>
        <w:autoSpaceDN w:val="0"/>
        <w:adjustRightInd w:val="0"/>
        <w:spacing w:after="0" w:line="360" w:lineRule="auto"/>
        <w:ind w:left="1778" w:right="1440"/>
        <w:jc w:val="both"/>
        <w:rPr>
          <w:rFonts w:ascii="Arial" w:hAnsi="Arial" w:cs="Arial"/>
          <w:sz w:val="24"/>
          <w:szCs w:val="24"/>
        </w:rPr>
      </w:pPr>
    </w:p>
    <w:p w:rsidR="00DB0BDD" w:rsidRDefault="00C64B0D" w:rsidP="00775720">
      <w:pPr>
        <w:pStyle w:val="Prrafodelista"/>
        <w:widowControl w:val="0"/>
        <w:numPr>
          <w:ilvl w:val="0"/>
          <w:numId w:val="3"/>
        </w:numPr>
        <w:autoSpaceDE w:val="0"/>
        <w:autoSpaceDN w:val="0"/>
        <w:adjustRightInd w:val="0"/>
        <w:spacing w:after="0" w:line="360" w:lineRule="auto"/>
        <w:ind w:right="1440"/>
        <w:jc w:val="both"/>
        <w:rPr>
          <w:rFonts w:ascii="Arial" w:hAnsi="Arial" w:cs="Arial"/>
          <w:sz w:val="24"/>
          <w:szCs w:val="24"/>
        </w:rPr>
      </w:pPr>
      <w:r w:rsidRPr="00D541EF">
        <w:rPr>
          <w:rFonts w:ascii="Arial" w:hAnsi="Arial" w:cs="Arial"/>
          <w:sz w:val="24"/>
          <w:szCs w:val="24"/>
        </w:rPr>
        <w:t>Solicitaría un informe a la Unidad Centralizada de Compras</w:t>
      </w:r>
      <w:r w:rsidR="00995EB4" w:rsidRPr="00D541EF">
        <w:rPr>
          <w:rFonts w:ascii="Arial" w:hAnsi="Arial" w:cs="Arial"/>
          <w:sz w:val="24"/>
          <w:szCs w:val="24"/>
        </w:rPr>
        <w:t xml:space="preserve"> para que manifieste: </w:t>
      </w:r>
      <w:proofErr w:type="gramStart"/>
      <w:r w:rsidR="00343A3F">
        <w:rPr>
          <w:rFonts w:ascii="Arial" w:hAnsi="Arial" w:cs="Arial"/>
          <w:sz w:val="24"/>
          <w:szCs w:val="24"/>
        </w:rPr>
        <w:t>¿</w:t>
      </w:r>
      <w:r w:rsidR="00995EB4" w:rsidRPr="00D541EF">
        <w:rPr>
          <w:rFonts w:ascii="Arial" w:hAnsi="Arial" w:cs="Arial"/>
          <w:sz w:val="24"/>
          <w:szCs w:val="24"/>
        </w:rPr>
        <w:t>Porque no se le solicitó fianza a la empresa Servicios Integrales de Alimentos.</w:t>
      </w:r>
      <w:proofErr w:type="gramEnd"/>
      <w:r w:rsidR="00995EB4" w:rsidRPr="00D541EF">
        <w:rPr>
          <w:rFonts w:ascii="Arial" w:hAnsi="Arial" w:cs="Arial"/>
          <w:sz w:val="24"/>
          <w:szCs w:val="24"/>
        </w:rPr>
        <w:t xml:space="preserve"> </w:t>
      </w:r>
      <w:proofErr w:type="gramStart"/>
      <w:r w:rsidR="00995EB4" w:rsidRPr="00D541EF">
        <w:rPr>
          <w:rFonts w:ascii="Arial" w:hAnsi="Arial" w:cs="Arial"/>
          <w:sz w:val="24"/>
          <w:szCs w:val="24"/>
        </w:rPr>
        <w:t>Vianda Gourmet, S.A. de C.V.</w:t>
      </w:r>
      <w:r w:rsidR="00343A3F">
        <w:rPr>
          <w:rFonts w:ascii="Arial" w:hAnsi="Arial" w:cs="Arial"/>
          <w:sz w:val="24"/>
          <w:szCs w:val="24"/>
        </w:rPr>
        <w:t>?</w:t>
      </w:r>
      <w:proofErr w:type="gramEnd"/>
      <w:r w:rsidR="00995EB4" w:rsidRPr="00D541EF">
        <w:rPr>
          <w:rFonts w:ascii="Arial" w:hAnsi="Arial" w:cs="Arial"/>
          <w:sz w:val="24"/>
          <w:szCs w:val="24"/>
        </w:rPr>
        <w:t xml:space="preserve"> y </w:t>
      </w:r>
      <w:r w:rsidR="00343A3F">
        <w:rPr>
          <w:rFonts w:ascii="Arial" w:hAnsi="Arial" w:cs="Arial"/>
          <w:sz w:val="24"/>
          <w:szCs w:val="24"/>
        </w:rPr>
        <w:t>¿P</w:t>
      </w:r>
      <w:r w:rsidR="00995EB4" w:rsidRPr="00D541EF">
        <w:rPr>
          <w:rFonts w:ascii="Arial" w:hAnsi="Arial" w:cs="Arial"/>
          <w:sz w:val="24"/>
          <w:szCs w:val="24"/>
        </w:rPr>
        <w:t>orque no participaron los testigos sociales</w:t>
      </w:r>
      <w:r w:rsidR="00343A3F">
        <w:rPr>
          <w:rFonts w:ascii="Arial" w:hAnsi="Arial" w:cs="Arial"/>
          <w:sz w:val="24"/>
          <w:szCs w:val="24"/>
        </w:rPr>
        <w:t>? Como parte del proceso de licitación</w:t>
      </w:r>
      <w:r w:rsidR="00995EB4" w:rsidRPr="00D541EF">
        <w:rPr>
          <w:rFonts w:ascii="Arial" w:hAnsi="Arial" w:cs="Arial"/>
          <w:sz w:val="24"/>
          <w:szCs w:val="24"/>
        </w:rPr>
        <w:t>.</w:t>
      </w:r>
    </w:p>
    <w:p w:rsidR="00DB0BDD" w:rsidRPr="00DB0BDD" w:rsidRDefault="00DB0BDD" w:rsidP="00DB0BDD">
      <w:pPr>
        <w:pStyle w:val="Prrafodelista"/>
        <w:rPr>
          <w:rFonts w:ascii="Arial" w:hAnsi="Arial" w:cs="Arial"/>
          <w:sz w:val="24"/>
          <w:szCs w:val="24"/>
        </w:rPr>
      </w:pPr>
    </w:p>
    <w:p w:rsidR="00010B73" w:rsidRDefault="00856F6A" w:rsidP="00775720">
      <w:pPr>
        <w:pStyle w:val="Prrafodelista"/>
        <w:widowControl w:val="0"/>
        <w:numPr>
          <w:ilvl w:val="0"/>
          <w:numId w:val="3"/>
        </w:numPr>
        <w:autoSpaceDE w:val="0"/>
        <w:autoSpaceDN w:val="0"/>
        <w:adjustRightInd w:val="0"/>
        <w:spacing w:after="0" w:line="360" w:lineRule="auto"/>
        <w:ind w:right="1440"/>
        <w:jc w:val="both"/>
        <w:rPr>
          <w:rFonts w:ascii="Arial" w:hAnsi="Arial" w:cs="Arial"/>
          <w:sz w:val="24"/>
          <w:szCs w:val="24"/>
        </w:rPr>
      </w:pPr>
      <w:r w:rsidRPr="00D541EF">
        <w:rPr>
          <w:rFonts w:ascii="Arial" w:hAnsi="Arial" w:cs="Arial"/>
          <w:sz w:val="24"/>
          <w:szCs w:val="24"/>
        </w:rPr>
        <w:t xml:space="preserve">Requeriría </w:t>
      </w:r>
      <w:r w:rsidR="00010B73" w:rsidRPr="00D541EF">
        <w:rPr>
          <w:rFonts w:ascii="Arial" w:hAnsi="Arial" w:cs="Arial"/>
          <w:sz w:val="24"/>
          <w:szCs w:val="24"/>
        </w:rPr>
        <w:t xml:space="preserve">del Registro Público de la Propiedad, </w:t>
      </w:r>
      <w:r w:rsidRPr="00D541EF">
        <w:rPr>
          <w:rFonts w:ascii="Arial" w:hAnsi="Arial" w:cs="Arial"/>
          <w:sz w:val="24"/>
          <w:szCs w:val="24"/>
        </w:rPr>
        <w:t xml:space="preserve">copias debidamente certificadas </w:t>
      </w:r>
      <w:r w:rsidR="00010B73" w:rsidRPr="00D541EF">
        <w:rPr>
          <w:rFonts w:ascii="Arial" w:hAnsi="Arial" w:cs="Arial"/>
          <w:sz w:val="24"/>
          <w:szCs w:val="24"/>
        </w:rPr>
        <w:t>de</w:t>
      </w:r>
      <w:r w:rsidR="00995EB4" w:rsidRPr="00D541EF">
        <w:rPr>
          <w:rFonts w:ascii="Arial" w:hAnsi="Arial" w:cs="Arial"/>
          <w:sz w:val="24"/>
          <w:szCs w:val="24"/>
        </w:rPr>
        <w:t xml:space="preserve">l acta constitutiva de </w:t>
      </w:r>
      <w:r w:rsidR="00010B73" w:rsidRPr="00D541EF">
        <w:rPr>
          <w:rFonts w:ascii="Arial" w:hAnsi="Arial" w:cs="Arial"/>
          <w:sz w:val="24"/>
          <w:szCs w:val="24"/>
        </w:rPr>
        <w:t>la empresa “Tragones pero finos, S.A. de C.V.</w:t>
      </w:r>
    </w:p>
    <w:p w:rsidR="00DB0BDD" w:rsidRPr="00DB0BDD" w:rsidRDefault="00DB0BDD" w:rsidP="00DB0BDD">
      <w:pPr>
        <w:pStyle w:val="Prrafodelista"/>
        <w:rPr>
          <w:rFonts w:ascii="Arial" w:hAnsi="Arial" w:cs="Arial"/>
          <w:sz w:val="24"/>
          <w:szCs w:val="24"/>
        </w:rPr>
      </w:pPr>
    </w:p>
    <w:p w:rsidR="00DB0BDD" w:rsidRDefault="00450282" w:rsidP="00450282">
      <w:pPr>
        <w:pStyle w:val="Prrafodelista"/>
        <w:widowControl w:val="0"/>
        <w:numPr>
          <w:ilvl w:val="0"/>
          <w:numId w:val="3"/>
        </w:numPr>
        <w:autoSpaceDE w:val="0"/>
        <w:autoSpaceDN w:val="0"/>
        <w:adjustRightInd w:val="0"/>
        <w:spacing w:after="0" w:line="360" w:lineRule="auto"/>
        <w:ind w:right="1440"/>
        <w:jc w:val="both"/>
        <w:rPr>
          <w:rFonts w:ascii="Arial" w:hAnsi="Arial" w:cs="Arial"/>
          <w:sz w:val="24"/>
          <w:szCs w:val="24"/>
        </w:rPr>
      </w:pPr>
      <w:r w:rsidRPr="00D541EF">
        <w:rPr>
          <w:rFonts w:ascii="Arial" w:hAnsi="Arial" w:cs="Arial"/>
          <w:sz w:val="24"/>
          <w:szCs w:val="24"/>
        </w:rPr>
        <w:t>Para acreditar el vínculo de consanguinidad, solicitaría copia certificada del Acta de Nacimiento de la hermana del Responsable de la Unidad de Compras del ente, al Registro Civil.</w:t>
      </w:r>
    </w:p>
    <w:p w:rsidR="00DB0BDD" w:rsidRPr="00DB0BDD" w:rsidRDefault="00DB0BDD" w:rsidP="00DB0BDD">
      <w:pPr>
        <w:pStyle w:val="Prrafodelista"/>
        <w:rPr>
          <w:rFonts w:ascii="Arial" w:hAnsi="Arial" w:cs="Arial"/>
          <w:sz w:val="24"/>
          <w:szCs w:val="24"/>
        </w:rPr>
      </w:pPr>
    </w:p>
    <w:p w:rsidR="00253B37" w:rsidRDefault="00253B37" w:rsidP="00253B37">
      <w:pPr>
        <w:pStyle w:val="Prrafodelista"/>
        <w:widowControl w:val="0"/>
        <w:numPr>
          <w:ilvl w:val="0"/>
          <w:numId w:val="3"/>
        </w:numPr>
        <w:autoSpaceDE w:val="0"/>
        <w:autoSpaceDN w:val="0"/>
        <w:adjustRightInd w:val="0"/>
        <w:spacing w:after="0" w:line="360" w:lineRule="auto"/>
        <w:ind w:right="1440"/>
        <w:jc w:val="both"/>
        <w:rPr>
          <w:rFonts w:ascii="Arial" w:hAnsi="Arial" w:cs="Arial"/>
          <w:sz w:val="24"/>
          <w:szCs w:val="24"/>
        </w:rPr>
      </w:pPr>
      <w:r w:rsidRPr="00D541EF">
        <w:rPr>
          <w:rFonts w:ascii="Arial" w:hAnsi="Arial" w:cs="Arial"/>
          <w:sz w:val="24"/>
          <w:szCs w:val="24"/>
        </w:rPr>
        <w:lastRenderedPageBreak/>
        <w:t xml:space="preserve">Requeriría al ente, copias debidamente certificadas por el servidor público facultado para ello, del expediente laboral del Responsable de la Unidad Centralizada de Compras.  </w:t>
      </w:r>
    </w:p>
    <w:p w:rsidR="00005EE9" w:rsidRDefault="00253B37" w:rsidP="00253B37">
      <w:pPr>
        <w:pStyle w:val="Prrafodelista"/>
        <w:widowControl w:val="0"/>
        <w:numPr>
          <w:ilvl w:val="0"/>
          <w:numId w:val="3"/>
        </w:numPr>
        <w:autoSpaceDE w:val="0"/>
        <w:autoSpaceDN w:val="0"/>
        <w:adjustRightInd w:val="0"/>
        <w:spacing w:after="0" w:line="360" w:lineRule="auto"/>
        <w:ind w:right="1440"/>
        <w:jc w:val="both"/>
        <w:rPr>
          <w:rFonts w:ascii="Arial" w:hAnsi="Arial" w:cs="Arial"/>
          <w:sz w:val="24"/>
          <w:szCs w:val="24"/>
        </w:rPr>
      </w:pPr>
      <w:r w:rsidRPr="00D541EF">
        <w:rPr>
          <w:rFonts w:ascii="Arial" w:hAnsi="Arial" w:cs="Arial"/>
          <w:sz w:val="24"/>
          <w:szCs w:val="24"/>
        </w:rPr>
        <w:t xml:space="preserve">Solicitaría a la Unidad de Inteligencia Financiera, un informe de los ingresos y estados de cuenta a nombre del Responsable de la Unidad de Compras. </w:t>
      </w:r>
    </w:p>
    <w:p w:rsidR="00005EE9" w:rsidRPr="00005EE9" w:rsidRDefault="00005EE9" w:rsidP="00005EE9">
      <w:pPr>
        <w:pStyle w:val="Prrafodelista"/>
        <w:rPr>
          <w:rFonts w:ascii="Arial" w:hAnsi="Arial" w:cs="Arial"/>
          <w:sz w:val="24"/>
          <w:szCs w:val="24"/>
        </w:rPr>
      </w:pPr>
    </w:p>
    <w:p w:rsidR="00005EE9" w:rsidRDefault="00856F6A" w:rsidP="00775720">
      <w:pPr>
        <w:pStyle w:val="Prrafodelista"/>
        <w:widowControl w:val="0"/>
        <w:numPr>
          <w:ilvl w:val="0"/>
          <w:numId w:val="3"/>
        </w:numPr>
        <w:autoSpaceDE w:val="0"/>
        <w:autoSpaceDN w:val="0"/>
        <w:adjustRightInd w:val="0"/>
        <w:spacing w:after="0" w:line="360" w:lineRule="auto"/>
        <w:ind w:right="1440"/>
        <w:jc w:val="both"/>
        <w:rPr>
          <w:rFonts w:ascii="Arial" w:hAnsi="Arial" w:cs="Arial"/>
          <w:sz w:val="24"/>
          <w:szCs w:val="24"/>
        </w:rPr>
      </w:pPr>
      <w:r w:rsidRPr="00D541EF">
        <w:rPr>
          <w:rFonts w:ascii="Arial" w:hAnsi="Arial" w:cs="Arial"/>
          <w:sz w:val="24"/>
          <w:szCs w:val="24"/>
        </w:rPr>
        <w:t>Citaría a comparecer al ex servidor público, que estaba adscrito a la Coordinación de Servicios Generales.</w:t>
      </w:r>
    </w:p>
    <w:p w:rsidR="00005EE9" w:rsidRPr="00005EE9" w:rsidRDefault="00005EE9" w:rsidP="00005EE9">
      <w:pPr>
        <w:pStyle w:val="Prrafodelista"/>
        <w:rPr>
          <w:rFonts w:ascii="Arial" w:hAnsi="Arial" w:cs="Arial"/>
          <w:sz w:val="24"/>
          <w:szCs w:val="24"/>
        </w:rPr>
      </w:pPr>
    </w:p>
    <w:p w:rsidR="00005EE9" w:rsidRDefault="00B722B1" w:rsidP="00775720">
      <w:pPr>
        <w:pStyle w:val="Prrafodelista"/>
        <w:widowControl w:val="0"/>
        <w:numPr>
          <w:ilvl w:val="0"/>
          <w:numId w:val="3"/>
        </w:numPr>
        <w:autoSpaceDE w:val="0"/>
        <w:autoSpaceDN w:val="0"/>
        <w:adjustRightInd w:val="0"/>
        <w:spacing w:after="0" w:line="360" w:lineRule="auto"/>
        <w:ind w:right="1440"/>
        <w:jc w:val="both"/>
        <w:rPr>
          <w:rFonts w:ascii="Arial" w:hAnsi="Arial" w:cs="Arial"/>
          <w:sz w:val="24"/>
          <w:szCs w:val="24"/>
        </w:rPr>
      </w:pPr>
      <w:r w:rsidRPr="00D541EF">
        <w:rPr>
          <w:rFonts w:ascii="Arial" w:hAnsi="Arial" w:cs="Arial"/>
          <w:sz w:val="24"/>
          <w:szCs w:val="24"/>
        </w:rPr>
        <w:t>Citaría a comparecer al responsable de la nota periodística</w:t>
      </w:r>
      <w:r w:rsidR="00CA321E" w:rsidRPr="00D541EF">
        <w:rPr>
          <w:rFonts w:ascii="Arial" w:hAnsi="Arial" w:cs="Arial"/>
          <w:sz w:val="24"/>
          <w:szCs w:val="24"/>
        </w:rPr>
        <w:t xml:space="preserve">, así como que se adquieran ejemplares </w:t>
      </w:r>
      <w:r w:rsidR="00BD47BD" w:rsidRPr="00D541EF">
        <w:rPr>
          <w:rFonts w:ascii="Arial" w:hAnsi="Arial" w:cs="Arial"/>
          <w:sz w:val="24"/>
          <w:szCs w:val="24"/>
        </w:rPr>
        <w:t xml:space="preserve">del diario donde aparece </w:t>
      </w:r>
      <w:r w:rsidR="00CA321E" w:rsidRPr="00D541EF">
        <w:rPr>
          <w:rFonts w:ascii="Arial" w:hAnsi="Arial" w:cs="Arial"/>
          <w:sz w:val="24"/>
          <w:szCs w:val="24"/>
        </w:rPr>
        <w:t xml:space="preserve">la nota periodística </w:t>
      </w:r>
      <w:r w:rsidR="00BD47BD" w:rsidRPr="00D541EF">
        <w:rPr>
          <w:rFonts w:ascii="Arial" w:hAnsi="Arial" w:cs="Arial"/>
          <w:sz w:val="24"/>
          <w:szCs w:val="24"/>
        </w:rPr>
        <w:t>de la fecha donde fue publicada la nota.</w:t>
      </w:r>
    </w:p>
    <w:p w:rsidR="00005EE9" w:rsidRPr="00005EE9" w:rsidRDefault="00005EE9" w:rsidP="00005EE9">
      <w:pPr>
        <w:pStyle w:val="Prrafodelista"/>
        <w:rPr>
          <w:rFonts w:ascii="Arial" w:hAnsi="Arial" w:cs="Arial"/>
          <w:sz w:val="24"/>
          <w:szCs w:val="24"/>
        </w:rPr>
      </w:pPr>
    </w:p>
    <w:p w:rsidR="006272F0" w:rsidRDefault="006272F0" w:rsidP="00775720">
      <w:pPr>
        <w:pStyle w:val="Prrafodelista"/>
        <w:widowControl w:val="0"/>
        <w:numPr>
          <w:ilvl w:val="0"/>
          <w:numId w:val="3"/>
        </w:numPr>
        <w:autoSpaceDE w:val="0"/>
        <w:autoSpaceDN w:val="0"/>
        <w:adjustRightInd w:val="0"/>
        <w:spacing w:after="0" w:line="360" w:lineRule="auto"/>
        <w:ind w:right="1440"/>
        <w:jc w:val="both"/>
        <w:rPr>
          <w:rFonts w:ascii="Arial" w:hAnsi="Arial" w:cs="Arial"/>
          <w:sz w:val="24"/>
          <w:szCs w:val="24"/>
        </w:rPr>
      </w:pPr>
      <w:r w:rsidRPr="00D541EF">
        <w:rPr>
          <w:rFonts w:ascii="Arial" w:hAnsi="Arial" w:cs="Arial"/>
          <w:sz w:val="24"/>
          <w:szCs w:val="24"/>
        </w:rPr>
        <w:t>Del Órgano Interno de Control</w:t>
      </w:r>
      <w:r w:rsidR="00856F6A" w:rsidRPr="00D541EF">
        <w:rPr>
          <w:rFonts w:ascii="Arial" w:hAnsi="Arial" w:cs="Arial"/>
          <w:sz w:val="24"/>
          <w:szCs w:val="24"/>
        </w:rPr>
        <w:t>, solicitaría las</w:t>
      </w:r>
      <w:r w:rsidRPr="00D541EF">
        <w:rPr>
          <w:rFonts w:ascii="Arial" w:hAnsi="Arial" w:cs="Arial"/>
          <w:sz w:val="24"/>
          <w:szCs w:val="24"/>
        </w:rPr>
        <w:t xml:space="preserve"> Declaraci</w:t>
      </w:r>
      <w:r w:rsidR="00856F6A" w:rsidRPr="00D541EF">
        <w:rPr>
          <w:rFonts w:ascii="Arial" w:hAnsi="Arial" w:cs="Arial"/>
          <w:sz w:val="24"/>
          <w:szCs w:val="24"/>
        </w:rPr>
        <w:t>o</w:t>
      </w:r>
      <w:r w:rsidRPr="00D541EF">
        <w:rPr>
          <w:rFonts w:ascii="Arial" w:hAnsi="Arial" w:cs="Arial"/>
          <w:sz w:val="24"/>
          <w:szCs w:val="24"/>
        </w:rPr>
        <w:t>n</w:t>
      </w:r>
      <w:r w:rsidR="00856F6A" w:rsidRPr="00D541EF">
        <w:rPr>
          <w:rFonts w:ascii="Arial" w:hAnsi="Arial" w:cs="Arial"/>
          <w:sz w:val="24"/>
          <w:szCs w:val="24"/>
        </w:rPr>
        <w:t>es</w:t>
      </w:r>
      <w:r w:rsidRPr="00D541EF">
        <w:rPr>
          <w:rFonts w:ascii="Arial" w:hAnsi="Arial" w:cs="Arial"/>
          <w:sz w:val="24"/>
          <w:szCs w:val="24"/>
        </w:rPr>
        <w:t xml:space="preserve"> patrimonial</w:t>
      </w:r>
      <w:r w:rsidR="00856F6A" w:rsidRPr="00D541EF">
        <w:rPr>
          <w:rFonts w:ascii="Arial" w:hAnsi="Arial" w:cs="Arial"/>
          <w:sz w:val="24"/>
          <w:szCs w:val="24"/>
        </w:rPr>
        <w:t>es</w:t>
      </w:r>
      <w:r w:rsidRPr="00D541EF">
        <w:rPr>
          <w:rFonts w:ascii="Arial" w:hAnsi="Arial" w:cs="Arial"/>
          <w:sz w:val="24"/>
          <w:szCs w:val="24"/>
        </w:rPr>
        <w:t xml:space="preserve"> y de interés a nombre del Responsable de</w:t>
      </w:r>
      <w:r w:rsidR="00856F6A" w:rsidRPr="00D541EF">
        <w:rPr>
          <w:rFonts w:ascii="Arial" w:hAnsi="Arial" w:cs="Arial"/>
          <w:sz w:val="24"/>
          <w:szCs w:val="24"/>
        </w:rPr>
        <w:t xml:space="preserve"> la Unidad de Compras del ente, para analizar su evolución patrimonial. </w:t>
      </w:r>
      <w:r w:rsidRPr="00D541EF">
        <w:rPr>
          <w:rFonts w:ascii="Arial" w:hAnsi="Arial" w:cs="Arial"/>
          <w:sz w:val="24"/>
          <w:szCs w:val="24"/>
        </w:rPr>
        <w:t xml:space="preserve">  </w:t>
      </w:r>
    </w:p>
    <w:p w:rsidR="00CF6DD2" w:rsidRPr="00CF6DD2" w:rsidRDefault="00CF6DD2" w:rsidP="00CF6DD2">
      <w:pPr>
        <w:pStyle w:val="Prrafodelista"/>
        <w:rPr>
          <w:rFonts w:ascii="Arial" w:hAnsi="Arial" w:cs="Arial"/>
          <w:sz w:val="24"/>
          <w:szCs w:val="24"/>
        </w:rPr>
      </w:pPr>
    </w:p>
    <w:p w:rsidR="001B71DE" w:rsidRDefault="001F2B0B" w:rsidP="001B71DE">
      <w:pPr>
        <w:pStyle w:val="Prrafodelista"/>
        <w:widowControl w:val="0"/>
        <w:numPr>
          <w:ilvl w:val="0"/>
          <w:numId w:val="3"/>
        </w:numPr>
        <w:autoSpaceDE w:val="0"/>
        <w:autoSpaceDN w:val="0"/>
        <w:adjustRightInd w:val="0"/>
        <w:spacing w:after="0" w:line="360" w:lineRule="auto"/>
        <w:ind w:right="1440"/>
        <w:jc w:val="both"/>
        <w:rPr>
          <w:rFonts w:ascii="Arial" w:hAnsi="Arial" w:cs="Arial"/>
          <w:sz w:val="24"/>
          <w:szCs w:val="24"/>
        </w:rPr>
      </w:pPr>
      <w:r w:rsidRPr="00D541EF">
        <w:rPr>
          <w:rFonts w:ascii="Arial" w:hAnsi="Arial" w:cs="Arial"/>
          <w:sz w:val="24"/>
          <w:szCs w:val="24"/>
        </w:rPr>
        <w:t xml:space="preserve">Requeriría al ente, copias debidamente certificadas por el servidor público facultado para ello, </w:t>
      </w:r>
      <w:r w:rsidR="002947E5" w:rsidRPr="00D541EF">
        <w:rPr>
          <w:rFonts w:ascii="Arial" w:hAnsi="Arial" w:cs="Arial"/>
          <w:sz w:val="24"/>
          <w:szCs w:val="24"/>
        </w:rPr>
        <w:t xml:space="preserve">de las </w:t>
      </w:r>
      <w:r w:rsidRPr="00D541EF">
        <w:rPr>
          <w:rFonts w:ascii="Arial" w:hAnsi="Arial" w:cs="Arial"/>
          <w:sz w:val="24"/>
          <w:szCs w:val="24"/>
        </w:rPr>
        <w:t>l</w:t>
      </w:r>
      <w:r w:rsidR="00B9490E" w:rsidRPr="00D541EF">
        <w:rPr>
          <w:rFonts w:ascii="Arial" w:hAnsi="Arial" w:cs="Arial"/>
          <w:sz w:val="24"/>
          <w:szCs w:val="24"/>
        </w:rPr>
        <w:t>istas de asistencia, registros electrónicos</w:t>
      </w:r>
      <w:r w:rsidR="005241FA">
        <w:rPr>
          <w:rFonts w:ascii="Arial" w:hAnsi="Arial" w:cs="Arial"/>
          <w:sz w:val="24"/>
          <w:szCs w:val="24"/>
        </w:rPr>
        <w:t xml:space="preserve"> y</w:t>
      </w:r>
      <w:r w:rsidR="00B9490E" w:rsidRPr="00D541EF">
        <w:rPr>
          <w:rFonts w:ascii="Arial" w:hAnsi="Arial" w:cs="Arial"/>
          <w:sz w:val="24"/>
          <w:szCs w:val="24"/>
        </w:rPr>
        <w:t xml:space="preserve"> bitácoras de asistencia </w:t>
      </w:r>
      <w:r w:rsidR="005241FA">
        <w:rPr>
          <w:rFonts w:ascii="Arial" w:hAnsi="Arial" w:cs="Arial"/>
          <w:sz w:val="24"/>
          <w:szCs w:val="24"/>
        </w:rPr>
        <w:t xml:space="preserve">del personal, </w:t>
      </w:r>
      <w:r w:rsidR="00B9490E" w:rsidRPr="00D541EF">
        <w:rPr>
          <w:rFonts w:ascii="Arial" w:hAnsi="Arial" w:cs="Arial"/>
          <w:sz w:val="24"/>
          <w:szCs w:val="24"/>
        </w:rPr>
        <w:t>durante el periodo que se ofreció el servicio por la empresa</w:t>
      </w:r>
      <w:r w:rsidR="001B71DE" w:rsidRPr="00D541EF">
        <w:rPr>
          <w:rFonts w:ascii="Arial" w:hAnsi="Arial" w:cs="Arial"/>
          <w:sz w:val="24"/>
          <w:szCs w:val="24"/>
        </w:rPr>
        <w:t>:</w:t>
      </w:r>
      <w:r w:rsidR="00B9490E" w:rsidRPr="00D541EF">
        <w:rPr>
          <w:rFonts w:ascii="Arial" w:hAnsi="Arial" w:cs="Arial"/>
          <w:sz w:val="24"/>
          <w:szCs w:val="24"/>
        </w:rPr>
        <w:t xml:space="preserve"> Servicios Integrales de Alimentos. Viandas Gourmet, S.A. de C.V.</w:t>
      </w:r>
    </w:p>
    <w:p w:rsidR="00282EB8" w:rsidRPr="00282EB8" w:rsidRDefault="00282EB8" w:rsidP="00282EB8">
      <w:pPr>
        <w:pStyle w:val="Prrafodelista"/>
        <w:rPr>
          <w:rFonts w:ascii="Arial" w:hAnsi="Arial" w:cs="Arial"/>
          <w:sz w:val="24"/>
          <w:szCs w:val="24"/>
        </w:rPr>
      </w:pPr>
    </w:p>
    <w:p w:rsidR="00B9490E" w:rsidRDefault="00B9490E" w:rsidP="00775720">
      <w:pPr>
        <w:pStyle w:val="Prrafodelista"/>
        <w:widowControl w:val="0"/>
        <w:numPr>
          <w:ilvl w:val="0"/>
          <w:numId w:val="3"/>
        </w:numPr>
        <w:autoSpaceDE w:val="0"/>
        <w:autoSpaceDN w:val="0"/>
        <w:adjustRightInd w:val="0"/>
        <w:spacing w:after="0" w:line="360" w:lineRule="auto"/>
        <w:ind w:right="1440"/>
        <w:jc w:val="both"/>
        <w:rPr>
          <w:rFonts w:ascii="Arial" w:hAnsi="Arial" w:cs="Arial"/>
          <w:sz w:val="24"/>
          <w:szCs w:val="24"/>
        </w:rPr>
      </w:pPr>
      <w:r w:rsidRPr="00D541EF">
        <w:rPr>
          <w:rFonts w:ascii="Arial" w:hAnsi="Arial" w:cs="Arial"/>
          <w:sz w:val="24"/>
          <w:szCs w:val="24"/>
        </w:rPr>
        <w:t xml:space="preserve">Videos de vigilancia del ente, específicamente del área de comedor. </w:t>
      </w:r>
    </w:p>
    <w:p w:rsidR="00282EB8" w:rsidRPr="00282EB8" w:rsidRDefault="00282EB8" w:rsidP="00282EB8">
      <w:pPr>
        <w:pStyle w:val="Prrafodelista"/>
        <w:rPr>
          <w:rFonts w:ascii="Arial" w:hAnsi="Arial" w:cs="Arial"/>
          <w:sz w:val="24"/>
          <w:szCs w:val="24"/>
        </w:rPr>
      </w:pPr>
    </w:p>
    <w:p w:rsidR="00B9490E" w:rsidRDefault="00023E5E" w:rsidP="00B9490E">
      <w:pPr>
        <w:pStyle w:val="Prrafodelista"/>
        <w:widowControl w:val="0"/>
        <w:numPr>
          <w:ilvl w:val="0"/>
          <w:numId w:val="3"/>
        </w:numPr>
        <w:autoSpaceDE w:val="0"/>
        <w:autoSpaceDN w:val="0"/>
        <w:adjustRightInd w:val="0"/>
        <w:spacing w:after="0" w:line="360" w:lineRule="auto"/>
        <w:ind w:right="1440"/>
        <w:jc w:val="both"/>
        <w:rPr>
          <w:rFonts w:ascii="Arial" w:hAnsi="Arial" w:cs="Arial"/>
          <w:sz w:val="24"/>
          <w:szCs w:val="24"/>
        </w:rPr>
      </w:pPr>
      <w:r w:rsidRPr="00D541EF">
        <w:rPr>
          <w:rFonts w:ascii="Arial" w:hAnsi="Arial" w:cs="Arial"/>
          <w:sz w:val="24"/>
          <w:szCs w:val="24"/>
        </w:rPr>
        <w:t>Requeriría al ente, copias debidamente certificadas por el servidor público facultado para ello, de los e</w:t>
      </w:r>
      <w:r w:rsidR="00B9490E" w:rsidRPr="00D541EF">
        <w:rPr>
          <w:rFonts w:ascii="Arial" w:hAnsi="Arial" w:cs="Arial"/>
          <w:sz w:val="24"/>
          <w:szCs w:val="24"/>
        </w:rPr>
        <w:t>stados financieros, programáticos y presupuestales del ente.</w:t>
      </w:r>
    </w:p>
    <w:p w:rsidR="00282EB8" w:rsidRPr="00282EB8" w:rsidRDefault="00282EB8" w:rsidP="00282EB8">
      <w:pPr>
        <w:pStyle w:val="Prrafodelista"/>
        <w:rPr>
          <w:rFonts w:ascii="Arial" w:hAnsi="Arial" w:cs="Arial"/>
          <w:sz w:val="24"/>
          <w:szCs w:val="24"/>
        </w:rPr>
      </w:pPr>
    </w:p>
    <w:p w:rsidR="00FB31FD" w:rsidRDefault="00023E5E" w:rsidP="00B9490E">
      <w:pPr>
        <w:pStyle w:val="Prrafodelista"/>
        <w:widowControl w:val="0"/>
        <w:numPr>
          <w:ilvl w:val="0"/>
          <w:numId w:val="3"/>
        </w:numPr>
        <w:autoSpaceDE w:val="0"/>
        <w:autoSpaceDN w:val="0"/>
        <w:adjustRightInd w:val="0"/>
        <w:spacing w:after="0" w:line="360" w:lineRule="auto"/>
        <w:ind w:right="1440"/>
        <w:jc w:val="both"/>
        <w:rPr>
          <w:rFonts w:ascii="Arial" w:hAnsi="Arial" w:cs="Arial"/>
          <w:sz w:val="24"/>
          <w:szCs w:val="24"/>
        </w:rPr>
      </w:pPr>
      <w:r w:rsidRPr="00D541EF">
        <w:rPr>
          <w:rFonts w:ascii="Arial" w:hAnsi="Arial" w:cs="Arial"/>
          <w:sz w:val="24"/>
          <w:szCs w:val="24"/>
        </w:rPr>
        <w:t xml:space="preserve">Requeriría al ente, copias debidamente certificadas por el servidor público facultado para ello, </w:t>
      </w:r>
      <w:r w:rsidR="00B9490E" w:rsidRPr="00D541EF">
        <w:rPr>
          <w:rFonts w:ascii="Arial" w:hAnsi="Arial" w:cs="Arial"/>
          <w:sz w:val="24"/>
          <w:szCs w:val="24"/>
        </w:rPr>
        <w:t>de la Base de datos del padrón de proveedores del ente.</w:t>
      </w:r>
    </w:p>
    <w:p w:rsidR="00FB31FD" w:rsidRPr="00FB31FD" w:rsidRDefault="00FB31FD" w:rsidP="00FB31FD">
      <w:pPr>
        <w:pStyle w:val="Prrafodelista"/>
        <w:rPr>
          <w:rFonts w:ascii="Arial" w:hAnsi="Arial" w:cs="Arial"/>
          <w:sz w:val="24"/>
          <w:szCs w:val="24"/>
        </w:rPr>
      </w:pPr>
    </w:p>
    <w:p w:rsidR="00D941BE" w:rsidRPr="00D541EF" w:rsidRDefault="007D5FE7" w:rsidP="00B9490E">
      <w:pPr>
        <w:pStyle w:val="Prrafodelista"/>
        <w:widowControl w:val="0"/>
        <w:numPr>
          <w:ilvl w:val="0"/>
          <w:numId w:val="3"/>
        </w:numPr>
        <w:autoSpaceDE w:val="0"/>
        <w:autoSpaceDN w:val="0"/>
        <w:adjustRightInd w:val="0"/>
        <w:spacing w:after="0" w:line="360" w:lineRule="auto"/>
        <w:ind w:right="1440"/>
        <w:jc w:val="both"/>
        <w:rPr>
          <w:rFonts w:ascii="Arial" w:hAnsi="Arial" w:cs="Arial"/>
          <w:sz w:val="24"/>
          <w:szCs w:val="24"/>
        </w:rPr>
      </w:pPr>
      <w:r w:rsidRPr="00D541EF">
        <w:rPr>
          <w:rFonts w:ascii="Arial" w:hAnsi="Arial" w:cs="Arial"/>
          <w:sz w:val="24"/>
          <w:szCs w:val="24"/>
        </w:rPr>
        <w:t xml:space="preserve">Citaría a comparecer a los encargados del área de comedor, que se encontraban laborando durante la vigencia del contrato.  </w:t>
      </w:r>
    </w:p>
    <w:p w:rsidR="007934BA" w:rsidRPr="00CD667F" w:rsidRDefault="007934BA" w:rsidP="00CD667F">
      <w:pPr>
        <w:widowControl w:val="0"/>
        <w:autoSpaceDE w:val="0"/>
        <w:autoSpaceDN w:val="0"/>
        <w:adjustRightInd w:val="0"/>
        <w:spacing w:after="0" w:line="360" w:lineRule="auto"/>
        <w:ind w:left="2092" w:right="1440" w:hanging="561"/>
        <w:jc w:val="both"/>
        <w:rPr>
          <w:rFonts w:ascii="Arial" w:hAnsi="Arial" w:cs="Arial"/>
          <w:b/>
          <w:color w:val="4472C4" w:themeColor="accent5"/>
          <w:spacing w:val="-1"/>
          <w:sz w:val="28"/>
        </w:rPr>
      </w:pPr>
      <w:r w:rsidRPr="00CD667F">
        <w:rPr>
          <w:rFonts w:ascii="Arial" w:hAnsi="Arial" w:cs="Arial"/>
          <w:b/>
          <w:color w:val="4472C4" w:themeColor="accent5"/>
          <w:spacing w:val="-1"/>
          <w:sz w:val="28"/>
        </w:rPr>
        <w:lastRenderedPageBreak/>
        <w:t>2.2</w:t>
      </w:r>
      <w:r w:rsidRPr="00CD667F">
        <w:rPr>
          <w:rFonts w:ascii="Arial" w:hAnsi="Arial" w:cs="Arial"/>
          <w:b/>
          <w:color w:val="4472C4" w:themeColor="accent5"/>
          <w:spacing w:val="-1"/>
          <w:sz w:val="28"/>
        </w:rPr>
        <w:tab/>
        <w:t>Describa cuáles pudieran ser las posibles faltas administrativas que advierte, si son  graves  o  no  graves  y  quién  o  quiénes  pudieron  haberlas  cometido.</w:t>
      </w:r>
    </w:p>
    <w:p w:rsidR="005456EB" w:rsidRPr="004F6530" w:rsidRDefault="005456EB" w:rsidP="00AD56FE">
      <w:pPr>
        <w:widowControl w:val="0"/>
        <w:tabs>
          <w:tab w:val="left" w:pos="2080"/>
        </w:tabs>
        <w:autoSpaceDE w:val="0"/>
        <w:autoSpaceDN w:val="0"/>
        <w:adjustRightInd w:val="0"/>
        <w:spacing w:after="0" w:line="360" w:lineRule="auto"/>
        <w:ind w:left="2092" w:right="1442" w:hanging="562"/>
        <w:jc w:val="both"/>
        <w:rPr>
          <w:rFonts w:ascii="Arial" w:hAnsi="Arial" w:cs="Arial"/>
          <w:b/>
          <w:color w:val="000000"/>
        </w:rPr>
      </w:pPr>
    </w:p>
    <w:p w:rsidR="007934BA" w:rsidRDefault="007934BA" w:rsidP="00AD56FE">
      <w:pPr>
        <w:widowControl w:val="0"/>
        <w:autoSpaceDE w:val="0"/>
        <w:autoSpaceDN w:val="0"/>
        <w:adjustRightInd w:val="0"/>
        <w:spacing w:after="0" w:line="360" w:lineRule="auto"/>
        <w:ind w:left="2092"/>
        <w:rPr>
          <w:rFonts w:ascii="Arial" w:hAnsi="Arial" w:cs="Arial"/>
          <w:b/>
          <w:color w:val="000000"/>
        </w:rPr>
      </w:pPr>
      <w:r w:rsidRPr="004F6530">
        <w:rPr>
          <w:rFonts w:ascii="Arial" w:hAnsi="Arial" w:cs="Arial"/>
          <w:b/>
          <w:color w:val="000000"/>
        </w:rPr>
        <w:t>¿</w:t>
      </w:r>
      <w:r w:rsidRPr="004F6530">
        <w:rPr>
          <w:rFonts w:ascii="Arial" w:hAnsi="Arial" w:cs="Arial"/>
          <w:b/>
          <w:color w:val="000000"/>
          <w:spacing w:val="-1"/>
        </w:rPr>
        <w:t>A</w:t>
      </w:r>
      <w:r w:rsidRPr="004F6530">
        <w:rPr>
          <w:rFonts w:ascii="Arial" w:hAnsi="Arial" w:cs="Arial"/>
          <w:b/>
          <w:color w:val="000000"/>
        </w:rPr>
        <w:t>d</w:t>
      </w:r>
      <w:r w:rsidRPr="004F6530">
        <w:rPr>
          <w:rFonts w:ascii="Arial" w:hAnsi="Arial" w:cs="Arial"/>
          <w:b/>
          <w:color w:val="000000"/>
          <w:spacing w:val="-3"/>
        </w:rPr>
        <w:t>v</w:t>
      </w:r>
      <w:r w:rsidRPr="004F6530">
        <w:rPr>
          <w:rFonts w:ascii="Arial" w:hAnsi="Arial" w:cs="Arial"/>
          <w:b/>
          <w:color w:val="000000"/>
          <w:spacing w:val="-1"/>
        </w:rPr>
        <w:t>i</w:t>
      </w:r>
      <w:r w:rsidRPr="004F6530">
        <w:rPr>
          <w:rFonts w:ascii="Arial" w:hAnsi="Arial" w:cs="Arial"/>
          <w:b/>
          <w:color w:val="000000"/>
        </w:rPr>
        <w:t>er</w:t>
      </w:r>
      <w:r w:rsidRPr="004F6530">
        <w:rPr>
          <w:rFonts w:ascii="Arial" w:hAnsi="Arial" w:cs="Arial"/>
          <w:b/>
          <w:color w:val="000000"/>
          <w:spacing w:val="1"/>
        </w:rPr>
        <w:t>t</w:t>
      </w:r>
      <w:r w:rsidRPr="004F6530">
        <w:rPr>
          <w:rFonts w:ascii="Arial" w:hAnsi="Arial" w:cs="Arial"/>
          <w:b/>
          <w:color w:val="000000"/>
        </w:rPr>
        <w:t>e la</w:t>
      </w:r>
      <w:r w:rsidRPr="004F6530">
        <w:rPr>
          <w:rFonts w:ascii="Arial" w:hAnsi="Arial" w:cs="Arial"/>
          <w:b/>
          <w:color w:val="000000"/>
          <w:spacing w:val="1"/>
        </w:rPr>
        <w:t xml:space="preserve"> </w:t>
      </w:r>
      <w:r w:rsidRPr="004F6530">
        <w:rPr>
          <w:rFonts w:ascii="Arial" w:hAnsi="Arial" w:cs="Arial"/>
          <w:b/>
          <w:color w:val="000000"/>
        </w:rPr>
        <w:t>comis</w:t>
      </w:r>
      <w:r w:rsidRPr="004F6530">
        <w:rPr>
          <w:rFonts w:ascii="Arial" w:hAnsi="Arial" w:cs="Arial"/>
          <w:b/>
          <w:color w:val="000000"/>
          <w:spacing w:val="-2"/>
        </w:rPr>
        <w:t>i</w:t>
      </w:r>
      <w:r w:rsidRPr="004F6530">
        <w:rPr>
          <w:rFonts w:ascii="Arial" w:hAnsi="Arial" w:cs="Arial"/>
          <w:b/>
          <w:color w:val="000000"/>
        </w:rPr>
        <w:t>ón</w:t>
      </w:r>
      <w:r w:rsidRPr="004F6530">
        <w:rPr>
          <w:rFonts w:ascii="Arial" w:hAnsi="Arial" w:cs="Arial"/>
          <w:b/>
          <w:color w:val="000000"/>
          <w:spacing w:val="1"/>
        </w:rPr>
        <w:t xml:space="preserve"> </w:t>
      </w:r>
      <w:r w:rsidRPr="004F6530">
        <w:rPr>
          <w:rFonts w:ascii="Arial" w:hAnsi="Arial" w:cs="Arial"/>
          <w:b/>
          <w:color w:val="000000"/>
        </w:rPr>
        <w:t>de</w:t>
      </w:r>
      <w:r w:rsidRPr="004F6530">
        <w:rPr>
          <w:rFonts w:ascii="Arial" w:hAnsi="Arial" w:cs="Arial"/>
          <w:b/>
          <w:color w:val="000000"/>
          <w:spacing w:val="-2"/>
        </w:rPr>
        <w:t xml:space="preserve"> </w:t>
      </w:r>
      <w:r w:rsidRPr="004F6530">
        <w:rPr>
          <w:rFonts w:ascii="Arial" w:hAnsi="Arial" w:cs="Arial"/>
          <w:b/>
          <w:color w:val="000000"/>
        </w:rPr>
        <w:t>a</w:t>
      </w:r>
      <w:r w:rsidRPr="004F6530">
        <w:rPr>
          <w:rFonts w:ascii="Arial" w:hAnsi="Arial" w:cs="Arial"/>
          <w:b/>
          <w:color w:val="000000"/>
          <w:spacing w:val="-1"/>
        </w:rPr>
        <w:t>l</w:t>
      </w:r>
      <w:r w:rsidRPr="004F6530">
        <w:rPr>
          <w:rFonts w:ascii="Arial" w:hAnsi="Arial" w:cs="Arial"/>
          <w:b/>
          <w:color w:val="000000"/>
          <w:spacing w:val="2"/>
        </w:rPr>
        <w:t>g</w:t>
      </w:r>
      <w:r w:rsidRPr="004F6530">
        <w:rPr>
          <w:rFonts w:ascii="Arial" w:hAnsi="Arial" w:cs="Arial"/>
          <w:b/>
          <w:color w:val="000000"/>
        </w:rPr>
        <w:t>ún</w:t>
      </w:r>
      <w:r w:rsidRPr="004F6530">
        <w:rPr>
          <w:rFonts w:ascii="Arial" w:hAnsi="Arial" w:cs="Arial"/>
          <w:b/>
          <w:color w:val="000000"/>
          <w:spacing w:val="-2"/>
        </w:rPr>
        <w:t xml:space="preserve"> </w:t>
      </w:r>
      <w:r w:rsidRPr="004F6530">
        <w:rPr>
          <w:rFonts w:ascii="Arial" w:hAnsi="Arial" w:cs="Arial"/>
          <w:b/>
          <w:color w:val="000000"/>
        </w:rPr>
        <w:t>d</w:t>
      </w:r>
      <w:r w:rsidRPr="004F6530">
        <w:rPr>
          <w:rFonts w:ascii="Arial" w:hAnsi="Arial" w:cs="Arial"/>
          <w:b/>
          <w:color w:val="000000"/>
          <w:spacing w:val="-1"/>
        </w:rPr>
        <w:t>eli</w:t>
      </w:r>
      <w:r w:rsidRPr="004F6530">
        <w:rPr>
          <w:rFonts w:ascii="Arial" w:hAnsi="Arial" w:cs="Arial"/>
          <w:b/>
          <w:color w:val="000000"/>
          <w:spacing w:val="1"/>
        </w:rPr>
        <w:t>t</w:t>
      </w:r>
      <w:r w:rsidRPr="004F6530">
        <w:rPr>
          <w:rFonts w:ascii="Arial" w:hAnsi="Arial" w:cs="Arial"/>
          <w:b/>
          <w:color w:val="000000"/>
        </w:rPr>
        <w:t>o?</w:t>
      </w:r>
    </w:p>
    <w:p w:rsidR="005456EB" w:rsidRDefault="005456EB" w:rsidP="007934BA">
      <w:pPr>
        <w:widowControl w:val="0"/>
        <w:autoSpaceDE w:val="0"/>
        <w:autoSpaceDN w:val="0"/>
        <w:adjustRightInd w:val="0"/>
        <w:spacing w:after="0" w:line="251" w:lineRule="exact"/>
        <w:ind w:left="2090"/>
        <w:rPr>
          <w:rFonts w:ascii="Arial" w:hAnsi="Arial" w:cs="Arial"/>
          <w:b/>
          <w:color w:val="000000"/>
        </w:rPr>
      </w:pPr>
    </w:p>
    <w:p w:rsidR="005456EB" w:rsidRDefault="008F18AD" w:rsidP="007934BA">
      <w:pPr>
        <w:widowControl w:val="0"/>
        <w:autoSpaceDE w:val="0"/>
        <w:autoSpaceDN w:val="0"/>
        <w:adjustRightInd w:val="0"/>
        <w:spacing w:after="0" w:line="251" w:lineRule="exact"/>
        <w:ind w:left="2090"/>
        <w:rPr>
          <w:rFonts w:ascii="Arial" w:hAnsi="Arial" w:cs="Arial"/>
          <w:b/>
          <w:color w:val="000000"/>
        </w:rPr>
      </w:pPr>
      <w:r>
        <w:rPr>
          <w:rFonts w:ascii="Arial" w:hAnsi="Arial" w:cs="Arial"/>
          <w:b/>
          <w:color w:val="000000"/>
        </w:rPr>
        <w:t xml:space="preserve">Respuesta: </w:t>
      </w:r>
    </w:p>
    <w:p w:rsidR="00FC26A9" w:rsidRDefault="00FC26A9" w:rsidP="007934BA">
      <w:pPr>
        <w:widowControl w:val="0"/>
        <w:autoSpaceDE w:val="0"/>
        <w:autoSpaceDN w:val="0"/>
        <w:adjustRightInd w:val="0"/>
        <w:spacing w:after="0" w:line="251" w:lineRule="exact"/>
        <w:ind w:left="2090"/>
        <w:rPr>
          <w:rFonts w:ascii="Arial" w:hAnsi="Arial" w:cs="Arial"/>
          <w:b/>
          <w:color w:val="000000"/>
        </w:rPr>
      </w:pPr>
    </w:p>
    <w:p w:rsidR="001B71DE" w:rsidRDefault="001B71DE" w:rsidP="007934BA">
      <w:pPr>
        <w:widowControl w:val="0"/>
        <w:autoSpaceDE w:val="0"/>
        <w:autoSpaceDN w:val="0"/>
        <w:adjustRightInd w:val="0"/>
        <w:spacing w:after="0" w:line="251" w:lineRule="exact"/>
        <w:ind w:left="2090"/>
        <w:rPr>
          <w:rFonts w:ascii="Arial" w:hAnsi="Arial" w:cs="Arial"/>
          <w:b/>
          <w:color w:val="000000"/>
        </w:rPr>
      </w:pPr>
    </w:p>
    <w:p w:rsidR="00A34AC5" w:rsidRPr="00E57D3F" w:rsidRDefault="001B71DE" w:rsidP="007F2007">
      <w:pPr>
        <w:widowControl w:val="0"/>
        <w:autoSpaceDE w:val="0"/>
        <w:autoSpaceDN w:val="0"/>
        <w:adjustRightInd w:val="0"/>
        <w:spacing w:after="0" w:line="360" w:lineRule="auto"/>
        <w:ind w:left="2092" w:right="932"/>
        <w:jc w:val="both"/>
        <w:rPr>
          <w:rFonts w:ascii="Arial" w:hAnsi="Arial" w:cs="Arial"/>
          <w:color w:val="000000"/>
          <w:sz w:val="24"/>
        </w:rPr>
      </w:pPr>
      <w:r w:rsidRPr="00E57D3F">
        <w:rPr>
          <w:rFonts w:ascii="Arial" w:hAnsi="Arial" w:cs="Arial"/>
          <w:color w:val="000000"/>
          <w:sz w:val="24"/>
        </w:rPr>
        <w:t xml:space="preserve">Para el caso del </w:t>
      </w:r>
      <w:r w:rsidR="00A34AC5" w:rsidRPr="00E57D3F">
        <w:rPr>
          <w:rFonts w:ascii="Arial" w:hAnsi="Arial" w:cs="Arial"/>
          <w:color w:val="000000"/>
          <w:sz w:val="24"/>
        </w:rPr>
        <w:t>Responsable de la Unidad Centralizada de Compras, se identific</w:t>
      </w:r>
      <w:r w:rsidR="00DD3A9D">
        <w:rPr>
          <w:rFonts w:ascii="Arial" w:hAnsi="Arial" w:cs="Arial"/>
          <w:color w:val="000000"/>
          <w:sz w:val="24"/>
        </w:rPr>
        <w:t>a lo siguiente:</w:t>
      </w:r>
      <w:r w:rsidR="00A34AC5" w:rsidRPr="00E57D3F">
        <w:rPr>
          <w:rFonts w:ascii="Arial" w:hAnsi="Arial" w:cs="Arial"/>
          <w:color w:val="000000"/>
          <w:sz w:val="24"/>
        </w:rPr>
        <w:t xml:space="preserve"> </w:t>
      </w:r>
    </w:p>
    <w:p w:rsidR="00A34AC5" w:rsidRDefault="00A34AC5" w:rsidP="007F2007">
      <w:pPr>
        <w:widowControl w:val="0"/>
        <w:autoSpaceDE w:val="0"/>
        <w:autoSpaceDN w:val="0"/>
        <w:adjustRightInd w:val="0"/>
        <w:spacing w:after="0" w:line="360" w:lineRule="auto"/>
        <w:ind w:left="2092" w:right="932"/>
        <w:jc w:val="both"/>
        <w:rPr>
          <w:rFonts w:ascii="Arial" w:hAnsi="Arial" w:cs="Arial"/>
          <w:b/>
          <w:color w:val="000000"/>
        </w:rPr>
      </w:pPr>
    </w:p>
    <w:p w:rsidR="00A34AC5" w:rsidRPr="002C426C" w:rsidRDefault="00A34AC5" w:rsidP="007F2007">
      <w:pPr>
        <w:widowControl w:val="0"/>
        <w:autoSpaceDE w:val="0"/>
        <w:autoSpaceDN w:val="0"/>
        <w:adjustRightInd w:val="0"/>
        <w:spacing w:after="0" w:line="360" w:lineRule="auto"/>
        <w:ind w:left="2092" w:right="932"/>
        <w:jc w:val="both"/>
        <w:rPr>
          <w:rFonts w:ascii="Arial" w:hAnsi="Arial" w:cs="Arial"/>
          <w:b/>
          <w:color w:val="000000"/>
          <w:sz w:val="24"/>
        </w:rPr>
      </w:pPr>
      <w:r w:rsidRPr="002C426C">
        <w:rPr>
          <w:rFonts w:ascii="Arial" w:hAnsi="Arial" w:cs="Arial"/>
          <w:b/>
          <w:color w:val="000000"/>
          <w:sz w:val="24"/>
        </w:rPr>
        <w:t xml:space="preserve">Falta Administrativa no graves: </w:t>
      </w:r>
    </w:p>
    <w:p w:rsidR="00A34AC5" w:rsidRPr="007F2007" w:rsidRDefault="00A34AC5" w:rsidP="007F2007">
      <w:pPr>
        <w:widowControl w:val="0"/>
        <w:autoSpaceDE w:val="0"/>
        <w:autoSpaceDN w:val="0"/>
        <w:adjustRightInd w:val="0"/>
        <w:spacing w:after="0" w:line="360" w:lineRule="auto"/>
        <w:ind w:left="2092"/>
        <w:rPr>
          <w:rFonts w:ascii="Arial" w:hAnsi="Arial" w:cs="Arial"/>
          <w:color w:val="000000"/>
          <w:sz w:val="24"/>
        </w:rPr>
      </w:pPr>
    </w:p>
    <w:p w:rsidR="001B71DE" w:rsidRPr="007F2007" w:rsidRDefault="00A34AC5" w:rsidP="007F2007">
      <w:pPr>
        <w:widowControl w:val="0"/>
        <w:autoSpaceDE w:val="0"/>
        <w:autoSpaceDN w:val="0"/>
        <w:adjustRightInd w:val="0"/>
        <w:spacing w:after="0" w:line="360" w:lineRule="auto"/>
        <w:ind w:left="2092" w:right="932"/>
        <w:jc w:val="both"/>
        <w:rPr>
          <w:rFonts w:ascii="Arial" w:hAnsi="Arial" w:cs="Arial"/>
          <w:color w:val="000000"/>
          <w:sz w:val="24"/>
        </w:rPr>
      </w:pPr>
      <w:r w:rsidRPr="00220386">
        <w:rPr>
          <w:rFonts w:ascii="Arial" w:hAnsi="Arial" w:cs="Arial"/>
          <w:b/>
          <w:color w:val="000000"/>
          <w:sz w:val="24"/>
        </w:rPr>
        <w:t>I.-</w:t>
      </w:r>
      <w:r w:rsidRPr="007F2007">
        <w:rPr>
          <w:rFonts w:ascii="Arial" w:hAnsi="Arial" w:cs="Arial"/>
          <w:color w:val="000000"/>
          <w:sz w:val="24"/>
        </w:rPr>
        <w:t xml:space="preserve"> Cumplir con las funciones, atribuciones y comisiones encomendadas, observando en su desempeño disciplina y respeto, tanto a los demás Servidores Públicos como a los particulares con los que llegare a tratar, en los términos que se establezcan en el código de ética a que se refiere el artículo 16 de esta Ley;   </w:t>
      </w:r>
    </w:p>
    <w:p w:rsidR="005456EB" w:rsidRPr="007F2007" w:rsidRDefault="005456EB" w:rsidP="007F2007">
      <w:pPr>
        <w:widowControl w:val="0"/>
        <w:autoSpaceDE w:val="0"/>
        <w:autoSpaceDN w:val="0"/>
        <w:adjustRightInd w:val="0"/>
        <w:spacing w:after="0" w:line="360" w:lineRule="auto"/>
        <w:ind w:left="2092"/>
        <w:rPr>
          <w:rFonts w:ascii="Arial" w:hAnsi="Arial" w:cs="Arial"/>
          <w:color w:val="000000"/>
          <w:sz w:val="24"/>
        </w:rPr>
      </w:pPr>
    </w:p>
    <w:p w:rsidR="00A34AC5" w:rsidRPr="007F2007" w:rsidRDefault="00A34AC5" w:rsidP="007F2007">
      <w:pPr>
        <w:widowControl w:val="0"/>
        <w:autoSpaceDE w:val="0"/>
        <w:autoSpaceDN w:val="0"/>
        <w:adjustRightInd w:val="0"/>
        <w:spacing w:after="0" w:line="360" w:lineRule="auto"/>
        <w:ind w:left="2092" w:right="790"/>
        <w:jc w:val="both"/>
        <w:rPr>
          <w:rFonts w:ascii="Arial" w:hAnsi="Arial" w:cs="Arial"/>
          <w:color w:val="000000"/>
          <w:sz w:val="24"/>
        </w:rPr>
      </w:pPr>
      <w:r w:rsidRPr="00220386">
        <w:rPr>
          <w:rFonts w:ascii="Arial" w:hAnsi="Arial" w:cs="Arial"/>
          <w:b/>
          <w:color w:val="000000"/>
          <w:sz w:val="24"/>
        </w:rPr>
        <w:t>IX.</w:t>
      </w:r>
      <w:r w:rsidRPr="007F2007">
        <w:rPr>
          <w:rFonts w:ascii="Arial" w:hAnsi="Arial" w:cs="Arial"/>
          <w:color w:val="000000"/>
          <w:sz w:val="24"/>
        </w:rPr>
        <w:t xml:space="preserve"> 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p>
    <w:p w:rsidR="00A34AC5" w:rsidRPr="007F2007" w:rsidRDefault="00A34AC5" w:rsidP="007934BA">
      <w:pPr>
        <w:widowControl w:val="0"/>
        <w:autoSpaceDE w:val="0"/>
        <w:autoSpaceDN w:val="0"/>
        <w:adjustRightInd w:val="0"/>
        <w:spacing w:after="0" w:line="251" w:lineRule="exact"/>
        <w:ind w:left="2090"/>
        <w:rPr>
          <w:rFonts w:ascii="Arial" w:hAnsi="Arial" w:cs="Arial"/>
          <w:color w:val="000000"/>
          <w:sz w:val="24"/>
        </w:rPr>
      </w:pPr>
    </w:p>
    <w:p w:rsidR="00AD56FE" w:rsidRDefault="00AD56FE" w:rsidP="007934BA">
      <w:pPr>
        <w:widowControl w:val="0"/>
        <w:autoSpaceDE w:val="0"/>
        <w:autoSpaceDN w:val="0"/>
        <w:adjustRightInd w:val="0"/>
        <w:spacing w:after="0" w:line="251" w:lineRule="exact"/>
        <w:ind w:left="2090"/>
        <w:rPr>
          <w:rFonts w:ascii="Arial" w:hAnsi="Arial" w:cs="Arial"/>
          <w:color w:val="000000"/>
          <w:sz w:val="24"/>
        </w:rPr>
      </w:pPr>
    </w:p>
    <w:p w:rsidR="00FC51FD" w:rsidRDefault="00FC51FD" w:rsidP="007934BA">
      <w:pPr>
        <w:widowControl w:val="0"/>
        <w:autoSpaceDE w:val="0"/>
        <w:autoSpaceDN w:val="0"/>
        <w:adjustRightInd w:val="0"/>
        <w:spacing w:after="0" w:line="251" w:lineRule="exact"/>
        <w:ind w:left="2090"/>
        <w:rPr>
          <w:rFonts w:ascii="Arial" w:hAnsi="Arial" w:cs="Arial"/>
          <w:color w:val="000000"/>
          <w:sz w:val="24"/>
        </w:rPr>
      </w:pPr>
    </w:p>
    <w:p w:rsidR="00FC51FD" w:rsidRPr="007F2007" w:rsidRDefault="00FC51FD" w:rsidP="007934BA">
      <w:pPr>
        <w:widowControl w:val="0"/>
        <w:autoSpaceDE w:val="0"/>
        <w:autoSpaceDN w:val="0"/>
        <w:adjustRightInd w:val="0"/>
        <w:spacing w:after="0" w:line="251" w:lineRule="exact"/>
        <w:ind w:left="2090"/>
        <w:rPr>
          <w:rFonts w:ascii="Arial" w:hAnsi="Arial" w:cs="Arial"/>
          <w:color w:val="000000"/>
          <w:sz w:val="24"/>
        </w:rPr>
      </w:pPr>
    </w:p>
    <w:p w:rsidR="00A34AC5" w:rsidRPr="00BE634A" w:rsidRDefault="00A34AC5" w:rsidP="00CA46DF">
      <w:pPr>
        <w:widowControl w:val="0"/>
        <w:autoSpaceDE w:val="0"/>
        <w:autoSpaceDN w:val="0"/>
        <w:adjustRightInd w:val="0"/>
        <w:spacing w:after="0" w:line="360" w:lineRule="auto"/>
        <w:ind w:left="2090"/>
        <w:rPr>
          <w:rFonts w:ascii="Arial" w:hAnsi="Arial" w:cs="Arial"/>
          <w:b/>
          <w:color w:val="000000"/>
          <w:sz w:val="24"/>
        </w:rPr>
      </w:pPr>
      <w:r w:rsidRPr="00BE634A">
        <w:rPr>
          <w:rFonts w:ascii="Arial" w:hAnsi="Arial" w:cs="Arial"/>
          <w:b/>
          <w:color w:val="000000"/>
          <w:sz w:val="24"/>
        </w:rPr>
        <w:t xml:space="preserve">Faltas Administrativas graves: </w:t>
      </w:r>
    </w:p>
    <w:p w:rsidR="00A34AC5" w:rsidRPr="007F2007" w:rsidRDefault="00A34AC5" w:rsidP="00CA46DF">
      <w:pPr>
        <w:widowControl w:val="0"/>
        <w:autoSpaceDE w:val="0"/>
        <w:autoSpaceDN w:val="0"/>
        <w:adjustRightInd w:val="0"/>
        <w:spacing w:after="0" w:line="360" w:lineRule="auto"/>
        <w:ind w:left="2090"/>
        <w:rPr>
          <w:rFonts w:ascii="Arial" w:hAnsi="Arial" w:cs="Arial"/>
          <w:color w:val="000000"/>
          <w:sz w:val="24"/>
        </w:rPr>
      </w:pPr>
    </w:p>
    <w:p w:rsidR="00A34AC5" w:rsidRPr="007F2007" w:rsidRDefault="00A34AC5" w:rsidP="00CA46DF">
      <w:pPr>
        <w:widowControl w:val="0"/>
        <w:autoSpaceDE w:val="0"/>
        <w:autoSpaceDN w:val="0"/>
        <w:adjustRightInd w:val="0"/>
        <w:spacing w:after="0" w:line="360" w:lineRule="auto"/>
        <w:ind w:left="2090" w:right="790"/>
        <w:jc w:val="both"/>
        <w:rPr>
          <w:rFonts w:ascii="Arial" w:hAnsi="Arial" w:cs="Arial"/>
          <w:color w:val="000000"/>
          <w:sz w:val="24"/>
        </w:rPr>
      </w:pPr>
      <w:r w:rsidRPr="00827069">
        <w:rPr>
          <w:rFonts w:ascii="Arial" w:hAnsi="Arial" w:cs="Arial"/>
          <w:b/>
          <w:color w:val="000000"/>
          <w:sz w:val="24"/>
        </w:rPr>
        <w:t>Artículo 52.</w:t>
      </w:r>
      <w:r w:rsidRPr="007F2007">
        <w:rPr>
          <w:rFonts w:ascii="Arial" w:hAnsi="Arial" w:cs="Arial"/>
          <w:color w:val="000000"/>
          <w:sz w:val="24"/>
        </w:rPr>
        <w:t xml:space="preserve"> Incurrirá en </w:t>
      </w:r>
      <w:r w:rsidRPr="00827069">
        <w:rPr>
          <w:rFonts w:ascii="Arial" w:hAnsi="Arial" w:cs="Arial"/>
          <w:b/>
          <w:color w:val="000000"/>
          <w:sz w:val="24"/>
        </w:rPr>
        <w:t>cohecho</w:t>
      </w:r>
      <w:r w:rsidRPr="007F2007">
        <w:rPr>
          <w:rFonts w:ascii="Arial" w:hAnsi="Arial" w:cs="Arial"/>
          <w:color w:val="000000"/>
          <w:sz w:val="24"/>
        </w:rPr>
        <w:t xml:space="preserve"> el servidor público que exija, acepte, obtenga o pretenda obtener,</w:t>
      </w:r>
      <w:r w:rsidR="006335DD" w:rsidRPr="007F2007">
        <w:rPr>
          <w:rFonts w:ascii="Arial" w:hAnsi="Arial" w:cs="Arial"/>
          <w:color w:val="000000"/>
          <w:sz w:val="24"/>
        </w:rPr>
        <w:t xml:space="preserve"> </w:t>
      </w:r>
      <w:r w:rsidRPr="007F2007">
        <w:rPr>
          <w:rFonts w:ascii="Arial" w:hAnsi="Arial" w:cs="Arial"/>
          <w:color w:val="000000"/>
          <w:sz w:val="24"/>
        </w:rPr>
        <w:t>por sí o a través de terceros, con motivo de sus funciones, cualquier beneficio no comprendido en su</w:t>
      </w:r>
      <w:r w:rsidR="006335DD" w:rsidRPr="007F2007">
        <w:rPr>
          <w:rFonts w:ascii="Arial" w:hAnsi="Arial" w:cs="Arial"/>
          <w:color w:val="000000"/>
          <w:sz w:val="24"/>
        </w:rPr>
        <w:t xml:space="preserve"> </w:t>
      </w:r>
      <w:r w:rsidRPr="007F2007">
        <w:rPr>
          <w:rFonts w:ascii="Arial" w:hAnsi="Arial" w:cs="Arial"/>
          <w:color w:val="000000"/>
          <w:sz w:val="24"/>
        </w:rPr>
        <w:t>remuneración como servidor público, que podría consistir en dinero; valores; bienes muebles o</w:t>
      </w:r>
      <w:r w:rsidR="006335DD" w:rsidRPr="007F2007">
        <w:rPr>
          <w:rFonts w:ascii="Arial" w:hAnsi="Arial" w:cs="Arial"/>
          <w:color w:val="000000"/>
          <w:sz w:val="24"/>
        </w:rPr>
        <w:t xml:space="preserve"> </w:t>
      </w:r>
      <w:r w:rsidRPr="007F2007">
        <w:rPr>
          <w:rFonts w:ascii="Arial" w:hAnsi="Arial" w:cs="Arial"/>
          <w:color w:val="000000"/>
          <w:sz w:val="24"/>
        </w:rPr>
        <w:t>inmuebles, incluso mediante enajenación en precio notoriamente inferior al que se tenga en el mercado;</w:t>
      </w:r>
      <w:r w:rsidR="006335DD" w:rsidRPr="007F2007">
        <w:rPr>
          <w:rFonts w:ascii="Arial" w:hAnsi="Arial" w:cs="Arial"/>
          <w:color w:val="000000"/>
          <w:sz w:val="24"/>
        </w:rPr>
        <w:t xml:space="preserve"> </w:t>
      </w:r>
      <w:r w:rsidRPr="007F2007">
        <w:rPr>
          <w:rFonts w:ascii="Arial" w:hAnsi="Arial" w:cs="Arial"/>
          <w:color w:val="000000"/>
          <w:sz w:val="24"/>
        </w:rPr>
        <w:t>donaciones; servicios; empleos y demás beneficios indebidos para sí o para su cónyuge, parientes</w:t>
      </w:r>
      <w:r w:rsidR="006335DD" w:rsidRPr="007F2007">
        <w:rPr>
          <w:rFonts w:ascii="Arial" w:hAnsi="Arial" w:cs="Arial"/>
          <w:color w:val="000000"/>
          <w:sz w:val="24"/>
        </w:rPr>
        <w:t xml:space="preserve"> </w:t>
      </w:r>
      <w:r w:rsidRPr="007F2007">
        <w:rPr>
          <w:rFonts w:ascii="Arial" w:hAnsi="Arial" w:cs="Arial"/>
          <w:color w:val="000000"/>
          <w:sz w:val="24"/>
        </w:rPr>
        <w:t>consanguíneos, parientes civiles o para terceros con los que tenga relaciones profesionales, laborales o</w:t>
      </w:r>
      <w:r w:rsidR="006335DD" w:rsidRPr="007F2007">
        <w:rPr>
          <w:rFonts w:ascii="Arial" w:hAnsi="Arial" w:cs="Arial"/>
          <w:color w:val="000000"/>
          <w:sz w:val="24"/>
        </w:rPr>
        <w:t xml:space="preserve"> </w:t>
      </w:r>
      <w:r w:rsidRPr="007F2007">
        <w:rPr>
          <w:rFonts w:ascii="Arial" w:hAnsi="Arial" w:cs="Arial"/>
          <w:color w:val="000000"/>
          <w:sz w:val="24"/>
        </w:rPr>
        <w:t>de negocios, o para socios o sociedades de las que el servidor público o las personas antes referidas</w:t>
      </w:r>
      <w:r w:rsidR="00CA46DF">
        <w:rPr>
          <w:rFonts w:ascii="Arial" w:hAnsi="Arial" w:cs="Arial"/>
          <w:color w:val="000000"/>
          <w:sz w:val="24"/>
        </w:rPr>
        <w:t xml:space="preserve"> </w:t>
      </w:r>
      <w:r w:rsidRPr="007F2007">
        <w:rPr>
          <w:rFonts w:ascii="Arial" w:hAnsi="Arial" w:cs="Arial"/>
          <w:color w:val="000000"/>
          <w:sz w:val="24"/>
        </w:rPr>
        <w:t>formen parte.</w:t>
      </w:r>
    </w:p>
    <w:p w:rsidR="004D0CFA" w:rsidRPr="007F2007" w:rsidRDefault="004D0CFA" w:rsidP="00CA46DF">
      <w:pPr>
        <w:autoSpaceDE w:val="0"/>
        <w:autoSpaceDN w:val="0"/>
        <w:adjustRightInd w:val="0"/>
        <w:spacing w:after="0" w:line="360" w:lineRule="auto"/>
        <w:rPr>
          <w:rFonts w:ascii="Arial" w:eastAsiaTheme="minorHAnsi" w:hAnsi="Arial" w:cs="Arial"/>
          <w:color w:val="000000"/>
          <w:szCs w:val="20"/>
          <w:lang w:eastAsia="en-US"/>
        </w:rPr>
      </w:pPr>
    </w:p>
    <w:p w:rsidR="004D0CFA" w:rsidRDefault="004D0CFA" w:rsidP="00CA46DF">
      <w:pPr>
        <w:widowControl w:val="0"/>
        <w:autoSpaceDE w:val="0"/>
        <w:autoSpaceDN w:val="0"/>
        <w:adjustRightInd w:val="0"/>
        <w:spacing w:after="0" w:line="360" w:lineRule="auto"/>
        <w:ind w:left="2090" w:right="932"/>
        <w:jc w:val="both"/>
        <w:rPr>
          <w:rFonts w:ascii="Arial" w:hAnsi="Arial" w:cs="Arial"/>
          <w:color w:val="000000"/>
          <w:sz w:val="24"/>
        </w:rPr>
      </w:pPr>
      <w:r w:rsidRPr="00827069">
        <w:rPr>
          <w:rFonts w:ascii="Arial" w:hAnsi="Arial" w:cs="Arial"/>
          <w:b/>
          <w:color w:val="000000"/>
          <w:sz w:val="24"/>
        </w:rPr>
        <w:t>Artículo 54.</w:t>
      </w:r>
      <w:r w:rsidRPr="007F2007">
        <w:rPr>
          <w:rFonts w:ascii="Arial" w:hAnsi="Arial" w:cs="Arial"/>
          <w:color w:val="000000"/>
          <w:sz w:val="24"/>
        </w:rPr>
        <w:t xml:space="preserve"> Será responsable de </w:t>
      </w:r>
      <w:r w:rsidRPr="00827069">
        <w:rPr>
          <w:rFonts w:ascii="Arial" w:hAnsi="Arial" w:cs="Arial"/>
          <w:b/>
          <w:color w:val="000000"/>
          <w:sz w:val="24"/>
        </w:rPr>
        <w:t>desvío de recursos públicos</w:t>
      </w:r>
      <w:r w:rsidRPr="007F2007">
        <w:rPr>
          <w:rFonts w:ascii="Arial" w:hAnsi="Arial" w:cs="Arial"/>
          <w:color w:val="000000"/>
          <w:sz w:val="24"/>
        </w:rPr>
        <w:t xml:space="preserve"> el servidor público que autorice, solicite o realice actos para la asignación o desvío de recursos públicos, sean materiales, humanos o financieros, sin fundamento jurídico o en contraposición a las normas aplicables. </w:t>
      </w:r>
    </w:p>
    <w:p w:rsidR="00720183" w:rsidRPr="007F2007" w:rsidRDefault="00720183" w:rsidP="00CA46DF">
      <w:pPr>
        <w:widowControl w:val="0"/>
        <w:autoSpaceDE w:val="0"/>
        <w:autoSpaceDN w:val="0"/>
        <w:adjustRightInd w:val="0"/>
        <w:spacing w:after="0" w:line="360" w:lineRule="auto"/>
        <w:ind w:left="2090" w:right="932"/>
        <w:jc w:val="both"/>
        <w:rPr>
          <w:rFonts w:ascii="Arial" w:hAnsi="Arial" w:cs="Arial"/>
          <w:color w:val="000000"/>
          <w:sz w:val="24"/>
        </w:rPr>
      </w:pPr>
    </w:p>
    <w:p w:rsidR="004D0CFA" w:rsidRPr="007F2007" w:rsidRDefault="004D0CFA" w:rsidP="00CA46DF">
      <w:pPr>
        <w:widowControl w:val="0"/>
        <w:autoSpaceDE w:val="0"/>
        <w:autoSpaceDN w:val="0"/>
        <w:adjustRightInd w:val="0"/>
        <w:spacing w:after="0" w:line="360" w:lineRule="auto"/>
        <w:ind w:left="2090" w:right="932"/>
        <w:jc w:val="both"/>
        <w:rPr>
          <w:rFonts w:ascii="Arial" w:hAnsi="Arial" w:cs="Arial"/>
          <w:color w:val="000000"/>
          <w:sz w:val="24"/>
        </w:rPr>
      </w:pPr>
      <w:r w:rsidRPr="00AB4C7F">
        <w:rPr>
          <w:rFonts w:ascii="Arial" w:hAnsi="Arial" w:cs="Arial"/>
          <w:b/>
          <w:color w:val="000000"/>
          <w:sz w:val="24"/>
        </w:rPr>
        <w:t>Artículo 58.</w:t>
      </w:r>
      <w:r w:rsidRPr="007F2007">
        <w:rPr>
          <w:rFonts w:ascii="Arial" w:hAnsi="Arial" w:cs="Arial"/>
          <w:color w:val="000000"/>
          <w:sz w:val="24"/>
        </w:rPr>
        <w:t xml:space="preserve"> Incurre en </w:t>
      </w:r>
      <w:r w:rsidRPr="00AB4C7F">
        <w:rPr>
          <w:rFonts w:ascii="Arial" w:hAnsi="Arial" w:cs="Arial"/>
          <w:b/>
          <w:color w:val="000000"/>
          <w:sz w:val="24"/>
        </w:rPr>
        <w:t>actuación bajo Conflicto de Interés</w:t>
      </w:r>
      <w:r w:rsidRPr="007F2007">
        <w:rPr>
          <w:rFonts w:ascii="Arial" w:hAnsi="Arial" w:cs="Arial"/>
          <w:color w:val="000000"/>
          <w:sz w:val="24"/>
        </w:rPr>
        <w:t xml:space="preserve"> el servidor público que intervenga por motivo de su empleo, cargo o comisión en cualquier forma, en la atención, tramitación o resolución de asuntos en los que tenga Conflicto de Interés o impedimento legal.</w:t>
      </w:r>
    </w:p>
    <w:p w:rsidR="004D0CFA" w:rsidRPr="007F2007" w:rsidRDefault="004D0CFA" w:rsidP="00CA46DF">
      <w:pPr>
        <w:autoSpaceDE w:val="0"/>
        <w:autoSpaceDN w:val="0"/>
        <w:adjustRightInd w:val="0"/>
        <w:spacing w:after="0" w:line="360" w:lineRule="auto"/>
        <w:rPr>
          <w:rFonts w:ascii="Arial" w:eastAsiaTheme="minorHAnsi" w:hAnsi="Arial" w:cs="Arial"/>
          <w:color w:val="000000"/>
          <w:szCs w:val="20"/>
          <w:lang w:eastAsia="en-US"/>
        </w:rPr>
      </w:pPr>
    </w:p>
    <w:p w:rsidR="004D0CFA" w:rsidRDefault="004D0CFA" w:rsidP="00CA46DF">
      <w:pPr>
        <w:widowControl w:val="0"/>
        <w:autoSpaceDE w:val="0"/>
        <w:autoSpaceDN w:val="0"/>
        <w:adjustRightInd w:val="0"/>
        <w:spacing w:after="0" w:line="360" w:lineRule="auto"/>
        <w:ind w:left="2090" w:right="932"/>
        <w:jc w:val="both"/>
        <w:rPr>
          <w:rFonts w:ascii="Arial" w:hAnsi="Arial" w:cs="Arial"/>
          <w:color w:val="000000"/>
          <w:sz w:val="24"/>
        </w:rPr>
      </w:pPr>
      <w:r w:rsidRPr="00AB4C7F">
        <w:rPr>
          <w:rFonts w:ascii="Arial" w:hAnsi="Arial" w:cs="Arial"/>
          <w:b/>
          <w:color w:val="000000"/>
          <w:sz w:val="24"/>
        </w:rPr>
        <w:t>Artículo 59.</w:t>
      </w:r>
      <w:r w:rsidRPr="007F2007">
        <w:rPr>
          <w:rFonts w:ascii="Arial" w:hAnsi="Arial" w:cs="Arial"/>
          <w:color w:val="000000"/>
          <w:sz w:val="24"/>
        </w:rPr>
        <w:t xml:space="preserve"> Será responsable de </w:t>
      </w:r>
      <w:r w:rsidRPr="00AB4C7F">
        <w:rPr>
          <w:rFonts w:ascii="Arial" w:hAnsi="Arial" w:cs="Arial"/>
          <w:b/>
          <w:color w:val="000000"/>
          <w:sz w:val="24"/>
        </w:rPr>
        <w:t>contratación indebida</w:t>
      </w:r>
      <w:r w:rsidRPr="007F2007">
        <w:rPr>
          <w:rFonts w:ascii="Arial" w:hAnsi="Arial" w:cs="Arial"/>
          <w:color w:val="000000"/>
          <w:sz w:val="24"/>
        </w:rPr>
        <w:t xml:space="preserve"> el servidor público que autorice cualquier tipo de contratación, así como la selección, nombramiento o designación, de quien se encuentre impedido por disposición legal o inhabilitado por resolución de autoridad competente para ocupar un empleo, cargo o comisión en el servicio público o inhabilitado para realizar contrataciones con los entes públicos, siempre que en el caso de las inhabilitaciones, al momento de la autorización, éstas se encuentren inscritas en el sistema nacional de servidores públicos y particulares sancionados de la </w:t>
      </w:r>
      <w:r w:rsidRPr="007F2007">
        <w:rPr>
          <w:rFonts w:ascii="Arial" w:hAnsi="Arial" w:cs="Arial"/>
          <w:color w:val="000000"/>
          <w:sz w:val="24"/>
        </w:rPr>
        <w:lastRenderedPageBreak/>
        <w:t xml:space="preserve">Plataforma digital nacional y </w:t>
      </w:r>
    </w:p>
    <w:p w:rsidR="008B4B39" w:rsidRPr="007F2007" w:rsidRDefault="008B4B39" w:rsidP="00CA46DF">
      <w:pPr>
        <w:widowControl w:val="0"/>
        <w:autoSpaceDE w:val="0"/>
        <w:autoSpaceDN w:val="0"/>
        <w:adjustRightInd w:val="0"/>
        <w:spacing w:after="0" w:line="360" w:lineRule="auto"/>
        <w:ind w:left="2090" w:right="932"/>
        <w:jc w:val="both"/>
        <w:rPr>
          <w:rFonts w:ascii="Arial" w:hAnsi="Arial" w:cs="Arial"/>
          <w:color w:val="000000"/>
          <w:sz w:val="24"/>
        </w:rPr>
      </w:pPr>
    </w:p>
    <w:p w:rsidR="004D0CFA" w:rsidRPr="007F2007" w:rsidRDefault="004D0CFA" w:rsidP="00CA46DF">
      <w:pPr>
        <w:widowControl w:val="0"/>
        <w:autoSpaceDE w:val="0"/>
        <w:autoSpaceDN w:val="0"/>
        <w:adjustRightInd w:val="0"/>
        <w:spacing w:after="0" w:line="360" w:lineRule="auto"/>
        <w:ind w:left="2090" w:right="932"/>
        <w:jc w:val="both"/>
        <w:rPr>
          <w:rFonts w:ascii="Arial" w:hAnsi="Arial" w:cs="Arial"/>
          <w:color w:val="000000"/>
          <w:sz w:val="24"/>
        </w:rPr>
      </w:pPr>
      <w:r w:rsidRPr="003B5E89">
        <w:rPr>
          <w:rFonts w:ascii="Arial" w:hAnsi="Arial" w:cs="Arial"/>
          <w:b/>
          <w:color w:val="000000"/>
          <w:sz w:val="24"/>
        </w:rPr>
        <w:t>Artículo 60</w:t>
      </w:r>
      <w:r w:rsidRPr="007F2007">
        <w:rPr>
          <w:rFonts w:ascii="Arial" w:hAnsi="Arial" w:cs="Arial"/>
          <w:color w:val="000000"/>
          <w:sz w:val="24"/>
        </w:rPr>
        <w:t xml:space="preserve">. Incurrirá en </w:t>
      </w:r>
      <w:r w:rsidRPr="003B5E89">
        <w:rPr>
          <w:rFonts w:ascii="Arial" w:hAnsi="Arial" w:cs="Arial"/>
          <w:b/>
          <w:color w:val="000000"/>
          <w:sz w:val="24"/>
        </w:rPr>
        <w:t>enriquecimiento oculto u ocultamiento de Conflicto de Interés</w:t>
      </w:r>
      <w:r w:rsidRPr="007F2007">
        <w:rPr>
          <w:rFonts w:ascii="Arial" w:hAnsi="Arial" w:cs="Arial"/>
          <w:color w:val="000000"/>
          <w:sz w:val="24"/>
        </w:rPr>
        <w:t xml:space="preserve"> el servidor público que falte a la veracidad en la presentación de las declaraciones de situación patrimonial o de intereses, que tenga como fin ocultar, respectivamente, el incremento en su patrimonio o el uso y disfrute de bienes o servicios que no sea explicable o justificable, o un Conflicto de Interés.</w:t>
      </w:r>
    </w:p>
    <w:p w:rsidR="004D0CFA" w:rsidRPr="007F2007" w:rsidRDefault="004D0CFA" w:rsidP="00CA46DF">
      <w:pPr>
        <w:widowControl w:val="0"/>
        <w:autoSpaceDE w:val="0"/>
        <w:autoSpaceDN w:val="0"/>
        <w:adjustRightInd w:val="0"/>
        <w:spacing w:after="0" w:line="360" w:lineRule="auto"/>
        <w:ind w:left="2090" w:right="932"/>
        <w:rPr>
          <w:rFonts w:ascii="Arial" w:hAnsi="Arial" w:cs="Arial"/>
          <w:color w:val="000000"/>
          <w:sz w:val="24"/>
        </w:rPr>
      </w:pPr>
    </w:p>
    <w:p w:rsidR="00C91DC7" w:rsidRPr="003E3C15" w:rsidRDefault="00C91DC7" w:rsidP="00CA46DF">
      <w:pPr>
        <w:widowControl w:val="0"/>
        <w:autoSpaceDE w:val="0"/>
        <w:autoSpaceDN w:val="0"/>
        <w:adjustRightInd w:val="0"/>
        <w:spacing w:after="0" w:line="360" w:lineRule="auto"/>
        <w:ind w:left="2090"/>
        <w:rPr>
          <w:rFonts w:ascii="Arial" w:hAnsi="Arial" w:cs="Arial"/>
          <w:b/>
          <w:color w:val="000000"/>
          <w:sz w:val="24"/>
        </w:rPr>
      </w:pPr>
      <w:r w:rsidRPr="003E3C15">
        <w:rPr>
          <w:rFonts w:ascii="Arial" w:hAnsi="Arial" w:cs="Arial"/>
          <w:b/>
          <w:color w:val="000000"/>
          <w:sz w:val="24"/>
        </w:rPr>
        <w:t xml:space="preserve">Y para el caso del </w:t>
      </w:r>
      <w:r w:rsidR="00E06A70" w:rsidRPr="003E3C15">
        <w:rPr>
          <w:rFonts w:ascii="Arial" w:hAnsi="Arial" w:cs="Arial"/>
          <w:b/>
          <w:color w:val="000000"/>
          <w:sz w:val="24"/>
        </w:rPr>
        <w:t>d</w:t>
      </w:r>
      <w:r w:rsidRPr="003E3C15">
        <w:rPr>
          <w:rFonts w:ascii="Arial" w:hAnsi="Arial" w:cs="Arial"/>
          <w:b/>
          <w:color w:val="000000"/>
          <w:sz w:val="24"/>
        </w:rPr>
        <w:t xml:space="preserve">ueño de la empresa: </w:t>
      </w:r>
    </w:p>
    <w:p w:rsidR="00A34AC5" w:rsidRDefault="00A34AC5" w:rsidP="00CA46DF">
      <w:pPr>
        <w:widowControl w:val="0"/>
        <w:autoSpaceDE w:val="0"/>
        <w:autoSpaceDN w:val="0"/>
        <w:adjustRightInd w:val="0"/>
        <w:spacing w:after="0" w:line="240" w:lineRule="auto"/>
        <w:ind w:left="2090"/>
        <w:rPr>
          <w:rFonts w:ascii="Arial" w:hAnsi="Arial" w:cs="Arial"/>
          <w:b/>
          <w:color w:val="000000"/>
        </w:rPr>
      </w:pPr>
    </w:p>
    <w:p w:rsidR="00E06A70" w:rsidRDefault="00E06A70" w:rsidP="00E06A70">
      <w:pPr>
        <w:autoSpaceDE w:val="0"/>
        <w:autoSpaceDN w:val="0"/>
        <w:adjustRightInd w:val="0"/>
        <w:spacing w:after="0" w:line="240" w:lineRule="auto"/>
        <w:rPr>
          <w:rFonts w:ascii="Arial Black" w:eastAsiaTheme="minorHAnsi" w:hAnsi="Arial Black" w:cs="Arial Black"/>
          <w:b/>
          <w:bCs/>
          <w:color w:val="000000"/>
          <w:sz w:val="20"/>
          <w:szCs w:val="20"/>
          <w:lang w:eastAsia="en-US"/>
        </w:rPr>
      </w:pPr>
    </w:p>
    <w:p w:rsidR="00E06A70" w:rsidRPr="00720183" w:rsidRDefault="00E06A70" w:rsidP="00720183">
      <w:pPr>
        <w:widowControl w:val="0"/>
        <w:autoSpaceDE w:val="0"/>
        <w:autoSpaceDN w:val="0"/>
        <w:adjustRightInd w:val="0"/>
        <w:spacing w:after="0" w:line="360" w:lineRule="auto"/>
        <w:ind w:left="2092" w:right="930"/>
        <w:jc w:val="both"/>
        <w:rPr>
          <w:rFonts w:ascii="Arial" w:hAnsi="Arial" w:cs="Arial"/>
          <w:color w:val="000000"/>
          <w:sz w:val="24"/>
        </w:rPr>
      </w:pPr>
      <w:r w:rsidRPr="003B5E89">
        <w:rPr>
          <w:rFonts w:ascii="Arial" w:hAnsi="Arial" w:cs="Arial"/>
          <w:b/>
          <w:color w:val="000000"/>
          <w:sz w:val="24"/>
        </w:rPr>
        <w:t>Artículo 66</w:t>
      </w:r>
      <w:r w:rsidRPr="003B5E89">
        <w:rPr>
          <w:rFonts w:ascii="Arial" w:hAnsi="Arial" w:cs="Arial"/>
          <w:color w:val="000000"/>
          <w:sz w:val="24"/>
        </w:rPr>
        <w:t xml:space="preserve">. </w:t>
      </w:r>
      <w:r w:rsidRPr="0030452F">
        <w:rPr>
          <w:rFonts w:ascii="Arial" w:hAnsi="Arial" w:cs="Arial"/>
          <w:b/>
          <w:color w:val="000000"/>
          <w:sz w:val="24"/>
        </w:rPr>
        <w:t>Incurrirá en soborno</w:t>
      </w:r>
      <w:r w:rsidRPr="00720183">
        <w:rPr>
          <w:rFonts w:ascii="Arial" w:hAnsi="Arial" w:cs="Arial"/>
          <w:color w:val="000000"/>
          <w:sz w:val="24"/>
        </w:rPr>
        <w:t xml:space="preserve"> el particular que prometa, ofrezca o entregue cualquier beneficio indebido a que se refiere el artículo 52 de esta Ley a uno o varios Servidores Públicos, directamente o a través de terceros, a cambio de que dichos Servidores Públicos realicen o se abstengan de realizar un acto relacionado con sus funciones o con las de otro servidor público, o bien, abusen de su influencia real o supuesta, con el propósito de obtener o mantener, para sí mismo o para un tercero, un beneficio o ventaja, con independencia de la aceptación o recepción del beneficio o del resultado obtenido</w:t>
      </w:r>
      <w:r w:rsidR="00FA7368">
        <w:rPr>
          <w:rFonts w:ascii="Arial" w:hAnsi="Arial" w:cs="Arial"/>
          <w:color w:val="000000"/>
          <w:sz w:val="24"/>
        </w:rPr>
        <w:t>,</w:t>
      </w:r>
      <w:r w:rsidRPr="00720183">
        <w:rPr>
          <w:rFonts w:ascii="Arial" w:hAnsi="Arial" w:cs="Arial"/>
          <w:color w:val="000000"/>
          <w:sz w:val="24"/>
        </w:rPr>
        <w:t xml:space="preserve"> y </w:t>
      </w:r>
    </w:p>
    <w:p w:rsidR="00E06A70" w:rsidRPr="00720183" w:rsidRDefault="00E06A70" w:rsidP="00720183">
      <w:pPr>
        <w:widowControl w:val="0"/>
        <w:autoSpaceDE w:val="0"/>
        <w:autoSpaceDN w:val="0"/>
        <w:adjustRightInd w:val="0"/>
        <w:spacing w:after="0" w:line="360" w:lineRule="auto"/>
        <w:ind w:left="2092" w:right="930"/>
        <w:jc w:val="both"/>
        <w:rPr>
          <w:rFonts w:ascii="Arial" w:hAnsi="Arial" w:cs="Arial"/>
          <w:color w:val="000000"/>
          <w:sz w:val="24"/>
        </w:rPr>
      </w:pPr>
    </w:p>
    <w:p w:rsidR="00E06A70" w:rsidRPr="00720183" w:rsidRDefault="00E24472" w:rsidP="00720183">
      <w:pPr>
        <w:widowControl w:val="0"/>
        <w:autoSpaceDE w:val="0"/>
        <w:autoSpaceDN w:val="0"/>
        <w:adjustRightInd w:val="0"/>
        <w:spacing w:after="0" w:line="360" w:lineRule="auto"/>
        <w:ind w:left="2092" w:right="930"/>
        <w:jc w:val="both"/>
        <w:rPr>
          <w:rFonts w:ascii="Arial" w:hAnsi="Arial" w:cs="Arial"/>
          <w:color w:val="000000"/>
          <w:sz w:val="24"/>
        </w:rPr>
      </w:pPr>
      <w:r w:rsidRPr="0030452F">
        <w:rPr>
          <w:rFonts w:ascii="Arial" w:hAnsi="Arial" w:cs="Arial"/>
          <w:b/>
          <w:color w:val="000000"/>
          <w:sz w:val="24"/>
        </w:rPr>
        <w:t>Artículo 67.</w:t>
      </w:r>
      <w:r w:rsidRPr="00720183">
        <w:rPr>
          <w:rFonts w:ascii="Arial" w:hAnsi="Arial" w:cs="Arial"/>
          <w:color w:val="000000"/>
          <w:sz w:val="24"/>
        </w:rPr>
        <w:t xml:space="preserve"> Incurrirá en </w:t>
      </w:r>
      <w:r w:rsidRPr="0030452F">
        <w:rPr>
          <w:rFonts w:ascii="Arial" w:hAnsi="Arial" w:cs="Arial"/>
          <w:b/>
          <w:color w:val="000000"/>
          <w:sz w:val="24"/>
        </w:rPr>
        <w:t xml:space="preserve">participación ilícita en procedimientos administrativos </w:t>
      </w:r>
      <w:r w:rsidRPr="00720183">
        <w:rPr>
          <w:rFonts w:ascii="Arial" w:hAnsi="Arial" w:cs="Arial"/>
          <w:color w:val="000000"/>
          <w:sz w:val="24"/>
        </w:rPr>
        <w:t>el particular que realice actos u omisiones para participar en los mismos sean federales, locales o municipales, no obstante que por disposición de ley o resolución de autoridad competente se encuentren impedido o inhabilitado para ello.</w:t>
      </w:r>
    </w:p>
    <w:p w:rsidR="00E24472" w:rsidRPr="00720183" w:rsidRDefault="00E24472" w:rsidP="00720183">
      <w:pPr>
        <w:widowControl w:val="0"/>
        <w:autoSpaceDE w:val="0"/>
        <w:autoSpaceDN w:val="0"/>
        <w:adjustRightInd w:val="0"/>
        <w:spacing w:after="0" w:line="360" w:lineRule="auto"/>
        <w:ind w:left="2092" w:right="930"/>
        <w:jc w:val="both"/>
        <w:rPr>
          <w:rFonts w:ascii="Arial" w:hAnsi="Arial" w:cs="Arial"/>
          <w:color w:val="000000"/>
          <w:sz w:val="24"/>
        </w:rPr>
      </w:pPr>
    </w:p>
    <w:p w:rsidR="00E24472" w:rsidRDefault="00E24472" w:rsidP="00E24472">
      <w:pPr>
        <w:widowControl w:val="0"/>
        <w:autoSpaceDE w:val="0"/>
        <w:autoSpaceDN w:val="0"/>
        <w:adjustRightInd w:val="0"/>
        <w:spacing w:after="0" w:line="251" w:lineRule="exact"/>
        <w:ind w:left="2090" w:right="932"/>
        <w:jc w:val="both"/>
        <w:rPr>
          <w:rFonts w:ascii="Arial" w:hAnsi="Arial" w:cs="Arial"/>
          <w:b/>
          <w:color w:val="000000"/>
        </w:rPr>
      </w:pPr>
    </w:p>
    <w:p w:rsidR="003E3C15" w:rsidRDefault="003E3C15" w:rsidP="00E24472">
      <w:pPr>
        <w:widowControl w:val="0"/>
        <w:autoSpaceDE w:val="0"/>
        <w:autoSpaceDN w:val="0"/>
        <w:adjustRightInd w:val="0"/>
        <w:spacing w:after="0" w:line="251" w:lineRule="exact"/>
        <w:ind w:left="2090" w:right="932"/>
        <w:jc w:val="both"/>
        <w:rPr>
          <w:rFonts w:ascii="Arial" w:hAnsi="Arial" w:cs="Arial"/>
          <w:b/>
          <w:color w:val="000000"/>
        </w:rPr>
      </w:pPr>
    </w:p>
    <w:p w:rsidR="003E3C15" w:rsidRDefault="003E3C15" w:rsidP="00E24472">
      <w:pPr>
        <w:widowControl w:val="0"/>
        <w:autoSpaceDE w:val="0"/>
        <w:autoSpaceDN w:val="0"/>
        <w:adjustRightInd w:val="0"/>
        <w:spacing w:after="0" w:line="251" w:lineRule="exact"/>
        <w:ind w:left="2090" w:right="932"/>
        <w:jc w:val="both"/>
        <w:rPr>
          <w:rFonts w:ascii="Arial" w:hAnsi="Arial" w:cs="Arial"/>
          <w:b/>
          <w:color w:val="000000"/>
        </w:rPr>
      </w:pPr>
    </w:p>
    <w:p w:rsidR="003E3C15" w:rsidRDefault="003E3C15" w:rsidP="00E24472">
      <w:pPr>
        <w:widowControl w:val="0"/>
        <w:autoSpaceDE w:val="0"/>
        <w:autoSpaceDN w:val="0"/>
        <w:adjustRightInd w:val="0"/>
        <w:spacing w:after="0" w:line="251" w:lineRule="exact"/>
        <w:ind w:left="2090" w:right="932"/>
        <w:jc w:val="both"/>
        <w:rPr>
          <w:rFonts w:ascii="Arial" w:hAnsi="Arial" w:cs="Arial"/>
          <w:b/>
          <w:color w:val="000000"/>
        </w:rPr>
      </w:pPr>
    </w:p>
    <w:p w:rsidR="003E3C15" w:rsidRDefault="003E3C15" w:rsidP="00E24472">
      <w:pPr>
        <w:widowControl w:val="0"/>
        <w:autoSpaceDE w:val="0"/>
        <w:autoSpaceDN w:val="0"/>
        <w:adjustRightInd w:val="0"/>
        <w:spacing w:after="0" w:line="251" w:lineRule="exact"/>
        <w:ind w:left="2090" w:right="932"/>
        <w:jc w:val="both"/>
        <w:rPr>
          <w:rFonts w:ascii="Arial" w:hAnsi="Arial" w:cs="Arial"/>
          <w:b/>
          <w:color w:val="000000"/>
        </w:rPr>
      </w:pPr>
    </w:p>
    <w:p w:rsidR="003E3C15" w:rsidRDefault="003E3C15" w:rsidP="00E24472">
      <w:pPr>
        <w:widowControl w:val="0"/>
        <w:autoSpaceDE w:val="0"/>
        <w:autoSpaceDN w:val="0"/>
        <w:adjustRightInd w:val="0"/>
        <w:spacing w:after="0" w:line="251" w:lineRule="exact"/>
        <w:ind w:left="2090" w:right="932"/>
        <w:jc w:val="both"/>
        <w:rPr>
          <w:rFonts w:ascii="Arial" w:hAnsi="Arial" w:cs="Arial"/>
          <w:b/>
          <w:color w:val="000000"/>
        </w:rPr>
      </w:pPr>
    </w:p>
    <w:p w:rsidR="003E3C15" w:rsidRDefault="003E3C15" w:rsidP="00E24472">
      <w:pPr>
        <w:widowControl w:val="0"/>
        <w:autoSpaceDE w:val="0"/>
        <w:autoSpaceDN w:val="0"/>
        <w:adjustRightInd w:val="0"/>
        <w:spacing w:after="0" w:line="251" w:lineRule="exact"/>
        <w:ind w:left="2090" w:right="932"/>
        <w:jc w:val="both"/>
        <w:rPr>
          <w:rFonts w:ascii="Arial" w:hAnsi="Arial" w:cs="Arial"/>
          <w:b/>
          <w:color w:val="000000"/>
        </w:rPr>
      </w:pPr>
    </w:p>
    <w:p w:rsidR="0080777D" w:rsidRDefault="0080777D" w:rsidP="00E24472">
      <w:pPr>
        <w:widowControl w:val="0"/>
        <w:autoSpaceDE w:val="0"/>
        <w:autoSpaceDN w:val="0"/>
        <w:adjustRightInd w:val="0"/>
        <w:spacing w:after="0" w:line="251" w:lineRule="exact"/>
        <w:ind w:left="2090" w:right="932"/>
        <w:jc w:val="both"/>
        <w:rPr>
          <w:rFonts w:ascii="Arial" w:hAnsi="Arial" w:cs="Arial"/>
          <w:b/>
          <w:color w:val="000000"/>
          <w:sz w:val="24"/>
        </w:rPr>
      </w:pPr>
      <w:r w:rsidRPr="00C27CE9">
        <w:rPr>
          <w:rFonts w:ascii="Arial" w:hAnsi="Arial" w:cs="Arial"/>
          <w:b/>
          <w:color w:val="000000"/>
          <w:sz w:val="24"/>
        </w:rPr>
        <w:lastRenderedPageBreak/>
        <w:t xml:space="preserve">Denuncias de delitos: </w:t>
      </w:r>
    </w:p>
    <w:p w:rsidR="003E3C15" w:rsidRDefault="003E3C15" w:rsidP="00E24472">
      <w:pPr>
        <w:widowControl w:val="0"/>
        <w:autoSpaceDE w:val="0"/>
        <w:autoSpaceDN w:val="0"/>
        <w:adjustRightInd w:val="0"/>
        <w:spacing w:after="0" w:line="251" w:lineRule="exact"/>
        <w:ind w:left="2090" w:right="932"/>
        <w:jc w:val="both"/>
        <w:rPr>
          <w:rFonts w:ascii="Arial" w:hAnsi="Arial" w:cs="Arial"/>
          <w:b/>
          <w:color w:val="000000"/>
          <w:sz w:val="24"/>
        </w:rPr>
      </w:pPr>
    </w:p>
    <w:p w:rsidR="003E3C15" w:rsidRPr="00C27CE9" w:rsidRDefault="003E3C15" w:rsidP="00E24472">
      <w:pPr>
        <w:widowControl w:val="0"/>
        <w:autoSpaceDE w:val="0"/>
        <w:autoSpaceDN w:val="0"/>
        <w:adjustRightInd w:val="0"/>
        <w:spacing w:after="0" w:line="251" w:lineRule="exact"/>
        <w:ind w:left="2090" w:right="932"/>
        <w:jc w:val="both"/>
        <w:rPr>
          <w:rFonts w:ascii="Arial" w:hAnsi="Arial" w:cs="Arial"/>
          <w:b/>
          <w:color w:val="000000"/>
          <w:sz w:val="24"/>
        </w:rPr>
      </w:pPr>
    </w:p>
    <w:p w:rsidR="00CE4D0E" w:rsidRDefault="00CE4D0E" w:rsidP="00E24472">
      <w:pPr>
        <w:widowControl w:val="0"/>
        <w:autoSpaceDE w:val="0"/>
        <w:autoSpaceDN w:val="0"/>
        <w:adjustRightInd w:val="0"/>
        <w:spacing w:after="0" w:line="251" w:lineRule="exact"/>
        <w:ind w:left="2090" w:right="932"/>
        <w:jc w:val="both"/>
        <w:rPr>
          <w:rFonts w:ascii="Arial" w:hAnsi="Arial" w:cs="Arial"/>
          <w:b/>
          <w:color w:val="000000"/>
        </w:rPr>
      </w:pPr>
    </w:p>
    <w:p w:rsidR="00CE4D0E" w:rsidRPr="00EC0140" w:rsidRDefault="00CE4D0E" w:rsidP="00786E3A">
      <w:pPr>
        <w:pStyle w:val="Normal1"/>
        <w:spacing w:line="360" w:lineRule="auto"/>
        <w:ind w:left="2092" w:right="930"/>
        <w:jc w:val="both"/>
        <w:rPr>
          <w:rFonts w:ascii="Arial" w:hAnsi="Arial" w:cs="Arial"/>
          <w:bCs/>
          <w:sz w:val="24"/>
        </w:rPr>
      </w:pPr>
      <w:r w:rsidRPr="00EC0140">
        <w:rPr>
          <w:rFonts w:ascii="Arial" w:hAnsi="Arial" w:cs="Arial"/>
          <w:bCs/>
          <w:sz w:val="24"/>
        </w:rPr>
        <w:t xml:space="preserve">- </w:t>
      </w:r>
      <w:r w:rsidRPr="006957FA">
        <w:rPr>
          <w:rFonts w:ascii="Arial" w:hAnsi="Arial" w:cs="Arial"/>
          <w:b/>
          <w:bCs/>
          <w:sz w:val="24"/>
        </w:rPr>
        <w:t>Uso Ilícito de Atribuciones y Facultades</w:t>
      </w:r>
      <w:r w:rsidRPr="00EC0140">
        <w:rPr>
          <w:rFonts w:ascii="Arial" w:hAnsi="Arial" w:cs="Arial"/>
          <w:bCs/>
          <w:sz w:val="24"/>
        </w:rPr>
        <w:t xml:space="preserve">, según </w:t>
      </w:r>
      <w:r w:rsidR="00795C89" w:rsidRPr="00EC0140">
        <w:rPr>
          <w:rFonts w:ascii="Arial" w:hAnsi="Arial" w:cs="Arial"/>
          <w:bCs/>
          <w:sz w:val="24"/>
        </w:rPr>
        <w:t xml:space="preserve">lo establecido en </w:t>
      </w:r>
      <w:r w:rsidRPr="00EC0140">
        <w:rPr>
          <w:rFonts w:ascii="Arial" w:hAnsi="Arial" w:cs="Arial"/>
          <w:bCs/>
          <w:sz w:val="24"/>
        </w:rPr>
        <w:t>el artículo 152, punto 1, fracción IV</w:t>
      </w:r>
      <w:r w:rsidR="008D4A54" w:rsidRPr="00EC0140">
        <w:rPr>
          <w:rFonts w:ascii="Arial" w:hAnsi="Arial" w:cs="Arial"/>
          <w:bCs/>
          <w:sz w:val="24"/>
        </w:rPr>
        <w:t xml:space="preserve"> y VII</w:t>
      </w:r>
      <w:r w:rsidRPr="00EC0140">
        <w:rPr>
          <w:rFonts w:ascii="Arial" w:hAnsi="Arial" w:cs="Arial"/>
          <w:bCs/>
          <w:sz w:val="24"/>
        </w:rPr>
        <w:t xml:space="preserve">, </w:t>
      </w:r>
      <w:r w:rsidR="00795C89" w:rsidRPr="00EC0140">
        <w:rPr>
          <w:rFonts w:ascii="Arial" w:hAnsi="Arial" w:cs="Arial"/>
          <w:bCs/>
          <w:sz w:val="24"/>
        </w:rPr>
        <w:t xml:space="preserve">del Código Pernal para el Estado Libre y Soberano de Jalisco, </w:t>
      </w:r>
      <w:r w:rsidRPr="00EC0140">
        <w:rPr>
          <w:rFonts w:ascii="Arial" w:hAnsi="Arial" w:cs="Arial"/>
          <w:bCs/>
          <w:sz w:val="24"/>
        </w:rPr>
        <w:t>que señala</w:t>
      </w:r>
      <w:r w:rsidR="008D4A54" w:rsidRPr="00EC0140">
        <w:rPr>
          <w:rFonts w:ascii="Arial" w:hAnsi="Arial" w:cs="Arial"/>
          <w:bCs/>
          <w:sz w:val="24"/>
        </w:rPr>
        <w:t>n</w:t>
      </w:r>
      <w:r w:rsidR="00EC0140" w:rsidRPr="00EC0140">
        <w:rPr>
          <w:rFonts w:ascii="Arial" w:hAnsi="Arial" w:cs="Arial"/>
          <w:bCs/>
          <w:sz w:val="24"/>
        </w:rPr>
        <w:t xml:space="preserve"> </w:t>
      </w:r>
      <w:r w:rsidRPr="00EC0140">
        <w:rPr>
          <w:rFonts w:ascii="Arial" w:hAnsi="Arial" w:cs="Arial"/>
          <w:bCs/>
          <w:sz w:val="24"/>
        </w:rPr>
        <w:t xml:space="preserve">lo siguiente: </w:t>
      </w:r>
    </w:p>
    <w:p w:rsidR="00CE4D0E" w:rsidRDefault="00CE4D0E" w:rsidP="00CE4D0E">
      <w:pPr>
        <w:pStyle w:val="Normal1"/>
        <w:ind w:left="1382" w:firstLine="708"/>
        <w:rPr>
          <w:rFonts w:ascii="Arial" w:hAnsi="Arial" w:cs="Arial"/>
          <w:b/>
          <w:bCs/>
        </w:rPr>
      </w:pPr>
    </w:p>
    <w:p w:rsidR="00CE4D0E" w:rsidRPr="00CE4D0E" w:rsidRDefault="00CE4D0E" w:rsidP="00FA7368">
      <w:pPr>
        <w:pStyle w:val="Normal1"/>
        <w:ind w:left="4253"/>
        <w:jc w:val="both"/>
        <w:rPr>
          <w:rFonts w:ascii="Arial" w:hAnsi="Arial" w:cs="Arial"/>
          <w:i/>
          <w:sz w:val="16"/>
        </w:rPr>
      </w:pPr>
      <w:r w:rsidRPr="00CE4D0E">
        <w:rPr>
          <w:rFonts w:ascii="Arial" w:hAnsi="Arial" w:cs="Arial"/>
          <w:b/>
          <w:i/>
          <w:sz w:val="16"/>
        </w:rPr>
        <w:t xml:space="preserve">Artículo 152. </w:t>
      </w:r>
      <w:r w:rsidRPr="00CE4D0E">
        <w:rPr>
          <w:rFonts w:ascii="Arial" w:hAnsi="Arial" w:cs="Arial"/>
          <w:i/>
          <w:sz w:val="16"/>
        </w:rPr>
        <w:t>Comente el delito de uso ilícito de atribuciones y facultades:</w:t>
      </w:r>
    </w:p>
    <w:p w:rsidR="00CE4D0E" w:rsidRPr="00CE4D0E" w:rsidRDefault="00CE4D0E" w:rsidP="00FA7368">
      <w:pPr>
        <w:widowControl w:val="0"/>
        <w:autoSpaceDE w:val="0"/>
        <w:autoSpaceDN w:val="0"/>
        <w:adjustRightInd w:val="0"/>
        <w:spacing w:after="0" w:line="251" w:lineRule="exact"/>
        <w:ind w:left="4253" w:right="932"/>
        <w:jc w:val="both"/>
        <w:rPr>
          <w:rFonts w:ascii="Arial" w:hAnsi="Arial" w:cs="Arial"/>
          <w:b/>
          <w:i/>
          <w:color w:val="000000"/>
          <w:sz w:val="18"/>
        </w:rPr>
      </w:pPr>
    </w:p>
    <w:p w:rsidR="0080777D" w:rsidRPr="00CE4D0E" w:rsidRDefault="0080777D" w:rsidP="00FA7368">
      <w:pPr>
        <w:widowControl w:val="0"/>
        <w:autoSpaceDE w:val="0"/>
        <w:autoSpaceDN w:val="0"/>
        <w:adjustRightInd w:val="0"/>
        <w:spacing w:after="0" w:line="251" w:lineRule="exact"/>
        <w:ind w:left="4253" w:right="932"/>
        <w:jc w:val="both"/>
        <w:rPr>
          <w:rFonts w:ascii="Arial" w:hAnsi="Arial" w:cs="Arial"/>
          <w:b/>
          <w:i/>
          <w:color w:val="000000"/>
          <w:sz w:val="18"/>
        </w:rPr>
      </w:pPr>
    </w:p>
    <w:p w:rsidR="00CE4D0E" w:rsidRPr="00CE4D0E" w:rsidRDefault="00CE4D0E" w:rsidP="00FA7368">
      <w:pPr>
        <w:pStyle w:val="Normal1"/>
        <w:numPr>
          <w:ilvl w:val="0"/>
          <w:numId w:val="4"/>
        </w:numPr>
        <w:ind w:left="4253" w:firstLine="0"/>
        <w:jc w:val="both"/>
        <w:rPr>
          <w:rFonts w:ascii="Arial" w:hAnsi="Arial" w:cs="Arial"/>
          <w:i/>
          <w:sz w:val="16"/>
        </w:rPr>
      </w:pPr>
      <w:r w:rsidRPr="00CE4D0E">
        <w:rPr>
          <w:rFonts w:ascii="Arial" w:hAnsi="Arial" w:cs="Arial"/>
          <w:i/>
          <w:sz w:val="16"/>
        </w:rPr>
        <w:t>El servidor público que ilícitamente:</w:t>
      </w:r>
    </w:p>
    <w:p w:rsidR="00CE4D0E" w:rsidRPr="00CE4D0E" w:rsidRDefault="00CE4D0E" w:rsidP="00FA7368">
      <w:pPr>
        <w:pStyle w:val="Normal1"/>
        <w:ind w:left="4253"/>
        <w:jc w:val="both"/>
        <w:rPr>
          <w:rFonts w:ascii="Arial" w:hAnsi="Arial" w:cs="Arial"/>
          <w:i/>
          <w:sz w:val="16"/>
        </w:rPr>
      </w:pPr>
      <w:r w:rsidRPr="00CE4D0E">
        <w:rPr>
          <w:rFonts w:ascii="Arial" w:hAnsi="Arial" w:cs="Arial"/>
          <w:i/>
          <w:sz w:val="16"/>
        </w:rPr>
        <w:t>….</w:t>
      </w:r>
    </w:p>
    <w:p w:rsidR="00CE4D0E" w:rsidRPr="00CE4D0E" w:rsidRDefault="00CE4D0E" w:rsidP="00FA7368">
      <w:pPr>
        <w:pStyle w:val="Estilo"/>
        <w:ind w:left="4253" w:right="932"/>
        <w:jc w:val="both"/>
        <w:rPr>
          <w:i/>
          <w:sz w:val="16"/>
          <w:szCs w:val="20"/>
        </w:rPr>
      </w:pPr>
      <w:r w:rsidRPr="00CE4D0E">
        <w:rPr>
          <w:i/>
          <w:sz w:val="16"/>
          <w:szCs w:val="20"/>
        </w:rPr>
        <w:t>IV. Otorgue, realice o contrate obras públicas, deuda, adquisiciones, arrendamientos, enajenaciones de bienes o servicios, o colocaciones de fondos y valores, con recursos económicos públicos;</w:t>
      </w:r>
    </w:p>
    <w:p w:rsidR="00CE4D0E" w:rsidRDefault="008D4A54" w:rsidP="00FA7368">
      <w:pPr>
        <w:pStyle w:val="Normal1"/>
        <w:ind w:left="4253" w:right="932"/>
        <w:jc w:val="both"/>
        <w:rPr>
          <w:rFonts w:ascii="Arial" w:hAnsi="Arial" w:cs="Arial"/>
          <w:i/>
          <w:sz w:val="16"/>
        </w:rPr>
      </w:pPr>
      <w:r>
        <w:rPr>
          <w:rFonts w:ascii="Arial" w:hAnsi="Arial" w:cs="Arial"/>
          <w:i/>
          <w:sz w:val="16"/>
        </w:rPr>
        <w:t>…</w:t>
      </w:r>
    </w:p>
    <w:p w:rsidR="00E06A70" w:rsidRDefault="008D4A54" w:rsidP="00FA7368">
      <w:pPr>
        <w:pStyle w:val="Estilo"/>
        <w:ind w:left="4253" w:right="932"/>
        <w:jc w:val="both"/>
        <w:rPr>
          <w:b/>
          <w:color w:val="000000"/>
        </w:rPr>
      </w:pPr>
      <w:r w:rsidRPr="008D4A54">
        <w:rPr>
          <w:i/>
          <w:sz w:val="16"/>
          <w:szCs w:val="20"/>
        </w:rPr>
        <w:t>VII. Otorgue por sí o por interpósita persona, en el desempeño de su empleo, cargo o comisión, contratos, concesiones, permisos, licencias, autorizaciones, franquicias, exenciones, deducciones o subsidios; efectúe compras o ventas o realice cualquier acto jurídico en beneficio propio, de su cónyuge, descendientes o ascendientes, parientes por consanguinidad o afinidad hasta el cuarto grado, a cualquier tercero con el que tenga vínculos afectivos, económicos o dependencia directa, socios o a sociedades de las que el servidor público o las personas antes referidas formen parte;</w:t>
      </w:r>
    </w:p>
    <w:p w:rsidR="00E06A70" w:rsidRDefault="00E06A70" w:rsidP="00E06A70">
      <w:pPr>
        <w:widowControl w:val="0"/>
        <w:autoSpaceDE w:val="0"/>
        <w:autoSpaceDN w:val="0"/>
        <w:adjustRightInd w:val="0"/>
        <w:spacing w:after="0" w:line="251" w:lineRule="exact"/>
        <w:ind w:left="2090" w:right="932"/>
        <w:jc w:val="both"/>
        <w:rPr>
          <w:rFonts w:ascii="Arial" w:hAnsi="Arial" w:cs="Arial"/>
          <w:b/>
          <w:color w:val="000000"/>
        </w:rPr>
      </w:pPr>
    </w:p>
    <w:p w:rsidR="00FA7368" w:rsidRDefault="00FA7368" w:rsidP="007E2B79">
      <w:pPr>
        <w:pStyle w:val="Normal1"/>
        <w:spacing w:line="360" w:lineRule="auto"/>
        <w:ind w:left="2092"/>
        <w:rPr>
          <w:rFonts w:ascii="Arial" w:hAnsi="Arial" w:cs="Arial"/>
          <w:color w:val="000000"/>
          <w:sz w:val="24"/>
        </w:rPr>
      </w:pPr>
    </w:p>
    <w:p w:rsidR="000C5775" w:rsidRPr="007E2B79" w:rsidRDefault="000C5775" w:rsidP="007E2B79">
      <w:pPr>
        <w:pStyle w:val="Normal1"/>
        <w:spacing w:line="360" w:lineRule="auto"/>
        <w:ind w:left="2092"/>
        <w:rPr>
          <w:rFonts w:ascii="Arial" w:hAnsi="Arial" w:cs="Arial"/>
          <w:bCs/>
          <w:sz w:val="24"/>
        </w:rPr>
      </w:pPr>
      <w:r w:rsidRPr="007E2B79">
        <w:rPr>
          <w:rFonts w:ascii="Arial" w:hAnsi="Arial" w:cs="Arial"/>
          <w:color w:val="000000"/>
          <w:sz w:val="24"/>
        </w:rPr>
        <w:t xml:space="preserve">- </w:t>
      </w:r>
      <w:r w:rsidRPr="006957FA">
        <w:rPr>
          <w:rFonts w:ascii="Arial" w:hAnsi="Arial" w:cs="Arial"/>
          <w:b/>
          <w:color w:val="000000"/>
          <w:sz w:val="24"/>
        </w:rPr>
        <w:t>Enriquecimiento ilícito</w:t>
      </w:r>
      <w:r w:rsidRPr="007E2B79">
        <w:rPr>
          <w:rFonts w:ascii="Arial" w:hAnsi="Arial" w:cs="Arial"/>
          <w:color w:val="000000"/>
          <w:sz w:val="24"/>
        </w:rPr>
        <w:t xml:space="preserve">, </w:t>
      </w:r>
      <w:r w:rsidRPr="007E2B79">
        <w:rPr>
          <w:rFonts w:ascii="Arial" w:hAnsi="Arial" w:cs="Arial"/>
          <w:bCs/>
          <w:sz w:val="24"/>
        </w:rPr>
        <w:t xml:space="preserve">según lo establecido en el artículo 153, del Código Pernal para el Estado Libre y Soberano de Jalisco, que señala lo siguiente: </w:t>
      </w:r>
    </w:p>
    <w:p w:rsidR="00A34AC5" w:rsidRDefault="000C5775" w:rsidP="000C5775">
      <w:pPr>
        <w:widowControl w:val="0"/>
        <w:autoSpaceDE w:val="0"/>
        <w:autoSpaceDN w:val="0"/>
        <w:adjustRightInd w:val="0"/>
        <w:spacing w:after="0" w:line="251" w:lineRule="exact"/>
        <w:ind w:left="2090" w:right="648"/>
        <w:rPr>
          <w:rFonts w:ascii="Arial" w:hAnsi="Arial" w:cs="Arial"/>
          <w:b/>
          <w:color w:val="000000"/>
        </w:rPr>
      </w:pPr>
      <w:r>
        <w:rPr>
          <w:rFonts w:ascii="Arial" w:hAnsi="Arial" w:cs="Arial"/>
          <w:b/>
          <w:color w:val="000000"/>
        </w:rPr>
        <w:t xml:space="preserve"> </w:t>
      </w:r>
    </w:p>
    <w:p w:rsidR="00A34AC5" w:rsidRPr="000C5775" w:rsidRDefault="000C5775" w:rsidP="00FA7368">
      <w:pPr>
        <w:pStyle w:val="Normal1"/>
        <w:ind w:left="4253" w:right="648" w:firstLine="4"/>
        <w:jc w:val="both"/>
        <w:rPr>
          <w:rFonts w:ascii="Arial" w:hAnsi="Arial" w:cs="Arial"/>
          <w:i/>
          <w:sz w:val="16"/>
        </w:rPr>
      </w:pPr>
      <w:r>
        <w:rPr>
          <w:rFonts w:ascii="Arial" w:hAnsi="Arial" w:cs="Arial"/>
          <w:i/>
          <w:sz w:val="16"/>
        </w:rPr>
        <w:t>“</w:t>
      </w:r>
      <w:r w:rsidRPr="000C5775">
        <w:rPr>
          <w:rFonts w:ascii="Arial" w:hAnsi="Arial" w:cs="Arial"/>
          <w:i/>
          <w:sz w:val="16"/>
        </w:rPr>
        <w:t>Artículo 153. Existe enriquecimiento ilícito cuando el servidor público durante el tiempo de su encargo, o por motivos del mismo, por sí o por interpósita persona, aumente sustancialmente su patrimonio, adquiera bienes o se conduzca como dueño sobre ellos, cuando no pueda justificar su procedencia lícita; o de los que dispongan su cónyuge y sus dependientes económicos directos, salvo que el servidor público acredite que éstos los obtuvieron con recursos de procedencia lícita</w:t>
      </w:r>
      <w:r>
        <w:rPr>
          <w:rFonts w:ascii="Arial" w:hAnsi="Arial" w:cs="Arial"/>
          <w:i/>
          <w:sz w:val="16"/>
        </w:rPr>
        <w:t xml:space="preserve"> (sic)”</w:t>
      </w:r>
    </w:p>
    <w:p w:rsidR="00A34AC5" w:rsidRDefault="00A34AC5" w:rsidP="007934BA">
      <w:pPr>
        <w:widowControl w:val="0"/>
        <w:autoSpaceDE w:val="0"/>
        <w:autoSpaceDN w:val="0"/>
        <w:adjustRightInd w:val="0"/>
        <w:spacing w:after="0" w:line="251" w:lineRule="exact"/>
        <w:ind w:left="2090"/>
        <w:rPr>
          <w:rFonts w:ascii="Arial" w:hAnsi="Arial" w:cs="Arial"/>
          <w:b/>
          <w:color w:val="000000"/>
        </w:rPr>
      </w:pPr>
    </w:p>
    <w:p w:rsidR="00A34AC5" w:rsidRDefault="00A34AC5" w:rsidP="007934BA">
      <w:pPr>
        <w:widowControl w:val="0"/>
        <w:autoSpaceDE w:val="0"/>
        <w:autoSpaceDN w:val="0"/>
        <w:adjustRightInd w:val="0"/>
        <w:spacing w:after="0" w:line="251" w:lineRule="exact"/>
        <w:ind w:left="2090"/>
        <w:rPr>
          <w:rFonts w:ascii="Arial" w:hAnsi="Arial" w:cs="Arial"/>
          <w:b/>
          <w:color w:val="000000"/>
        </w:rPr>
      </w:pPr>
    </w:p>
    <w:p w:rsidR="008D4A54" w:rsidRPr="00094197" w:rsidRDefault="008D4A54" w:rsidP="007934BA">
      <w:pPr>
        <w:widowControl w:val="0"/>
        <w:autoSpaceDE w:val="0"/>
        <w:autoSpaceDN w:val="0"/>
        <w:adjustRightInd w:val="0"/>
        <w:spacing w:after="0" w:line="251" w:lineRule="exact"/>
        <w:ind w:left="2090"/>
        <w:rPr>
          <w:rFonts w:ascii="Arial" w:hAnsi="Arial" w:cs="Arial"/>
          <w:b/>
          <w:color w:val="000000"/>
          <w:sz w:val="24"/>
        </w:rPr>
      </w:pPr>
      <w:r w:rsidRPr="00094197">
        <w:rPr>
          <w:rFonts w:ascii="Arial" w:hAnsi="Arial" w:cs="Arial"/>
          <w:b/>
          <w:color w:val="000000"/>
          <w:sz w:val="24"/>
        </w:rPr>
        <w:t xml:space="preserve">Para servidor público y el particular: </w:t>
      </w:r>
    </w:p>
    <w:p w:rsidR="008D4A54" w:rsidRDefault="008D4A54" w:rsidP="007934BA">
      <w:pPr>
        <w:widowControl w:val="0"/>
        <w:autoSpaceDE w:val="0"/>
        <w:autoSpaceDN w:val="0"/>
        <w:adjustRightInd w:val="0"/>
        <w:spacing w:after="0" w:line="251" w:lineRule="exact"/>
        <w:ind w:left="2090"/>
        <w:rPr>
          <w:rFonts w:ascii="Arial" w:hAnsi="Arial" w:cs="Arial"/>
          <w:b/>
          <w:color w:val="000000"/>
        </w:rPr>
      </w:pPr>
    </w:p>
    <w:p w:rsidR="008D4A54" w:rsidRDefault="008D4A54" w:rsidP="00651160">
      <w:pPr>
        <w:pStyle w:val="Normal1"/>
        <w:spacing w:line="360" w:lineRule="auto"/>
        <w:ind w:left="2092" w:right="648"/>
        <w:jc w:val="both"/>
        <w:rPr>
          <w:rFonts w:ascii="Arial" w:hAnsi="Arial" w:cs="Arial"/>
          <w:b/>
          <w:bCs/>
        </w:rPr>
      </w:pPr>
      <w:r w:rsidRPr="00916F01">
        <w:rPr>
          <w:rFonts w:ascii="Arial" w:hAnsi="Arial" w:cs="Arial"/>
          <w:b/>
          <w:color w:val="000000"/>
          <w:sz w:val="24"/>
        </w:rPr>
        <w:t xml:space="preserve">- </w:t>
      </w:r>
      <w:r w:rsidRPr="006957FA">
        <w:rPr>
          <w:rFonts w:ascii="Arial" w:hAnsi="Arial" w:cs="Arial"/>
          <w:b/>
          <w:color w:val="000000"/>
          <w:sz w:val="24"/>
        </w:rPr>
        <w:t>Cohecho,</w:t>
      </w:r>
      <w:r w:rsidRPr="002A6E2F">
        <w:rPr>
          <w:rFonts w:ascii="Arial" w:hAnsi="Arial" w:cs="Arial"/>
          <w:color w:val="000000"/>
          <w:sz w:val="24"/>
        </w:rPr>
        <w:t xml:space="preserve"> </w:t>
      </w:r>
      <w:r w:rsidRPr="002A6E2F">
        <w:rPr>
          <w:rFonts w:ascii="Arial" w:hAnsi="Arial" w:cs="Arial"/>
          <w:bCs/>
          <w:sz w:val="24"/>
        </w:rPr>
        <w:t xml:space="preserve">según lo establecido en el artículo 147, </w:t>
      </w:r>
      <w:r w:rsidR="00365B98" w:rsidRPr="002A6E2F">
        <w:rPr>
          <w:rFonts w:ascii="Arial" w:hAnsi="Arial" w:cs="Arial"/>
          <w:bCs/>
          <w:sz w:val="24"/>
        </w:rPr>
        <w:t xml:space="preserve">fracciones I y II </w:t>
      </w:r>
      <w:r w:rsidRPr="002A6E2F">
        <w:rPr>
          <w:rFonts w:ascii="Arial" w:hAnsi="Arial" w:cs="Arial"/>
          <w:bCs/>
          <w:sz w:val="24"/>
        </w:rPr>
        <w:t>del Código Pernal para el Estado Libre</w:t>
      </w:r>
      <w:r w:rsidR="00365B98" w:rsidRPr="002A6E2F">
        <w:rPr>
          <w:rFonts w:ascii="Arial" w:hAnsi="Arial" w:cs="Arial"/>
          <w:bCs/>
          <w:sz w:val="24"/>
        </w:rPr>
        <w:t xml:space="preserve"> </w:t>
      </w:r>
      <w:r w:rsidRPr="002A6E2F">
        <w:rPr>
          <w:rFonts w:ascii="Arial" w:hAnsi="Arial" w:cs="Arial"/>
          <w:bCs/>
          <w:sz w:val="24"/>
        </w:rPr>
        <w:t>y Soberano de Jalisco, que señalan lo siguiente:</w:t>
      </w:r>
      <w:r w:rsidRPr="00916F01">
        <w:rPr>
          <w:rFonts w:ascii="Arial" w:hAnsi="Arial" w:cs="Arial"/>
          <w:b/>
          <w:bCs/>
          <w:sz w:val="24"/>
        </w:rPr>
        <w:t xml:space="preserve"> </w:t>
      </w:r>
    </w:p>
    <w:p w:rsidR="008D4A54" w:rsidRDefault="008D4A54" w:rsidP="007934BA">
      <w:pPr>
        <w:widowControl w:val="0"/>
        <w:autoSpaceDE w:val="0"/>
        <w:autoSpaceDN w:val="0"/>
        <w:adjustRightInd w:val="0"/>
        <w:spacing w:after="0" w:line="251" w:lineRule="exact"/>
        <w:ind w:left="2090"/>
        <w:rPr>
          <w:rFonts w:ascii="Arial" w:hAnsi="Arial" w:cs="Arial"/>
          <w:b/>
          <w:color w:val="000000"/>
        </w:rPr>
      </w:pPr>
    </w:p>
    <w:p w:rsidR="00365B98" w:rsidRPr="00365B98" w:rsidRDefault="00365B98" w:rsidP="002B59A1">
      <w:pPr>
        <w:pStyle w:val="Normal1"/>
        <w:ind w:left="4253" w:right="648" w:firstLine="4"/>
        <w:jc w:val="both"/>
        <w:rPr>
          <w:rFonts w:ascii="Arial" w:hAnsi="Arial" w:cs="Arial"/>
          <w:i/>
          <w:sz w:val="16"/>
        </w:rPr>
      </w:pPr>
      <w:r w:rsidRPr="00365B98">
        <w:rPr>
          <w:rFonts w:ascii="Arial" w:hAnsi="Arial" w:cs="Arial"/>
          <w:i/>
          <w:sz w:val="16"/>
        </w:rPr>
        <w:t xml:space="preserve">I. El servidor público que por sí o por interpósita persona, en cualquier momento solicite o reciba indebidamente dinero o cualquier otra dádiva o servicio, ya sea para sí o para otro, o acepte una promesa para hacer o dejar de hacer algo relacionado a su empleo, cargo o comisión; y  </w:t>
      </w:r>
    </w:p>
    <w:p w:rsidR="00365B98" w:rsidRPr="00365B98" w:rsidRDefault="00365B98" w:rsidP="002B59A1">
      <w:pPr>
        <w:pStyle w:val="Normal1"/>
        <w:ind w:left="4253" w:right="648" w:firstLine="4"/>
        <w:jc w:val="both"/>
        <w:rPr>
          <w:rFonts w:ascii="Arial" w:hAnsi="Arial" w:cs="Arial"/>
          <w:i/>
          <w:sz w:val="16"/>
        </w:rPr>
      </w:pPr>
    </w:p>
    <w:p w:rsidR="00365B98" w:rsidRPr="00365B98" w:rsidRDefault="00365B98" w:rsidP="002B59A1">
      <w:pPr>
        <w:pStyle w:val="Normal1"/>
        <w:ind w:left="4253" w:right="648" w:firstLine="4"/>
        <w:jc w:val="both"/>
        <w:rPr>
          <w:rFonts w:ascii="Arial" w:hAnsi="Arial" w:cs="Arial"/>
          <w:i/>
          <w:sz w:val="16"/>
        </w:rPr>
      </w:pPr>
      <w:r w:rsidRPr="00365B98">
        <w:rPr>
          <w:rFonts w:ascii="Arial" w:hAnsi="Arial" w:cs="Arial"/>
          <w:i/>
          <w:sz w:val="16"/>
        </w:rPr>
        <w:t xml:space="preserve">II. La persona física o jurídica que dé, prometa o entregue cualquier beneficio a un servidor público, con la finalidad de que haga u omita un acto justo o injusto relacionado con el ejercicio de sus funciones en su empleo cargo o comisión. </w:t>
      </w:r>
      <w:r>
        <w:rPr>
          <w:rFonts w:ascii="Arial" w:hAnsi="Arial" w:cs="Arial"/>
          <w:i/>
          <w:sz w:val="16"/>
        </w:rPr>
        <w:t>(sic)”</w:t>
      </w:r>
    </w:p>
    <w:p w:rsidR="008D4A54" w:rsidRDefault="008D4A54" w:rsidP="007934BA">
      <w:pPr>
        <w:widowControl w:val="0"/>
        <w:autoSpaceDE w:val="0"/>
        <w:autoSpaceDN w:val="0"/>
        <w:adjustRightInd w:val="0"/>
        <w:spacing w:after="0" w:line="251" w:lineRule="exact"/>
        <w:ind w:left="2090"/>
        <w:rPr>
          <w:rFonts w:ascii="Arial" w:hAnsi="Arial" w:cs="Arial"/>
          <w:b/>
          <w:color w:val="000000"/>
        </w:rPr>
      </w:pPr>
    </w:p>
    <w:p w:rsidR="008D4A54" w:rsidRDefault="008D4A54" w:rsidP="007934BA">
      <w:pPr>
        <w:widowControl w:val="0"/>
        <w:autoSpaceDE w:val="0"/>
        <w:autoSpaceDN w:val="0"/>
        <w:adjustRightInd w:val="0"/>
        <w:spacing w:after="0" w:line="251" w:lineRule="exact"/>
        <w:ind w:left="2090"/>
        <w:rPr>
          <w:rFonts w:ascii="Arial" w:hAnsi="Arial" w:cs="Arial"/>
          <w:b/>
          <w:color w:val="000000"/>
        </w:rPr>
      </w:pPr>
    </w:p>
    <w:p w:rsidR="002A6E2F" w:rsidRDefault="002A6E2F" w:rsidP="007934BA">
      <w:pPr>
        <w:widowControl w:val="0"/>
        <w:autoSpaceDE w:val="0"/>
        <w:autoSpaceDN w:val="0"/>
        <w:adjustRightInd w:val="0"/>
        <w:spacing w:after="0" w:line="251" w:lineRule="exact"/>
        <w:ind w:left="2090"/>
        <w:rPr>
          <w:rFonts w:ascii="Arial" w:hAnsi="Arial" w:cs="Arial"/>
          <w:b/>
          <w:color w:val="000000"/>
        </w:rPr>
      </w:pPr>
    </w:p>
    <w:p w:rsidR="002A6E2F" w:rsidRDefault="002A6E2F" w:rsidP="007934BA">
      <w:pPr>
        <w:widowControl w:val="0"/>
        <w:autoSpaceDE w:val="0"/>
        <w:autoSpaceDN w:val="0"/>
        <w:adjustRightInd w:val="0"/>
        <w:spacing w:after="0" w:line="251" w:lineRule="exact"/>
        <w:ind w:left="2090"/>
        <w:rPr>
          <w:rFonts w:ascii="Arial" w:hAnsi="Arial" w:cs="Arial"/>
          <w:b/>
          <w:color w:val="000000"/>
        </w:rPr>
      </w:pPr>
    </w:p>
    <w:p w:rsidR="007934BA" w:rsidRPr="00454D79" w:rsidRDefault="007934BA" w:rsidP="00454D79">
      <w:pPr>
        <w:widowControl w:val="0"/>
        <w:autoSpaceDE w:val="0"/>
        <w:autoSpaceDN w:val="0"/>
        <w:adjustRightInd w:val="0"/>
        <w:spacing w:after="0" w:line="360" w:lineRule="auto"/>
        <w:ind w:left="2092" w:right="1440" w:hanging="561"/>
        <w:jc w:val="both"/>
        <w:rPr>
          <w:rFonts w:ascii="Arial" w:hAnsi="Arial" w:cs="Arial"/>
          <w:b/>
          <w:color w:val="4472C4" w:themeColor="accent5"/>
          <w:spacing w:val="-1"/>
          <w:sz w:val="28"/>
        </w:rPr>
      </w:pPr>
      <w:r w:rsidRPr="00454D79">
        <w:rPr>
          <w:rFonts w:ascii="Arial" w:hAnsi="Arial" w:cs="Arial"/>
          <w:b/>
          <w:color w:val="4472C4" w:themeColor="accent5"/>
          <w:spacing w:val="-1"/>
          <w:sz w:val="28"/>
        </w:rPr>
        <w:lastRenderedPageBreak/>
        <w:t>2.3</w:t>
      </w:r>
      <w:r w:rsidRPr="00454D79">
        <w:rPr>
          <w:rFonts w:ascii="Arial" w:hAnsi="Arial" w:cs="Arial"/>
          <w:b/>
          <w:color w:val="4472C4" w:themeColor="accent5"/>
          <w:spacing w:val="-1"/>
          <w:sz w:val="28"/>
        </w:rPr>
        <w:tab/>
        <w:t>De las posibles faltas administrativas que advirtió, ¿Cuáles serían las pruebas idóneas para acreditar tanto la existencia de la posible falta administrativa, así como</w:t>
      </w:r>
      <w:r w:rsidRPr="00454D79">
        <w:rPr>
          <w:rFonts w:ascii="Arial" w:hAnsi="Arial" w:cs="Arial"/>
          <w:b/>
          <w:color w:val="4472C4" w:themeColor="accent5"/>
          <w:spacing w:val="-1"/>
          <w:sz w:val="28"/>
        </w:rPr>
        <w:tab/>
        <w:t>para   vincular    al   presunto   responsable    al    procedimiento    de responsabilidad administrativa?</w:t>
      </w:r>
    </w:p>
    <w:p w:rsidR="008F155A" w:rsidRDefault="008F155A" w:rsidP="00AD56FE">
      <w:pPr>
        <w:widowControl w:val="0"/>
        <w:tabs>
          <w:tab w:val="left" w:pos="2080"/>
          <w:tab w:val="left" w:pos="2860"/>
        </w:tabs>
        <w:autoSpaceDE w:val="0"/>
        <w:autoSpaceDN w:val="0"/>
        <w:adjustRightInd w:val="0"/>
        <w:spacing w:after="0" w:line="360" w:lineRule="auto"/>
        <w:ind w:left="2086" w:right="1435" w:hanging="561"/>
        <w:jc w:val="both"/>
        <w:rPr>
          <w:rFonts w:ascii="Arial" w:hAnsi="Arial" w:cs="Arial"/>
          <w:b/>
          <w:color w:val="000000"/>
        </w:rPr>
      </w:pPr>
    </w:p>
    <w:p w:rsidR="008F155A" w:rsidRPr="004B691D" w:rsidRDefault="00767B77" w:rsidP="004B691D">
      <w:pPr>
        <w:widowControl w:val="0"/>
        <w:tabs>
          <w:tab w:val="left" w:pos="2080"/>
          <w:tab w:val="left" w:pos="2860"/>
        </w:tabs>
        <w:autoSpaceDE w:val="0"/>
        <w:autoSpaceDN w:val="0"/>
        <w:adjustRightInd w:val="0"/>
        <w:spacing w:after="0" w:line="360" w:lineRule="auto"/>
        <w:ind w:left="2086" w:right="1435" w:hanging="561"/>
        <w:jc w:val="both"/>
        <w:rPr>
          <w:rFonts w:ascii="Arial" w:hAnsi="Arial" w:cs="Arial"/>
          <w:color w:val="000000"/>
          <w:sz w:val="24"/>
        </w:rPr>
      </w:pPr>
      <w:r>
        <w:rPr>
          <w:rFonts w:ascii="Arial" w:hAnsi="Arial" w:cs="Arial"/>
          <w:b/>
          <w:color w:val="000000"/>
        </w:rPr>
        <w:tab/>
      </w:r>
      <w:r w:rsidRPr="004B691D">
        <w:rPr>
          <w:rFonts w:ascii="Arial" w:hAnsi="Arial" w:cs="Arial"/>
          <w:color w:val="000000"/>
          <w:sz w:val="24"/>
        </w:rPr>
        <w:t>- L</w:t>
      </w:r>
      <w:r w:rsidR="00CA0A8B" w:rsidRPr="004B691D">
        <w:rPr>
          <w:rFonts w:ascii="Arial" w:hAnsi="Arial" w:cs="Arial"/>
          <w:color w:val="000000"/>
          <w:sz w:val="24"/>
        </w:rPr>
        <w:t>as</w:t>
      </w:r>
      <w:r w:rsidRPr="004B691D">
        <w:rPr>
          <w:rFonts w:ascii="Arial" w:hAnsi="Arial" w:cs="Arial"/>
          <w:color w:val="000000"/>
          <w:sz w:val="24"/>
        </w:rPr>
        <w:t xml:space="preserve"> document</w:t>
      </w:r>
      <w:r w:rsidR="00CA0A8B" w:rsidRPr="004B691D">
        <w:rPr>
          <w:rFonts w:ascii="Arial" w:hAnsi="Arial" w:cs="Arial"/>
          <w:color w:val="000000"/>
          <w:sz w:val="24"/>
        </w:rPr>
        <w:t>ales</w:t>
      </w:r>
      <w:r w:rsidR="00467AD0">
        <w:rPr>
          <w:rFonts w:ascii="Arial" w:hAnsi="Arial" w:cs="Arial"/>
          <w:color w:val="000000"/>
          <w:sz w:val="24"/>
        </w:rPr>
        <w:t xml:space="preserve"> y testimoniales</w:t>
      </w:r>
      <w:r w:rsidR="00CA0A8B" w:rsidRPr="004B691D">
        <w:rPr>
          <w:rFonts w:ascii="Arial" w:hAnsi="Arial" w:cs="Arial"/>
          <w:color w:val="000000"/>
          <w:sz w:val="24"/>
        </w:rPr>
        <w:t xml:space="preserve"> </w:t>
      </w:r>
      <w:r w:rsidRPr="004B691D">
        <w:rPr>
          <w:rFonts w:ascii="Arial" w:hAnsi="Arial" w:cs="Arial"/>
          <w:color w:val="000000"/>
          <w:sz w:val="24"/>
        </w:rPr>
        <w:t xml:space="preserve">narrados en el punto 2.1 del presente caso práctico, </w:t>
      </w:r>
      <w:r w:rsidR="00EC08FC" w:rsidRPr="004B691D">
        <w:rPr>
          <w:rFonts w:ascii="Arial" w:hAnsi="Arial" w:cs="Arial"/>
          <w:color w:val="000000"/>
          <w:sz w:val="24"/>
        </w:rPr>
        <w:t xml:space="preserve">ya que se consideran que </w:t>
      </w:r>
      <w:r w:rsidRPr="004B691D">
        <w:rPr>
          <w:rFonts w:ascii="Arial" w:hAnsi="Arial" w:cs="Arial"/>
          <w:color w:val="000000"/>
          <w:sz w:val="24"/>
        </w:rPr>
        <w:t>son idóne</w:t>
      </w:r>
      <w:r w:rsidR="00EC08FC" w:rsidRPr="004B691D">
        <w:rPr>
          <w:rFonts w:ascii="Arial" w:hAnsi="Arial" w:cs="Arial"/>
          <w:color w:val="000000"/>
          <w:sz w:val="24"/>
        </w:rPr>
        <w:t>o</w:t>
      </w:r>
      <w:r w:rsidRPr="004B691D">
        <w:rPr>
          <w:rFonts w:ascii="Arial" w:hAnsi="Arial" w:cs="Arial"/>
          <w:color w:val="000000"/>
          <w:sz w:val="24"/>
        </w:rPr>
        <w:t>s</w:t>
      </w:r>
      <w:r w:rsidR="00EC08FC" w:rsidRPr="004B691D">
        <w:rPr>
          <w:rFonts w:ascii="Arial" w:hAnsi="Arial" w:cs="Arial"/>
          <w:color w:val="000000"/>
          <w:sz w:val="24"/>
        </w:rPr>
        <w:t>,</w:t>
      </w:r>
      <w:r w:rsidRPr="004B691D">
        <w:rPr>
          <w:rFonts w:ascii="Arial" w:hAnsi="Arial" w:cs="Arial"/>
          <w:color w:val="000000"/>
          <w:sz w:val="24"/>
        </w:rPr>
        <w:t xml:space="preserve"> ya que al momento de valorarlas se realiza de forma conjunta o concatenadas cada una con un valor </w:t>
      </w:r>
      <w:proofErr w:type="spellStart"/>
      <w:r w:rsidRPr="004B691D">
        <w:rPr>
          <w:rFonts w:ascii="Arial" w:hAnsi="Arial" w:cs="Arial"/>
          <w:color w:val="000000"/>
          <w:sz w:val="24"/>
        </w:rPr>
        <w:t>convictivo</w:t>
      </w:r>
      <w:proofErr w:type="spellEnd"/>
      <w:r w:rsidRPr="004B691D">
        <w:rPr>
          <w:rFonts w:ascii="Arial" w:hAnsi="Arial" w:cs="Arial"/>
          <w:color w:val="000000"/>
          <w:sz w:val="24"/>
        </w:rPr>
        <w:t xml:space="preserve"> particular.   </w:t>
      </w:r>
    </w:p>
    <w:p w:rsidR="007934BA" w:rsidRPr="004B691D" w:rsidRDefault="007934BA" w:rsidP="004B691D">
      <w:pPr>
        <w:widowControl w:val="0"/>
        <w:autoSpaceDE w:val="0"/>
        <w:autoSpaceDN w:val="0"/>
        <w:adjustRightInd w:val="0"/>
        <w:spacing w:before="6" w:after="0" w:line="360" w:lineRule="auto"/>
        <w:rPr>
          <w:rFonts w:ascii="Arial" w:hAnsi="Arial" w:cs="Arial"/>
          <w:color w:val="000000"/>
          <w:sz w:val="12"/>
          <w:szCs w:val="10"/>
        </w:rPr>
      </w:pPr>
    </w:p>
    <w:p w:rsidR="007934BA" w:rsidRDefault="007934BA"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364288">
      <w:pPr>
        <w:widowControl w:val="0"/>
        <w:autoSpaceDE w:val="0"/>
        <w:autoSpaceDN w:val="0"/>
        <w:adjustRightInd w:val="0"/>
        <w:spacing w:after="0" w:line="360" w:lineRule="auto"/>
        <w:ind w:left="2092" w:right="1440" w:hanging="561"/>
        <w:jc w:val="both"/>
        <w:rPr>
          <w:rFonts w:ascii="Arial" w:hAnsi="Arial" w:cs="Arial"/>
          <w:color w:val="000000"/>
          <w:sz w:val="20"/>
          <w:szCs w:val="20"/>
        </w:rPr>
      </w:pPr>
    </w:p>
    <w:p w:rsidR="00364288" w:rsidRDefault="00364288" w:rsidP="00364288">
      <w:pPr>
        <w:widowControl w:val="0"/>
        <w:autoSpaceDE w:val="0"/>
        <w:autoSpaceDN w:val="0"/>
        <w:adjustRightInd w:val="0"/>
        <w:spacing w:after="0" w:line="360" w:lineRule="auto"/>
        <w:ind w:left="2092" w:right="1440" w:hanging="561"/>
        <w:jc w:val="both"/>
        <w:rPr>
          <w:rFonts w:ascii="Arial" w:hAnsi="Arial" w:cs="Arial"/>
          <w:color w:val="000000"/>
          <w:sz w:val="20"/>
          <w:szCs w:val="20"/>
        </w:rPr>
      </w:pPr>
    </w:p>
    <w:p w:rsidR="00364288" w:rsidRDefault="00364288" w:rsidP="00364288">
      <w:pPr>
        <w:widowControl w:val="0"/>
        <w:autoSpaceDE w:val="0"/>
        <w:autoSpaceDN w:val="0"/>
        <w:adjustRightInd w:val="0"/>
        <w:spacing w:after="0" w:line="360" w:lineRule="auto"/>
        <w:ind w:left="2092" w:right="1440" w:hanging="561"/>
        <w:jc w:val="both"/>
        <w:rPr>
          <w:rFonts w:ascii="Arial" w:hAnsi="Arial" w:cs="Arial"/>
          <w:color w:val="000000"/>
          <w:sz w:val="20"/>
          <w:szCs w:val="20"/>
        </w:rPr>
      </w:pPr>
    </w:p>
    <w:p w:rsidR="00364288" w:rsidRDefault="00364288" w:rsidP="00364288">
      <w:pPr>
        <w:widowControl w:val="0"/>
        <w:autoSpaceDE w:val="0"/>
        <w:autoSpaceDN w:val="0"/>
        <w:adjustRightInd w:val="0"/>
        <w:spacing w:after="0" w:line="360" w:lineRule="auto"/>
        <w:ind w:left="2092" w:right="1440" w:hanging="561"/>
        <w:jc w:val="both"/>
        <w:rPr>
          <w:rFonts w:ascii="Arial" w:hAnsi="Arial" w:cs="Arial"/>
          <w:color w:val="000000"/>
          <w:sz w:val="20"/>
          <w:szCs w:val="20"/>
        </w:rPr>
      </w:pPr>
    </w:p>
    <w:p w:rsidR="00364288" w:rsidRDefault="00364288" w:rsidP="00364288">
      <w:pPr>
        <w:widowControl w:val="0"/>
        <w:autoSpaceDE w:val="0"/>
        <w:autoSpaceDN w:val="0"/>
        <w:adjustRightInd w:val="0"/>
        <w:spacing w:after="0" w:line="360" w:lineRule="auto"/>
        <w:ind w:left="2092" w:right="1440" w:hanging="561"/>
        <w:jc w:val="both"/>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454D79" w:rsidRDefault="00454D79" w:rsidP="007934BA">
      <w:pPr>
        <w:widowControl w:val="0"/>
        <w:autoSpaceDE w:val="0"/>
        <w:autoSpaceDN w:val="0"/>
        <w:adjustRightInd w:val="0"/>
        <w:spacing w:after="0" w:line="200" w:lineRule="exact"/>
        <w:rPr>
          <w:rFonts w:ascii="Arial" w:hAnsi="Arial" w:cs="Arial"/>
          <w:color w:val="000000"/>
          <w:sz w:val="20"/>
          <w:szCs w:val="20"/>
        </w:rPr>
      </w:pPr>
    </w:p>
    <w:p w:rsidR="007934BA" w:rsidRPr="00B86A5B" w:rsidRDefault="006A4615" w:rsidP="00B86A5B">
      <w:pPr>
        <w:widowControl w:val="0"/>
        <w:autoSpaceDE w:val="0"/>
        <w:autoSpaceDN w:val="0"/>
        <w:adjustRightInd w:val="0"/>
        <w:spacing w:after="0" w:line="360" w:lineRule="auto"/>
        <w:ind w:left="2092" w:right="1440" w:hanging="561"/>
        <w:jc w:val="both"/>
        <w:rPr>
          <w:rFonts w:ascii="Arial" w:hAnsi="Arial" w:cs="Arial"/>
          <w:b/>
          <w:color w:val="4472C4" w:themeColor="accent5"/>
          <w:spacing w:val="-1"/>
          <w:sz w:val="28"/>
        </w:rPr>
      </w:pPr>
      <w:r w:rsidRPr="00B86A5B">
        <w:rPr>
          <w:rFonts w:ascii="Arial" w:hAnsi="Arial" w:cs="Arial"/>
          <w:b/>
          <w:color w:val="4472C4" w:themeColor="accent5"/>
          <w:spacing w:val="-1"/>
          <w:sz w:val="28"/>
        </w:rPr>
        <w:lastRenderedPageBreak/>
        <w:t xml:space="preserve">3. </w:t>
      </w:r>
      <w:r w:rsidR="007934BA" w:rsidRPr="00B86A5B">
        <w:rPr>
          <w:rFonts w:ascii="Arial" w:hAnsi="Arial" w:cs="Arial"/>
          <w:b/>
          <w:color w:val="4472C4" w:themeColor="accent5"/>
          <w:spacing w:val="-1"/>
          <w:sz w:val="28"/>
        </w:rPr>
        <w:t>Por lo que toca al control interno y como parte de las acciones tendientes a prevenir hechos de corrupción, a cargo del Órgano Interno de Control.</w:t>
      </w:r>
    </w:p>
    <w:p w:rsidR="00A42760" w:rsidRDefault="00A42760" w:rsidP="007934BA">
      <w:pPr>
        <w:widowControl w:val="0"/>
        <w:tabs>
          <w:tab w:val="left" w:pos="1520"/>
        </w:tabs>
        <w:autoSpaceDE w:val="0"/>
        <w:autoSpaceDN w:val="0"/>
        <w:adjustRightInd w:val="0"/>
        <w:spacing w:after="0" w:line="241" w:lineRule="auto"/>
        <w:ind w:left="1528" w:right="1446" w:hanging="566"/>
        <w:jc w:val="both"/>
        <w:rPr>
          <w:rFonts w:ascii="Arial" w:hAnsi="Arial" w:cs="Arial"/>
          <w:color w:val="000000"/>
        </w:rPr>
      </w:pPr>
    </w:p>
    <w:p w:rsidR="007934BA" w:rsidRDefault="007934BA" w:rsidP="001E0DD2">
      <w:pPr>
        <w:widowControl w:val="0"/>
        <w:autoSpaceDE w:val="0"/>
        <w:autoSpaceDN w:val="0"/>
        <w:adjustRightInd w:val="0"/>
        <w:spacing w:before="17" w:after="0" w:line="240" w:lineRule="exact"/>
        <w:ind w:left="1843"/>
        <w:rPr>
          <w:rFonts w:ascii="Arial" w:hAnsi="Arial" w:cs="Arial"/>
          <w:color w:val="000000"/>
          <w:sz w:val="24"/>
          <w:szCs w:val="24"/>
        </w:rPr>
      </w:pPr>
    </w:p>
    <w:p w:rsidR="007934BA" w:rsidRPr="008C1CF1" w:rsidRDefault="007934BA" w:rsidP="008C1CF1">
      <w:pPr>
        <w:widowControl w:val="0"/>
        <w:autoSpaceDE w:val="0"/>
        <w:autoSpaceDN w:val="0"/>
        <w:adjustRightInd w:val="0"/>
        <w:spacing w:after="0" w:line="360" w:lineRule="auto"/>
        <w:ind w:left="2092" w:right="1440" w:hanging="561"/>
        <w:jc w:val="both"/>
        <w:rPr>
          <w:rFonts w:ascii="Arial" w:hAnsi="Arial" w:cs="Arial"/>
          <w:b/>
          <w:color w:val="4472C4" w:themeColor="accent5"/>
          <w:spacing w:val="-1"/>
          <w:sz w:val="28"/>
        </w:rPr>
      </w:pPr>
      <w:r w:rsidRPr="008C1CF1">
        <w:rPr>
          <w:rFonts w:ascii="Arial" w:hAnsi="Arial" w:cs="Arial"/>
          <w:b/>
          <w:color w:val="4472C4" w:themeColor="accent5"/>
          <w:spacing w:val="-1"/>
          <w:sz w:val="28"/>
        </w:rPr>
        <w:t>3.1</w:t>
      </w:r>
      <w:r w:rsidRPr="008C1CF1">
        <w:rPr>
          <w:rFonts w:ascii="Arial" w:hAnsi="Arial" w:cs="Arial"/>
          <w:b/>
          <w:color w:val="4472C4" w:themeColor="accent5"/>
          <w:spacing w:val="-1"/>
          <w:sz w:val="28"/>
        </w:rPr>
        <w:tab/>
        <w:t>Qué recomendaciones, en cuanto a buenas prácticas, haría al Comité de Adquisiciones u otras áreas internas, para prevenir eventuales conflictos de interés y mejorar los procedimientos de compras públicas.</w:t>
      </w:r>
    </w:p>
    <w:p w:rsidR="007934BA" w:rsidRDefault="007934BA" w:rsidP="007934BA">
      <w:pPr>
        <w:widowControl w:val="0"/>
        <w:autoSpaceDE w:val="0"/>
        <w:autoSpaceDN w:val="0"/>
        <w:adjustRightInd w:val="0"/>
        <w:spacing w:before="10" w:after="0" w:line="240" w:lineRule="exact"/>
        <w:rPr>
          <w:rFonts w:ascii="Arial" w:hAnsi="Arial" w:cs="Arial"/>
          <w:color w:val="000000"/>
          <w:sz w:val="24"/>
          <w:szCs w:val="24"/>
        </w:rPr>
      </w:pPr>
    </w:p>
    <w:p w:rsidR="00B859C0" w:rsidRPr="003E26AD" w:rsidRDefault="00B859C0" w:rsidP="00737CDA">
      <w:pPr>
        <w:pStyle w:val="Prrafodelista"/>
        <w:numPr>
          <w:ilvl w:val="0"/>
          <w:numId w:val="2"/>
        </w:numPr>
        <w:spacing w:after="200" w:line="360" w:lineRule="auto"/>
        <w:ind w:left="1276" w:right="1213" w:hanging="425"/>
        <w:jc w:val="both"/>
        <w:rPr>
          <w:rFonts w:ascii="Arial" w:hAnsi="Arial" w:cs="Arial"/>
          <w:sz w:val="24"/>
          <w:szCs w:val="24"/>
        </w:rPr>
      </w:pPr>
      <w:r w:rsidRPr="003E26AD">
        <w:rPr>
          <w:rFonts w:ascii="Arial" w:hAnsi="Arial" w:cs="Arial"/>
          <w:sz w:val="24"/>
          <w:szCs w:val="24"/>
        </w:rPr>
        <w:t xml:space="preserve">Que como parte del Anteproyecto de Presupuesto que se entrega a la Secretaría de Planeación, Administración y Finanzas del Gobierno del Estado, a más tardar el 15 de agosto; se elabore el </w:t>
      </w:r>
      <w:r w:rsidRPr="003E26AD">
        <w:rPr>
          <w:rFonts w:ascii="Arial" w:hAnsi="Arial" w:cs="Arial"/>
          <w:b/>
          <w:sz w:val="24"/>
          <w:szCs w:val="24"/>
        </w:rPr>
        <w:t xml:space="preserve">Programa Anual de Adquisiciones </w:t>
      </w:r>
      <w:r w:rsidRPr="003E26AD">
        <w:rPr>
          <w:rFonts w:ascii="Arial" w:hAnsi="Arial" w:cs="Arial"/>
          <w:sz w:val="24"/>
          <w:szCs w:val="24"/>
        </w:rPr>
        <w:t xml:space="preserve">considerando las adquisiciones que realizara el ente, de conformidad a lo establecido en el artículo 29 de la Ley del Presupuesto, Contabilidad y Gasto Público del Estado de Jalisco y 42 de Ley de Compras Gubernamentales, Enajenaciones y Contratación de Servicios del Estado de Jalisco y sus Municipios.  </w:t>
      </w:r>
    </w:p>
    <w:p w:rsidR="00B859C0" w:rsidRPr="003E26AD" w:rsidRDefault="00B859C0" w:rsidP="0084263F">
      <w:pPr>
        <w:pStyle w:val="Prrafodelista"/>
        <w:ind w:left="1276" w:right="1215" w:hanging="425"/>
        <w:rPr>
          <w:rFonts w:ascii="Arial" w:hAnsi="Arial" w:cs="Arial"/>
          <w:sz w:val="24"/>
          <w:szCs w:val="24"/>
        </w:rPr>
      </w:pPr>
    </w:p>
    <w:p w:rsidR="00B859C0" w:rsidRPr="003E26AD" w:rsidRDefault="00B859C0" w:rsidP="00AC15F8">
      <w:pPr>
        <w:pStyle w:val="Prrafodelista"/>
        <w:numPr>
          <w:ilvl w:val="0"/>
          <w:numId w:val="2"/>
        </w:numPr>
        <w:spacing w:after="200" w:line="360" w:lineRule="auto"/>
        <w:ind w:left="1276" w:right="1213" w:hanging="425"/>
        <w:jc w:val="both"/>
        <w:rPr>
          <w:rFonts w:ascii="Arial" w:hAnsi="Arial" w:cs="Arial"/>
          <w:sz w:val="24"/>
          <w:szCs w:val="24"/>
        </w:rPr>
      </w:pPr>
      <w:r w:rsidRPr="003E26AD">
        <w:rPr>
          <w:rFonts w:ascii="Arial" w:hAnsi="Arial" w:cs="Arial"/>
          <w:sz w:val="24"/>
          <w:szCs w:val="24"/>
        </w:rPr>
        <w:t xml:space="preserve">Se elabore y/o programe en su </w:t>
      </w:r>
      <w:r w:rsidRPr="003E26AD">
        <w:rPr>
          <w:rFonts w:ascii="Arial" w:hAnsi="Arial" w:cs="Arial"/>
          <w:b/>
          <w:sz w:val="24"/>
          <w:szCs w:val="24"/>
        </w:rPr>
        <w:t xml:space="preserve">Programa Anual de Compras, </w:t>
      </w:r>
      <w:r w:rsidRPr="003E26AD">
        <w:rPr>
          <w:rFonts w:ascii="Arial" w:hAnsi="Arial" w:cs="Arial"/>
          <w:sz w:val="24"/>
          <w:szCs w:val="24"/>
        </w:rPr>
        <w:t xml:space="preserve">los suministros que requieren sus áreas operativas para adquirirlos en mayores cantidades, de forma oportuna y a menor costo, de conformidad a lo establecido en el artículo 19 de la Ley de Austeridad y Ahorro del Estado de Jalisco y sus Municipios.   </w:t>
      </w:r>
    </w:p>
    <w:p w:rsidR="00B859C0" w:rsidRPr="003E26AD" w:rsidRDefault="00B859C0" w:rsidP="0084263F">
      <w:pPr>
        <w:pStyle w:val="Prrafodelista"/>
        <w:ind w:left="1276" w:right="1215" w:hanging="425"/>
        <w:jc w:val="both"/>
        <w:rPr>
          <w:rFonts w:ascii="Arial" w:hAnsi="Arial" w:cs="Arial"/>
          <w:sz w:val="24"/>
          <w:szCs w:val="24"/>
        </w:rPr>
      </w:pPr>
    </w:p>
    <w:p w:rsidR="00B859C0" w:rsidRPr="003E26AD" w:rsidRDefault="00B859C0" w:rsidP="00AC15F8">
      <w:pPr>
        <w:pStyle w:val="Prrafodelista"/>
        <w:numPr>
          <w:ilvl w:val="0"/>
          <w:numId w:val="2"/>
        </w:numPr>
        <w:spacing w:after="200" w:line="360" w:lineRule="auto"/>
        <w:ind w:left="1276" w:right="1213" w:hanging="425"/>
        <w:jc w:val="both"/>
        <w:rPr>
          <w:rFonts w:ascii="Arial" w:hAnsi="Arial" w:cs="Arial"/>
          <w:sz w:val="24"/>
          <w:szCs w:val="24"/>
        </w:rPr>
      </w:pPr>
      <w:r w:rsidRPr="003E26AD">
        <w:rPr>
          <w:rFonts w:ascii="Arial" w:hAnsi="Arial" w:cs="Arial"/>
          <w:sz w:val="24"/>
          <w:szCs w:val="24"/>
        </w:rPr>
        <w:t xml:space="preserve">Se elabore y/o en su caso, se actualice el </w:t>
      </w:r>
      <w:r w:rsidRPr="003E26AD">
        <w:rPr>
          <w:rFonts w:ascii="Arial" w:hAnsi="Arial" w:cs="Arial"/>
          <w:b/>
          <w:sz w:val="24"/>
          <w:szCs w:val="24"/>
        </w:rPr>
        <w:t>Informe de Austeridad</w:t>
      </w:r>
      <w:r w:rsidRPr="003E26AD">
        <w:rPr>
          <w:rFonts w:ascii="Arial" w:hAnsi="Arial" w:cs="Arial"/>
          <w:sz w:val="24"/>
          <w:szCs w:val="24"/>
        </w:rPr>
        <w:t xml:space="preserve"> del ente para que sea incorporado en el Anteproyecto de Presupuesto del ente, para que de esta forma se informe a la Secretaría de la Hacienda, el monto de lo ahorrado en el ejercicio fiscal, de conformidad a lo establecido en el artículo 3 de la Ley de Austeridad y Ahorro del Estado de Jalisco y sus Municipios. </w:t>
      </w:r>
    </w:p>
    <w:p w:rsidR="00B859C0" w:rsidRPr="003E26AD" w:rsidRDefault="00B859C0" w:rsidP="0084263F">
      <w:pPr>
        <w:pStyle w:val="Prrafodelista"/>
        <w:ind w:left="1276" w:right="1215" w:hanging="425"/>
        <w:rPr>
          <w:rFonts w:ascii="Arial" w:hAnsi="Arial" w:cs="Arial"/>
          <w:sz w:val="24"/>
          <w:szCs w:val="24"/>
        </w:rPr>
      </w:pPr>
    </w:p>
    <w:p w:rsidR="00B859C0" w:rsidRDefault="00B859C0" w:rsidP="00AC15F8">
      <w:pPr>
        <w:pStyle w:val="Prrafodelista"/>
        <w:numPr>
          <w:ilvl w:val="0"/>
          <w:numId w:val="2"/>
        </w:numPr>
        <w:spacing w:after="200" w:line="360" w:lineRule="auto"/>
        <w:ind w:left="1276" w:right="1213" w:hanging="425"/>
        <w:jc w:val="both"/>
        <w:rPr>
          <w:rFonts w:ascii="Arial" w:hAnsi="Arial" w:cs="Arial"/>
          <w:sz w:val="24"/>
          <w:szCs w:val="24"/>
        </w:rPr>
      </w:pPr>
      <w:r w:rsidRPr="003E26AD">
        <w:rPr>
          <w:rFonts w:ascii="Arial" w:hAnsi="Arial" w:cs="Arial"/>
          <w:sz w:val="24"/>
          <w:szCs w:val="24"/>
        </w:rPr>
        <w:t xml:space="preserve">Se establezca un </w:t>
      </w:r>
      <w:r w:rsidRPr="003E26AD">
        <w:rPr>
          <w:rFonts w:ascii="Arial" w:hAnsi="Arial" w:cs="Arial"/>
          <w:b/>
          <w:sz w:val="24"/>
          <w:szCs w:val="24"/>
        </w:rPr>
        <w:t>Protocolo de actuación de los servidores públicos en materia de contrataciones públicas,</w:t>
      </w:r>
      <w:r w:rsidRPr="003E26AD">
        <w:rPr>
          <w:rFonts w:ascii="Arial" w:hAnsi="Arial" w:cs="Arial"/>
          <w:sz w:val="24"/>
          <w:szCs w:val="24"/>
        </w:rPr>
        <w:t xml:space="preserve"> a fin de que se establezcan reglas de contacto o de actuación de los servidores públicos que intervengan en la atención, tramitación y </w:t>
      </w:r>
      <w:r w:rsidRPr="003E26AD">
        <w:rPr>
          <w:rFonts w:ascii="Arial" w:hAnsi="Arial" w:cs="Arial"/>
          <w:sz w:val="24"/>
          <w:szCs w:val="24"/>
        </w:rPr>
        <w:lastRenderedPageBreak/>
        <w:t xml:space="preserve">resolución de los procedimientos de contrataciones públicas, concesiones, licencias, permisos o autorizaciones y sus prorrogas, enajenación de bienes muebles y avalúos, de conformidad a lo establecido en el artículo 119 de la Ley de Compras Gubernamentales, Enajenaciones y Contratación de Servicios del Estado de Jalisco y sus Municipios.  </w:t>
      </w:r>
    </w:p>
    <w:p w:rsidR="00B859C0" w:rsidRDefault="00B859C0" w:rsidP="0084263F">
      <w:pPr>
        <w:pStyle w:val="Prrafodelista"/>
        <w:ind w:left="1276" w:right="1215" w:hanging="425"/>
        <w:rPr>
          <w:rFonts w:ascii="Arial" w:hAnsi="Arial" w:cs="Arial"/>
          <w:sz w:val="24"/>
          <w:szCs w:val="24"/>
        </w:rPr>
      </w:pPr>
    </w:p>
    <w:p w:rsidR="00B859C0" w:rsidRDefault="00B859C0" w:rsidP="004C2F63">
      <w:pPr>
        <w:pStyle w:val="Prrafodelista"/>
        <w:ind w:right="1215" w:firstLine="556"/>
        <w:rPr>
          <w:rFonts w:ascii="Arial" w:hAnsi="Arial" w:cs="Arial"/>
          <w:sz w:val="24"/>
          <w:szCs w:val="24"/>
        </w:rPr>
      </w:pPr>
      <w:r>
        <w:rPr>
          <w:rFonts w:ascii="Arial" w:hAnsi="Arial" w:cs="Arial"/>
          <w:sz w:val="24"/>
          <w:szCs w:val="24"/>
        </w:rPr>
        <w:t xml:space="preserve">Donde se incluyan acciones como las siguientes: </w:t>
      </w:r>
    </w:p>
    <w:p w:rsidR="004476EC" w:rsidRPr="00D240F5" w:rsidRDefault="004476EC" w:rsidP="0084263F">
      <w:pPr>
        <w:pStyle w:val="Prrafodelista"/>
        <w:ind w:right="1215"/>
        <w:rPr>
          <w:rFonts w:ascii="Arial" w:hAnsi="Arial" w:cs="Arial"/>
          <w:sz w:val="24"/>
          <w:szCs w:val="24"/>
        </w:rPr>
      </w:pPr>
    </w:p>
    <w:p w:rsidR="00B859C0" w:rsidRPr="00901FCF" w:rsidRDefault="00B859C0" w:rsidP="004476EC">
      <w:pPr>
        <w:widowControl w:val="0"/>
        <w:autoSpaceDE w:val="0"/>
        <w:autoSpaceDN w:val="0"/>
        <w:adjustRightInd w:val="0"/>
        <w:spacing w:before="37" w:after="0" w:line="360" w:lineRule="auto"/>
        <w:ind w:left="851" w:right="1215"/>
        <w:jc w:val="both"/>
        <w:rPr>
          <w:rFonts w:ascii="Arial" w:hAnsi="Arial" w:cs="Arial"/>
          <w:b/>
          <w:sz w:val="24"/>
        </w:rPr>
      </w:pPr>
      <w:r w:rsidRPr="00901FCF">
        <w:rPr>
          <w:rFonts w:ascii="Arial" w:hAnsi="Arial" w:cs="Arial"/>
          <w:b/>
          <w:sz w:val="24"/>
        </w:rPr>
        <w:t>I.- Implementación de Cuestionarios y formularios como métodos de detección de situaciones de conflicto de interés.</w:t>
      </w:r>
    </w:p>
    <w:p w:rsidR="0084263F" w:rsidRPr="001435E4" w:rsidRDefault="0084263F" w:rsidP="0084263F">
      <w:pPr>
        <w:jc w:val="center"/>
        <w:rPr>
          <w:b/>
        </w:rPr>
      </w:pPr>
      <w:r w:rsidRPr="001435E4">
        <w:rPr>
          <w:b/>
        </w:rPr>
        <w:t>Preguntas pertinentes</w:t>
      </w:r>
    </w:p>
    <w:p w:rsidR="0084263F" w:rsidRDefault="0084263F" w:rsidP="00B859C0"/>
    <w:tbl>
      <w:tblPr>
        <w:tblpPr w:leftFromText="141" w:rightFromText="141" w:vertAnchor="text" w:horzAnchor="page" w:tblpX="1921" w:tblpY="114"/>
        <w:tblW w:w="9380" w:type="dxa"/>
        <w:tblLayout w:type="fixed"/>
        <w:tblCellMar>
          <w:left w:w="0" w:type="dxa"/>
          <w:right w:w="0" w:type="dxa"/>
        </w:tblCellMar>
        <w:tblLook w:val="0000" w:firstRow="0" w:lastRow="0" w:firstColumn="0" w:lastColumn="0" w:noHBand="0" w:noVBand="0"/>
      </w:tblPr>
      <w:tblGrid>
        <w:gridCol w:w="4675"/>
        <w:gridCol w:w="4705"/>
      </w:tblGrid>
      <w:tr w:rsidR="0084263F" w:rsidRPr="000976D3" w:rsidTr="0084263F">
        <w:trPr>
          <w:trHeight w:hRule="exact" w:val="299"/>
        </w:trPr>
        <w:tc>
          <w:tcPr>
            <w:tcW w:w="4675" w:type="dxa"/>
            <w:tcBorders>
              <w:top w:val="single" w:sz="8" w:space="0" w:color="000000"/>
              <w:left w:val="single" w:sz="8" w:space="0" w:color="000000"/>
              <w:bottom w:val="single" w:sz="8" w:space="0" w:color="000000"/>
              <w:right w:val="single" w:sz="8" w:space="0" w:color="000000"/>
            </w:tcBorders>
            <w:shd w:val="clear" w:color="auto" w:fill="DBDCDE"/>
          </w:tcPr>
          <w:p w:rsidR="0084263F" w:rsidRPr="000976D3" w:rsidRDefault="0084263F" w:rsidP="0084263F">
            <w:pPr>
              <w:widowControl w:val="0"/>
              <w:autoSpaceDE w:val="0"/>
              <w:autoSpaceDN w:val="0"/>
              <w:adjustRightInd w:val="0"/>
              <w:spacing w:before="40" w:after="0" w:line="240" w:lineRule="auto"/>
              <w:ind w:left="1889" w:right="1889"/>
              <w:jc w:val="center"/>
              <w:rPr>
                <w:rFonts w:ascii="Times New Roman" w:hAnsi="Times New Roman"/>
                <w:sz w:val="24"/>
                <w:szCs w:val="24"/>
              </w:rPr>
            </w:pPr>
            <w:r w:rsidRPr="000976D3">
              <w:rPr>
                <w:rFonts w:ascii="Times New Roman" w:hAnsi="Times New Roman"/>
                <w:b/>
                <w:bCs/>
                <w:color w:val="66686A"/>
                <w:w w:val="98"/>
                <w:sz w:val="18"/>
                <w:szCs w:val="18"/>
              </w:rPr>
              <w:t>P</w:t>
            </w:r>
            <w:r w:rsidRPr="000976D3">
              <w:rPr>
                <w:rFonts w:ascii="Times New Roman" w:hAnsi="Times New Roman"/>
                <w:b/>
                <w:bCs/>
                <w:color w:val="66686A"/>
                <w:spacing w:val="-3"/>
                <w:w w:val="98"/>
                <w:sz w:val="18"/>
                <w:szCs w:val="18"/>
              </w:rPr>
              <w:t>r</w:t>
            </w:r>
            <w:r w:rsidRPr="000976D3">
              <w:rPr>
                <w:rFonts w:ascii="Times New Roman" w:hAnsi="Times New Roman"/>
                <w:b/>
                <w:bCs/>
                <w:color w:val="66686A"/>
                <w:w w:val="120"/>
                <w:sz w:val="18"/>
                <w:szCs w:val="18"/>
              </w:rPr>
              <w:t>egunta</w:t>
            </w:r>
          </w:p>
        </w:tc>
        <w:tc>
          <w:tcPr>
            <w:tcW w:w="4705" w:type="dxa"/>
            <w:tcBorders>
              <w:top w:val="single" w:sz="8" w:space="0" w:color="000000"/>
              <w:left w:val="single" w:sz="8" w:space="0" w:color="000000"/>
              <w:bottom w:val="single" w:sz="8" w:space="0" w:color="000000"/>
              <w:right w:val="single" w:sz="8" w:space="0" w:color="000000"/>
            </w:tcBorders>
            <w:shd w:val="clear" w:color="auto" w:fill="DBDCDE"/>
          </w:tcPr>
          <w:p w:rsidR="0084263F" w:rsidRPr="000976D3" w:rsidRDefault="0084263F" w:rsidP="0084263F">
            <w:pPr>
              <w:widowControl w:val="0"/>
              <w:autoSpaceDE w:val="0"/>
              <w:autoSpaceDN w:val="0"/>
              <w:adjustRightInd w:val="0"/>
              <w:spacing w:before="40" w:after="0" w:line="240" w:lineRule="auto"/>
              <w:ind w:left="467"/>
              <w:rPr>
                <w:rFonts w:ascii="Times New Roman" w:hAnsi="Times New Roman"/>
                <w:sz w:val="24"/>
                <w:szCs w:val="24"/>
              </w:rPr>
            </w:pPr>
            <w:r w:rsidRPr="000976D3">
              <w:rPr>
                <w:rFonts w:ascii="Times New Roman" w:hAnsi="Times New Roman"/>
                <w:b/>
                <w:bCs/>
                <w:color w:val="66686A"/>
                <w:sz w:val="18"/>
                <w:szCs w:val="18"/>
              </w:rPr>
              <w:t>La</w:t>
            </w:r>
            <w:r w:rsidRPr="000976D3">
              <w:rPr>
                <w:rFonts w:ascii="Times New Roman" w:hAnsi="Times New Roman"/>
                <w:b/>
                <w:bCs/>
                <w:color w:val="66686A"/>
                <w:spacing w:val="-4"/>
                <w:sz w:val="18"/>
                <w:szCs w:val="18"/>
              </w:rPr>
              <w:t xml:space="preserve"> </w:t>
            </w:r>
            <w:r w:rsidRPr="000976D3">
              <w:rPr>
                <w:rFonts w:ascii="Times New Roman" w:hAnsi="Times New Roman"/>
                <w:b/>
                <w:bCs/>
                <w:color w:val="66686A"/>
                <w:spacing w:val="-3"/>
                <w:w w:val="96"/>
                <w:sz w:val="18"/>
                <w:szCs w:val="18"/>
              </w:rPr>
              <w:t>r</w:t>
            </w:r>
            <w:r w:rsidRPr="000976D3">
              <w:rPr>
                <w:rFonts w:ascii="Times New Roman" w:hAnsi="Times New Roman"/>
                <w:b/>
                <w:bCs/>
                <w:color w:val="66686A"/>
                <w:w w:val="123"/>
                <w:sz w:val="18"/>
                <w:szCs w:val="18"/>
              </w:rPr>
              <w:t>espuesta</w:t>
            </w:r>
            <w:r w:rsidRPr="000976D3">
              <w:rPr>
                <w:rFonts w:ascii="Times New Roman" w:hAnsi="Times New Roman"/>
                <w:b/>
                <w:bCs/>
                <w:color w:val="66686A"/>
                <w:spacing w:val="2"/>
                <w:sz w:val="18"/>
                <w:szCs w:val="18"/>
              </w:rPr>
              <w:t xml:space="preserve"> </w:t>
            </w:r>
            <w:r w:rsidRPr="000976D3">
              <w:rPr>
                <w:rFonts w:ascii="Times New Roman" w:hAnsi="Times New Roman"/>
                <w:b/>
                <w:bCs/>
                <w:color w:val="66686A"/>
                <w:w w:val="120"/>
                <w:sz w:val="18"/>
                <w:szCs w:val="18"/>
              </w:rPr>
              <w:t>debe</w:t>
            </w:r>
            <w:r w:rsidRPr="000976D3">
              <w:rPr>
                <w:rFonts w:ascii="Times New Roman" w:hAnsi="Times New Roman"/>
                <w:b/>
                <w:bCs/>
                <w:color w:val="66686A"/>
                <w:spacing w:val="-11"/>
                <w:w w:val="120"/>
                <w:sz w:val="18"/>
                <w:szCs w:val="18"/>
              </w:rPr>
              <w:t xml:space="preserve"> </w:t>
            </w:r>
            <w:r w:rsidRPr="000976D3">
              <w:rPr>
                <w:rFonts w:ascii="Times New Roman" w:hAnsi="Times New Roman"/>
                <w:b/>
                <w:bCs/>
                <w:color w:val="66686A"/>
                <w:spacing w:val="-4"/>
                <w:w w:val="120"/>
                <w:sz w:val="18"/>
                <w:szCs w:val="18"/>
              </w:rPr>
              <w:t>c</w:t>
            </w:r>
            <w:r w:rsidRPr="000976D3">
              <w:rPr>
                <w:rFonts w:ascii="Times New Roman" w:hAnsi="Times New Roman"/>
                <w:b/>
                <w:bCs/>
                <w:color w:val="66686A"/>
                <w:w w:val="120"/>
                <w:sz w:val="18"/>
                <w:szCs w:val="18"/>
              </w:rPr>
              <w:t>on</w:t>
            </w:r>
            <w:r w:rsidRPr="000976D3">
              <w:rPr>
                <w:rFonts w:ascii="Times New Roman" w:hAnsi="Times New Roman"/>
                <w:b/>
                <w:bCs/>
                <w:color w:val="66686A"/>
                <w:spacing w:val="-2"/>
                <w:w w:val="120"/>
                <w:sz w:val="18"/>
                <w:szCs w:val="18"/>
              </w:rPr>
              <w:t>t</w:t>
            </w:r>
            <w:r w:rsidRPr="000976D3">
              <w:rPr>
                <w:rFonts w:ascii="Times New Roman" w:hAnsi="Times New Roman"/>
                <w:b/>
                <w:bCs/>
                <w:color w:val="66686A"/>
                <w:w w:val="120"/>
                <w:sz w:val="18"/>
                <w:szCs w:val="18"/>
              </w:rPr>
              <w:t>ener</w:t>
            </w:r>
            <w:r w:rsidRPr="000976D3">
              <w:rPr>
                <w:rFonts w:ascii="Times New Roman" w:hAnsi="Times New Roman"/>
                <w:b/>
                <w:bCs/>
                <w:color w:val="66686A"/>
                <w:spacing w:val="-19"/>
                <w:w w:val="120"/>
                <w:sz w:val="18"/>
                <w:szCs w:val="18"/>
              </w:rPr>
              <w:t xml:space="preserve"> </w:t>
            </w:r>
            <w:r w:rsidRPr="000976D3">
              <w:rPr>
                <w:rFonts w:ascii="Times New Roman" w:hAnsi="Times New Roman"/>
                <w:b/>
                <w:bCs/>
                <w:color w:val="66686A"/>
                <w:w w:val="120"/>
                <w:sz w:val="18"/>
                <w:szCs w:val="18"/>
              </w:rPr>
              <w:t>es</w:t>
            </w:r>
            <w:r w:rsidRPr="000976D3">
              <w:rPr>
                <w:rFonts w:ascii="Times New Roman" w:hAnsi="Times New Roman"/>
                <w:b/>
                <w:bCs/>
                <w:color w:val="66686A"/>
                <w:spacing w:val="-2"/>
                <w:w w:val="120"/>
                <w:sz w:val="18"/>
                <w:szCs w:val="18"/>
              </w:rPr>
              <w:t>t</w:t>
            </w:r>
            <w:r w:rsidRPr="000976D3">
              <w:rPr>
                <w:rFonts w:ascii="Times New Roman" w:hAnsi="Times New Roman"/>
                <w:b/>
                <w:bCs/>
                <w:color w:val="66686A"/>
                <w:w w:val="120"/>
                <w:sz w:val="18"/>
                <w:szCs w:val="18"/>
              </w:rPr>
              <w:t>os</w:t>
            </w:r>
            <w:r w:rsidRPr="000976D3">
              <w:rPr>
                <w:rFonts w:ascii="Times New Roman" w:hAnsi="Times New Roman"/>
                <w:b/>
                <w:bCs/>
                <w:color w:val="66686A"/>
                <w:spacing w:val="30"/>
                <w:w w:val="120"/>
                <w:sz w:val="18"/>
                <w:szCs w:val="18"/>
              </w:rPr>
              <w:t xml:space="preserve"> </w:t>
            </w:r>
            <w:r w:rsidRPr="000976D3">
              <w:rPr>
                <w:rFonts w:ascii="Times New Roman" w:hAnsi="Times New Roman"/>
                <w:b/>
                <w:bCs/>
                <w:color w:val="66686A"/>
                <w:w w:val="120"/>
                <w:sz w:val="18"/>
                <w:szCs w:val="18"/>
              </w:rPr>
              <w:t>detalles:</w:t>
            </w:r>
          </w:p>
        </w:tc>
      </w:tr>
      <w:tr w:rsidR="0084263F" w:rsidRPr="000976D3" w:rsidTr="0084263F">
        <w:trPr>
          <w:trHeight w:hRule="exact" w:val="731"/>
        </w:trPr>
        <w:tc>
          <w:tcPr>
            <w:tcW w:w="4675" w:type="dxa"/>
            <w:tcBorders>
              <w:top w:val="single" w:sz="8" w:space="0" w:color="000000"/>
              <w:left w:val="single" w:sz="8" w:space="0" w:color="000000"/>
              <w:bottom w:val="single" w:sz="8" w:space="0" w:color="000000"/>
              <w:right w:val="single" w:sz="8" w:space="0" w:color="000000"/>
            </w:tcBorders>
          </w:tcPr>
          <w:p w:rsidR="0084263F" w:rsidRPr="000976D3" w:rsidRDefault="0084263F" w:rsidP="0084263F">
            <w:pPr>
              <w:widowControl w:val="0"/>
              <w:autoSpaceDE w:val="0"/>
              <w:autoSpaceDN w:val="0"/>
              <w:adjustRightInd w:val="0"/>
              <w:spacing w:before="39" w:after="0" w:line="249" w:lineRule="auto"/>
              <w:ind w:left="70" w:right="39"/>
              <w:rPr>
                <w:rFonts w:ascii="Times New Roman" w:hAnsi="Times New Roman"/>
                <w:sz w:val="24"/>
                <w:szCs w:val="24"/>
              </w:rPr>
            </w:pPr>
            <w:r w:rsidRPr="000976D3">
              <w:rPr>
                <w:rFonts w:ascii="Times New Roman" w:hAnsi="Times New Roman"/>
                <w:color w:val="66686A"/>
                <w:w w:val="119"/>
                <w:sz w:val="18"/>
                <w:szCs w:val="18"/>
              </w:rPr>
              <w:t>P</w:t>
            </w:r>
            <w:r w:rsidRPr="000976D3">
              <w:rPr>
                <w:rFonts w:ascii="Times New Roman" w:hAnsi="Times New Roman"/>
                <w:color w:val="66686A"/>
                <w:spacing w:val="-4"/>
                <w:w w:val="119"/>
                <w:sz w:val="18"/>
                <w:szCs w:val="18"/>
              </w:rPr>
              <w:t>r</w:t>
            </w:r>
            <w:r w:rsidRPr="000976D3">
              <w:rPr>
                <w:rFonts w:ascii="Times New Roman" w:hAnsi="Times New Roman"/>
                <w:color w:val="66686A"/>
                <w:w w:val="119"/>
                <w:sz w:val="18"/>
                <w:szCs w:val="18"/>
              </w:rPr>
              <w:t>egunta</w:t>
            </w:r>
            <w:r w:rsidRPr="000976D3">
              <w:rPr>
                <w:rFonts w:ascii="Times New Roman" w:hAnsi="Times New Roman"/>
                <w:color w:val="66686A"/>
                <w:spacing w:val="30"/>
                <w:w w:val="119"/>
                <w:sz w:val="18"/>
                <w:szCs w:val="18"/>
              </w:rPr>
              <w:t xml:space="preserve"> </w:t>
            </w:r>
            <w:r w:rsidRPr="000976D3">
              <w:rPr>
                <w:rFonts w:ascii="Times New Roman" w:hAnsi="Times New Roman"/>
                <w:color w:val="66686A"/>
                <w:sz w:val="18"/>
                <w:szCs w:val="18"/>
              </w:rPr>
              <w:t xml:space="preserve">1. </w:t>
            </w:r>
            <w:r w:rsidRPr="000976D3">
              <w:rPr>
                <w:rFonts w:ascii="Times New Roman" w:hAnsi="Times New Roman"/>
                <w:color w:val="66686A"/>
                <w:spacing w:val="19"/>
                <w:sz w:val="18"/>
                <w:szCs w:val="18"/>
              </w:rPr>
              <w:t xml:space="preserve"> </w:t>
            </w:r>
            <w:r w:rsidRPr="000976D3">
              <w:rPr>
                <w:rFonts w:ascii="Arial" w:hAnsi="Arial" w:cs="Arial"/>
                <w:color w:val="66686A"/>
                <w:sz w:val="18"/>
                <w:szCs w:val="18"/>
              </w:rPr>
              <w:t>¿Qué</w:t>
            </w:r>
            <w:r w:rsidRPr="000976D3">
              <w:rPr>
                <w:rFonts w:ascii="Arial" w:hAnsi="Arial" w:cs="Arial"/>
                <w:color w:val="66686A"/>
                <w:spacing w:val="39"/>
                <w:sz w:val="18"/>
                <w:szCs w:val="18"/>
              </w:rPr>
              <w:t xml:space="preserve"> </w:t>
            </w:r>
            <w:r w:rsidRPr="000976D3">
              <w:rPr>
                <w:rFonts w:ascii="Arial" w:hAnsi="Arial" w:cs="Arial"/>
                <w:color w:val="66686A"/>
                <w:sz w:val="18"/>
                <w:szCs w:val="18"/>
              </w:rPr>
              <w:t>responsabilidades</w:t>
            </w:r>
            <w:r w:rsidRPr="000976D3">
              <w:rPr>
                <w:rFonts w:ascii="Arial" w:hAnsi="Arial" w:cs="Arial"/>
                <w:color w:val="66686A"/>
                <w:spacing w:val="39"/>
                <w:sz w:val="18"/>
                <w:szCs w:val="18"/>
              </w:rPr>
              <w:t xml:space="preserve"> </w:t>
            </w:r>
            <w:r w:rsidRPr="000976D3">
              <w:rPr>
                <w:rFonts w:ascii="Arial" w:hAnsi="Arial" w:cs="Arial"/>
                <w:color w:val="66686A"/>
                <w:sz w:val="18"/>
                <w:szCs w:val="18"/>
              </w:rPr>
              <w:t>tiene</w:t>
            </w:r>
            <w:r w:rsidRPr="000976D3">
              <w:rPr>
                <w:rFonts w:ascii="Arial" w:hAnsi="Arial" w:cs="Arial"/>
                <w:color w:val="66686A"/>
                <w:spacing w:val="39"/>
                <w:sz w:val="18"/>
                <w:szCs w:val="18"/>
              </w:rPr>
              <w:t xml:space="preserve"> </w:t>
            </w:r>
            <w:r w:rsidRPr="000976D3">
              <w:rPr>
                <w:rFonts w:ascii="Arial" w:hAnsi="Arial" w:cs="Arial"/>
                <w:color w:val="66686A"/>
                <w:sz w:val="18"/>
                <w:szCs w:val="18"/>
              </w:rPr>
              <w:t>el</w:t>
            </w:r>
            <w:r w:rsidRPr="000976D3">
              <w:rPr>
                <w:rFonts w:ascii="Arial" w:hAnsi="Arial" w:cs="Arial"/>
                <w:color w:val="66686A"/>
                <w:spacing w:val="39"/>
                <w:sz w:val="18"/>
                <w:szCs w:val="18"/>
              </w:rPr>
              <w:t xml:space="preserve"> </w:t>
            </w:r>
            <w:r w:rsidRPr="000976D3">
              <w:rPr>
                <w:rFonts w:ascii="Arial" w:hAnsi="Arial" w:cs="Arial"/>
                <w:color w:val="66686A"/>
                <w:sz w:val="18"/>
                <w:szCs w:val="18"/>
              </w:rPr>
              <w:t>servidor público en cuestión?</w:t>
            </w:r>
          </w:p>
        </w:tc>
        <w:tc>
          <w:tcPr>
            <w:tcW w:w="4705" w:type="dxa"/>
            <w:tcBorders>
              <w:top w:val="single" w:sz="8" w:space="0" w:color="000000"/>
              <w:left w:val="single" w:sz="8" w:space="0" w:color="000000"/>
              <w:bottom w:val="single" w:sz="8" w:space="0" w:color="000000"/>
              <w:right w:val="single" w:sz="8" w:space="0" w:color="000000"/>
            </w:tcBorders>
          </w:tcPr>
          <w:p w:rsidR="0084263F" w:rsidRPr="000976D3" w:rsidRDefault="0084263F" w:rsidP="0084263F">
            <w:pPr>
              <w:widowControl w:val="0"/>
              <w:autoSpaceDE w:val="0"/>
              <w:autoSpaceDN w:val="0"/>
              <w:adjustRightInd w:val="0"/>
              <w:spacing w:before="40" w:after="0" w:line="250" w:lineRule="auto"/>
              <w:ind w:left="70" w:right="39"/>
              <w:jc w:val="both"/>
              <w:rPr>
                <w:rFonts w:ascii="Times New Roman" w:hAnsi="Times New Roman"/>
                <w:sz w:val="24"/>
                <w:szCs w:val="24"/>
              </w:rPr>
            </w:pPr>
            <w:r w:rsidRPr="000976D3">
              <w:rPr>
                <w:rFonts w:ascii="Times New Roman" w:hAnsi="Times New Roman"/>
                <w:color w:val="66686A"/>
                <w:w w:val="114"/>
                <w:sz w:val="18"/>
                <w:szCs w:val="18"/>
              </w:rPr>
              <w:t>(Ca</w:t>
            </w:r>
            <w:r w:rsidRPr="000976D3">
              <w:rPr>
                <w:rFonts w:ascii="Times New Roman" w:hAnsi="Times New Roman"/>
                <w:color w:val="66686A"/>
                <w:spacing w:val="-2"/>
                <w:w w:val="114"/>
                <w:sz w:val="18"/>
                <w:szCs w:val="18"/>
              </w:rPr>
              <w:t>r</w:t>
            </w:r>
            <w:r w:rsidRPr="000976D3">
              <w:rPr>
                <w:rFonts w:ascii="Times New Roman" w:hAnsi="Times New Roman"/>
                <w:color w:val="66686A"/>
                <w:spacing w:val="-5"/>
                <w:w w:val="114"/>
                <w:sz w:val="18"/>
                <w:szCs w:val="18"/>
              </w:rPr>
              <w:t>g</w:t>
            </w:r>
            <w:r w:rsidRPr="000976D3">
              <w:rPr>
                <w:rFonts w:ascii="Times New Roman" w:hAnsi="Times New Roman"/>
                <w:color w:val="66686A"/>
                <w:w w:val="114"/>
                <w:sz w:val="18"/>
                <w:szCs w:val="18"/>
              </w:rPr>
              <w:t xml:space="preserve">o,  </w:t>
            </w:r>
            <w:r w:rsidRPr="000976D3">
              <w:rPr>
                <w:rFonts w:ascii="Times New Roman" w:hAnsi="Times New Roman"/>
                <w:color w:val="66686A"/>
                <w:spacing w:val="-3"/>
                <w:w w:val="114"/>
                <w:sz w:val="18"/>
                <w:szCs w:val="18"/>
              </w:rPr>
              <w:t>r</w:t>
            </w:r>
            <w:r w:rsidRPr="000976D3">
              <w:rPr>
                <w:rFonts w:ascii="Times New Roman" w:hAnsi="Times New Roman"/>
                <w:color w:val="66686A"/>
                <w:w w:val="114"/>
                <w:sz w:val="18"/>
                <w:szCs w:val="18"/>
              </w:rPr>
              <w:t>esponsabilid</w:t>
            </w:r>
            <w:r w:rsidRPr="000976D3">
              <w:rPr>
                <w:rFonts w:ascii="Times New Roman" w:hAnsi="Times New Roman"/>
                <w:color w:val="66686A"/>
                <w:spacing w:val="-2"/>
                <w:w w:val="114"/>
                <w:sz w:val="18"/>
                <w:szCs w:val="18"/>
              </w:rPr>
              <w:t>a</w:t>
            </w:r>
            <w:r w:rsidRPr="000976D3">
              <w:rPr>
                <w:rFonts w:ascii="Times New Roman" w:hAnsi="Times New Roman"/>
                <w:color w:val="66686A"/>
                <w:w w:val="114"/>
                <w:sz w:val="18"/>
                <w:szCs w:val="18"/>
              </w:rPr>
              <w:t xml:space="preserve">des, </w:t>
            </w:r>
            <w:r w:rsidRPr="000976D3">
              <w:rPr>
                <w:rFonts w:ascii="Times New Roman" w:hAnsi="Times New Roman"/>
                <w:color w:val="66686A"/>
                <w:spacing w:val="15"/>
                <w:w w:val="114"/>
                <w:sz w:val="18"/>
                <w:szCs w:val="18"/>
              </w:rPr>
              <w:t xml:space="preserve"> </w:t>
            </w:r>
            <w:r w:rsidRPr="000976D3">
              <w:rPr>
                <w:rFonts w:ascii="Times New Roman" w:hAnsi="Times New Roman"/>
                <w:color w:val="66686A"/>
                <w:w w:val="114"/>
                <w:sz w:val="18"/>
                <w:szCs w:val="18"/>
              </w:rPr>
              <w:t>in</w:t>
            </w:r>
            <w:r w:rsidRPr="000976D3">
              <w:rPr>
                <w:rFonts w:ascii="Times New Roman" w:hAnsi="Times New Roman"/>
                <w:color w:val="66686A"/>
                <w:spacing w:val="-6"/>
                <w:w w:val="114"/>
                <w:sz w:val="18"/>
                <w:szCs w:val="18"/>
              </w:rPr>
              <w:t>f</w:t>
            </w:r>
            <w:r w:rsidRPr="000976D3">
              <w:rPr>
                <w:rFonts w:ascii="Times New Roman" w:hAnsi="Times New Roman"/>
                <w:color w:val="66686A"/>
                <w:w w:val="114"/>
                <w:sz w:val="18"/>
                <w:szCs w:val="18"/>
              </w:rPr>
              <w:t>orm</w:t>
            </w:r>
            <w:r w:rsidRPr="000976D3">
              <w:rPr>
                <w:rFonts w:ascii="Times New Roman" w:hAnsi="Times New Roman"/>
                <w:color w:val="66686A"/>
                <w:spacing w:val="-2"/>
                <w:w w:val="114"/>
                <w:sz w:val="18"/>
                <w:szCs w:val="18"/>
              </w:rPr>
              <w:t>a</w:t>
            </w:r>
            <w:r w:rsidRPr="000976D3">
              <w:rPr>
                <w:rFonts w:ascii="Times New Roman" w:hAnsi="Times New Roman"/>
                <w:color w:val="66686A"/>
                <w:w w:val="114"/>
                <w:sz w:val="18"/>
                <w:szCs w:val="18"/>
              </w:rPr>
              <w:t>ción</w:t>
            </w:r>
            <w:r w:rsidRPr="000976D3">
              <w:rPr>
                <w:rFonts w:ascii="Times New Roman" w:hAnsi="Times New Roman"/>
                <w:color w:val="66686A"/>
                <w:spacing w:val="44"/>
                <w:w w:val="114"/>
                <w:sz w:val="18"/>
                <w:szCs w:val="18"/>
              </w:rPr>
              <w:t xml:space="preserve"> </w:t>
            </w:r>
            <w:r w:rsidRPr="000976D3">
              <w:rPr>
                <w:rFonts w:ascii="Times New Roman" w:hAnsi="Times New Roman"/>
                <w:color w:val="66686A"/>
                <w:sz w:val="18"/>
                <w:szCs w:val="18"/>
              </w:rPr>
              <w:t xml:space="preserve">que  </w:t>
            </w:r>
            <w:r w:rsidRPr="000976D3">
              <w:rPr>
                <w:rFonts w:ascii="Times New Roman" w:hAnsi="Times New Roman"/>
                <w:color w:val="66686A"/>
                <w:spacing w:val="10"/>
                <w:sz w:val="18"/>
                <w:szCs w:val="18"/>
              </w:rPr>
              <w:t xml:space="preserve"> </w:t>
            </w:r>
            <w:r w:rsidRPr="000976D3">
              <w:rPr>
                <w:rFonts w:ascii="Times New Roman" w:hAnsi="Times New Roman"/>
                <w:color w:val="66686A"/>
                <w:w w:val="118"/>
                <w:sz w:val="18"/>
                <w:szCs w:val="18"/>
              </w:rPr>
              <w:t xml:space="preserve">maneja, </w:t>
            </w:r>
            <w:r w:rsidRPr="000976D3">
              <w:rPr>
                <w:rFonts w:ascii="Times New Roman" w:hAnsi="Times New Roman"/>
                <w:color w:val="66686A"/>
                <w:w w:val="119"/>
                <w:sz w:val="18"/>
                <w:szCs w:val="18"/>
              </w:rPr>
              <w:t>p</w:t>
            </w:r>
            <w:r w:rsidRPr="000976D3">
              <w:rPr>
                <w:rFonts w:ascii="Times New Roman" w:hAnsi="Times New Roman"/>
                <w:color w:val="66686A"/>
                <w:spacing w:val="-4"/>
                <w:w w:val="119"/>
                <w:sz w:val="18"/>
                <w:szCs w:val="18"/>
              </w:rPr>
              <w:t>r</w:t>
            </w:r>
            <w:r w:rsidRPr="000976D3">
              <w:rPr>
                <w:rFonts w:ascii="Times New Roman" w:hAnsi="Times New Roman"/>
                <w:color w:val="66686A"/>
                <w:w w:val="119"/>
                <w:sz w:val="18"/>
                <w:szCs w:val="18"/>
              </w:rPr>
              <w:t>o</w:t>
            </w:r>
            <w:r w:rsidRPr="000976D3">
              <w:rPr>
                <w:rFonts w:ascii="Times New Roman" w:hAnsi="Times New Roman"/>
                <w:color w:val="66686A"/>
                <w:spacing w:val="-4"/>
                <w:w w:val="119"/>
                <w:sz w:val="18"/>
                <w:szCs w:val="18"/>
              </w:rPr>
              <w:t>c</w:t>
            </w:r>
            <w:r w:rsidRPr="000976D3">
              <w:rPr>
                <w:rFonts w:ascii="Times New Roman" w:hAnsi="Times New Roman"/>
                <w:color w:val="66686A"/>
                <w:w w:val="119"/>
                <w:sz w:val="18"/>
                <w:szCs w:val="18"/>
              </w:rPr>
              <w:t>esos</w:t>
            </w:r>
            <w:r w:rsidRPr="000976D3">
              <w:rPr>
                <w:rFonts w:ascii="Times New Roman" w:hAnsi="Times New Roman"/>
                <w:color w:val="66686A"/>
                <w:spacing w:val="14"/>
                <w:w w:val="119"/>
                <w:sz w:val="18"/>
                <w:szCs w:val="18"/>
              </w:rPr>
              <w:t xml:space="preserve"> </w:t>
            </w:r>
            <w:r w:rsidRPr="000976D3">
              <w:rPr>
                <w:rFonts w:ascii="Times New Roman" w:hAnsi="Times New Roman"/>
                <w:color w:val="66686A"/>
                <w:sz w:val="18"/>
                <w:szCs w:val="18"/>
              </w:rPr>
              <w:t xml:space="preserve">de </w:t>
            </w:r>
            <w:r w:rsidRPr="000976D3">
              <w:rPr>
                <w:rFonts w:ascii="Times New Roman" w:hAnsi="Times New Roman"/>
                <w:color w:val="66686A"/>
                <w:spacing w:val="8"/>
                <w:sz w:val="18"/>
                <w:szCs w:val="18"/>
              </w:rPr>
              <w:t xml:space="preserve"> </w:t>
            </w:r>
            <w:r w:rsidRPr="000976D3">
              <w:rPr>
                <w:rFonts w:ascii="Times New Roman" w:hAnsi="Times New Roman"/>
                <w:color w:val="66686A"/>
                <w:sz w:val="18"/>
                <w:szCs w:val="18"/>
              </w:rPr>
              <w:t>los</w:t>
            </w:r>
            <w:r w:rsidRPr="000976D3">
              <w:rPr>
                <w:rFonts w:ascii="Times New Roman" w:hAnsi="Times New Roman"/>
                <w:color w:val="66686A"/>
                <w:spacing w:val="44"/>
                <w:sz w:val="18"/>
                <w:szCs w:val="18"/>
              </w:rPr>
              <w:t xml:space="preserve"> </w:t>
            </w:r>
            <w:r w:rsidRPr="000976D3">
              <w:rPr>
                <w:rFonts w:ascii="Times New Roman" w:hAnsi="Times New Roman"/>
                <w:color w:val="66686A"/>
                <w:sz w:val="18"/>
                <w:szCs w:val="18"/>
              </w:rPr>
              <w:t xml:space="preserve">que </w:t>
            </w:r>
            <w:r w:rsidRPr="000976D3">
              <w:rPr>
                <w:rFonts w:ascii="Times New Roman" w:hAnsi="Times New Roman"/>
                <w:color w:val="66686A"/>
                <w:spacing w:val="21"/>
                <w:sz w:val="18"/>
                <w:szCs w:val="18"/>
              </w:rPr>
              <w:t xml:space="preserve"> </w:t>
            </w:r>
            <w:r w:rsidRPr="000976D3">
              <w:rPr>
                <w:rFonts w:ascii="Times New Roman" w:hAnsi="Times New Roman"/>
                <w:color w:val="66686A"/>
                <w:sz w:val="18"/>
                <w:szCs w:val="18"/>
              </w:rPr>
              <w:t xml:space="preserve">se </w:t>
            </w:r>
            <w:r w:rsidRPr="000976D3">
              <w:rPr>
                <w:rFonts w:ascii="Times New Roman" w:hAnsi="Times New Roman"/>
                <w:color w:val="66686A"/>
                <w:spacing w:val="9"/>
                <w:sz w:val="18"/>
                <w:szCs w:val="18"/>
              </w:rPr>
              <w:t xml:space="preserve"> </w:t>
            </w:r>
            <w:r w:rsidRPr="000976D3">
              <w:rPr>
                <w:rFonts w:ascii="Times New Roman" w:hAnsi="Times New Roman"/>
                <w:color w:val="66686A"/>
                <w:w w:val="122"/>
                <w:sz w:val="18"/>
                <w:szCs w:val="18"/>
              </w:rPr>
              <w:t>enca</w:t>
            </w:r>
            <w:r w:rsidRPr="000976D3">
              <w:rPr>
                <w:rFonts w:ascii="Times New Roman" w:hAnsi="Times New Roman"/>
                <w:color w:val="66686A"/>
                <w:spacing w:val="-2"/>
                <w:w w:val="122"/>
                <w:sz w:val="18"/>
                <w:szCs w:val="18"/>
              </w:rPr>
              <w:t>r</w:t>
            </w:r>
            <w:r w:rsidRPr="000976D3">
              <w:rPr>
                <w:rFonts w:ascii="Times New Roman" w:hAnsi="Times New Roman"/>
                <w:color w:val="66686A"/>
                <w:w w:val="122"/>
                <w:sz w:val="18"/>
                <w:szCs w:val="18"/>
              </w:rPr>
              <w:t>ga,</w:t>
            </w:r>
            <w:r w:rsidRPr="000976D3">
              <w:rPr>
                <w:rFonts w:ascii="Times New Roman" w:hAnsi="Times New Roman"/>
                <w:color w:val="66686A"/>
                <w:spacing w:val="-11"/>
                <w:w w:val="122"/>
                <w:sz w:val="18"/>
                <w:szCs w:val="18"/>
              </w:rPr>
              <w:t xml:space="preserve"> </w:t>
            </w:r>
            <w:r w:rsidRPr="000976D3">
              <w:rPr>
                <w:rFonts w:ascii="Times New Roman" w:hAnsi="Times New Roman"/>
                <w:color w:val="66686A"/>
                <w:w w:val="122"/>
                <w:sz w:val="18"/>
                <w:szCs w:val="18"/>
              </w:rPr>
              <w:t>personas</w:t>
            </w:r>
            <w:r w:rsidRPr="000976D3">
              <w:rPr>
                <w:rFonts w:ascii="Times New Roman" w:hAnsi="Times New Roman"/>
                <w:color w:val="66686A"/>
                <w:spacing w:val="1"/>
                <w:w w:val="122"/>
                <w:sz w:val="18"/>
                <w:szCs w:val="18"/>
              </w:rPr>
              <w:t xml:space="preserve"> </w:t>
            </w:r>
            <w:r w:rsidRPr="000976D3">
              <w:rPr>
                <w:rFonts w:ascii="Times New Roman" w:hAnsi="Times New Roman"/>
                <w:color w:val="66686A"/>
                <w:w w:val="122"/>
                <w:sz w:val="18"/>
                <w:szCs w:val="18"/>
              </w:rPr>
              <w:t>a</w:t>
            </w:r>
            <w:r w:rsidRPr="000976D3">
              <w:rPr>
                <w:rFonts w:ascii="Times New Roman" w:hAnsi="Times New Roman"/>
                <w:color w:val="66686A"/>
                <w:spacing w:val="11"/>
                <w:w w:val="122"/>
                <w:sz w:val="18"/>
                <w:szCs w:val="18"/>
              </w:rPr>
              <w:t xml:space="preserve"> </w:t>
            </w:r>
            <w:r w:rsidRPr="000976D3">
              <w:rPr>
                <w:rFonts w:ascii="Times New Roman" w:hAnsi="Times New Roman"/>
                <w:color w:val="66686A"/>
                <w:sz w:val="18"/>
                <w:szCs w:val="18"/>
              </w:rPr>
              <w:t xml:space="preserve">su </w:t>
            </w:r>
            <w:r w:rsidRPr="000976D3">
              <w:rPr>
                <w:rFonts w:ascii="Times New Roman" w:hAnsi="Times New Roman"/>
                <w:color w:val="66686A"/>
                <w:spacing w:val="2"/>
                <w:sz w:val="18"/>
                <w:szCs w:val="18"/>
              </w:rPr>
              <w:t xml:space="preserve"> </w:t>
            </w:r>
            <w:r w:rsidRPr="000976D3">
              <w:rPr>
                <w:rFonts w:ascii="Times New Roman" w:hAnsi="Times New Roman"/>
                <w:color w:val="66686A"/>
                <w:w w:val="119"/>
                <w:sz w:val="18"/>
                <w:szCs w:val="18"/>
              </w:rPr>
              <w:t>ca</w:t>
            </w:r>
            <w:r w:rsidRPr="000976D3">
              <w:rPr>
                <w:rFonts w:ascii="Times New Roman" w:hAnsi="Times New Roman"/>
                <w:color w:val="66686A"/>
                <w:spacing w:val="-2"/>
                <w:w w:val="119"/>
                <w:sz w:val="18"/>
                <w:szCs w:val="18"/>
              </w:rPr>
              <w:t>r</w:t>
            </w:r>
            <w:r w:rsidRPr="000976D3">
              <w:rPr>
                <w:rFonts w:ascii="Times New Roman" w:hAnsi="Times New Roman"/>
                <w:color w:val="66686A"/>
                <w:spacing w:val="-4"/>
                <w:w w:val="117"/>
                <w:sz w:val="18"/>
                <w:szCs w:val="18"/>
              </w:rPr>
              <w:t>g</w:t>
            </w:r>
            <w:r w:rsidRPr="000976D3">
              <w:rPr>
                <w:rFonts w:ascii="Times New Roman" w:hAnsi="Times New Roman"/>
                <w:color w:val="66686A"/>
                <w:w w:val="112"/>
                <w:sz w:val="18"/>
                <w:szCs w:val="18"/>
              </w:rPr>
              <w:t xml:space="preserve">o, </w:t>
            </w:r>
            <w:r w:rsidRPr="000976D3">
              <w:rPr>
                <w:rFonts w:ascii="Times New Roman" w:hAnsi="Times New Roman"/>
                <w:color w:val="66686A"/>
                <w:w w:val="136"/>
                <w:sz w:val="18"/>
                <w:szCs w:val="18"/>
              </w:rPr>
              <w:t>e</w:t>
            </w:r>
            <w:r w:rsidRPr="000976D3">
              <w:rPr>
                <w:rFonts w:ascii="Times New Roman" w:hAnsi="Times New Roman"/>
                <w:color w:val="66686A"/>
                <w:spacing w:val="-2"/>
                <w:w w:val="136"/>
                <w:sz w:val="18"/>
                <w:szCs w:val="18"/>
              </w:rPr>
              <w:t>t</w:t>
            </w:r>
            <w:r w:rsidRPr="000976D3">
              <w:rPr>
                <w:rFonts w:ascii="Times New Roman" w:hAnsi="Times New Roman"/>
                <w:color w:val="66686A"/>
                <w:w w:val="115"/>
                <w:sz w:val="18"/>
                <w:szCs w:val="18"/>
              </w:rPr>
              <w:t>c.)</w:t>
            </w:r>
          </w:p>
        </w:tc>
      </w:tr>
      <w:tr w:rsidR="0084263F" w:rsidRPr="000976D3" w:rsidTr="0084263F">
        <w:trPr>
          <w:trHeight w:hRule="exact" w:val="947"/>
        </w:trPr>
        <w:tc>
          <w:tcPr>
            <w:tcW w:w="4675" w:type="dxa"/>
            <w:tcBorders>
              <w:top w:val="single" w:sz="8" w:space="0" w:color="000000"/>
              <w:left w:val="single" w:sz="8" w:space="0" w:color="000000"/>
              <w:bottom w:val="single" w:sz="8" w:space="0" w:color="000000"/>
              <w:right w:val="single" w:sz="8" w:space="0" w:color="000000"/>
            </w:tcBorders>
          </w:tcPr>
          <w:p w:rsidR="0084263F" w:rsidRPr="000976D3" w:rsidRDefault="0084263F" w:rsidP="0084263F">
            <w:pPr>
              <w:widowControl w:val="0"/>
              <w:autoSpaceDE w:val="0"/>
              <w:autoSpaceDN w:val="0"/>
              <w:adjustRightInd w:val="0"/>
              <w:spacing w:before="40" w:after="0" w:line="250" w:lineRule="auto"/>
              <w:ind w:left="70" w:right="39"/>
              <w:jc w:val="both"/>
              <w:rPr>
                <w:rFonts w:ascii="Times New Roman" w:hAnsi="Times New Roman"/>
                <w:sz w:val="24"/>
                <w:szCs w:val="24"/>
              </w:rPr>
            </w:pPr>
            <w:r w:rsidRPr="000976D3">
              <w:rPr>
                <w:rFonts w:ascii="Times New Roman" w:hAnsi="Times New Roman"/>
                <w:color w:val="66686A"/>
                <w:w w:val="119"/>
                <w:sz w:val="18"/>
                <w:szCs w:val="18"/>
              </w:rPr>
              <w:t>P</w:t>
            </w:r>
            <w:r w:rsidRPr="000976D3">
              <w:rPr>
                <w:rFonts w:ascii="Times New Roman" w:hAnsi="Times New Roman"/>
                <w:color w:val="66686A"/>
                <w:spacing w:val="-4"/>
                <w:w w:val="119"/>
                <w:sz w:val="18"/>
                <w:szCs w:val="18"/>
              </w:rPr>
              <w:t>r</w:t>
            </w:r>
            <w:r w:rsidRPr="000976D3">
              <w:rPr>
                <w:rFonts w:ascii="Times New Roman" w:hAnsi="Times New Roman"/>
                <w:color w:val="66686A"/>
                <w:w w:val="119"/>
                <w:sz w:val="18"/>
                <w:szCs w:val="18"/>
              </w:rPr>
              <w:t>egunta</w:t>
            </w:r>
            <w:r w:rsidRPr="000976D3">
              <w:rPr>
                <w:rFonts w:ascii="Times New Roman" w:hAnsi="Times New Roman"/>
                <w:color w:val="66686A"/>
                <w:spacing w:val="-2"/>
                <w:w w:val="119"/>
                <w:sz w:val="18"/>
                <w:szCs w:val="18"/>
              </w:rPr>
              <w:t xml:space="preserve"> </w:t>
            </w:r>
            <w:r w:rsidRPr="000976D3">
              <w:rPr>
                <w:rFonts w:ascii="Times New Roman" w:hAnsi="Times New Roman"/>
                <w:color w:val="66686A"/>
                <w:sz w:val="18"/>
                <w:szCs w:val="18"/>
              </w:rPr>
              <w:t>2.</w:t>
            </w:r>
            <w:r w:rsidRPr="000976D3">
              <w:rPr>
                <w:rFonts w:ascii="Times New Roman" w:hAnsi="Times New Roman"/>
                <w:color w:val="66686A"/>
                <w:spacing w:val="32"/>
                <w:sz w:val="18"/>
                <w:szCs w:val="18"/>
              </w:rPr>
              <w:t xml:space="preserve"> </w:t>
            </w:r>
            <w:r w:rsidRPr="000976D3">
              <w:rPr>
                <w:rFonts w:ascii="Times New Roman" w:hAnsi="Times New Roman"/>
                <w:color w:val="66686A"/>
                <w:sz w:val="18"/>
                <w:szCs w:val="18"/>
              </w:rPr>
              <w:t>¿El</w:t>
            </w:r>
            <w:r w:rsidRPr="000976D3">
              <w:rPr>
                <w:rFonts w:ascii="Times New Roman" w:hAnsi="Times New Roman"/>
                <w:color w:val="66686A"/>
                <w:spacing w:val="-16"/>
                <w:sz w:val="18"/>
                <w:szCs w:val="18"/>
              </w:rPr>
              <w:t xml:space="preserve"> </w:t>
            </w:r>
            <w:r w:rsidRPr="000976D3">
              <w:rPr>
                <w:rFonts w:ascii="Times New Roman" w:hAnsi="Times New Roman"/>
                <w:color w:val="66686A"/>
                <w:w w:val="115"/>
                <w:sz w:val="18"/>
                <w:szCs w:val="18"/>
              </w:rPr>
              <w:t>funcionario</w:t>
            </w:r>
            <w:r w:rsidRPr="000976D3">
              <w:rPr>
                <w:rFonts w:ascii="Times New Roman" w:hAnsi="Times New Roman"/>
                <w:color w:val="66686A"/>
                <w:spacing w:val="-9"/>
                <w:w w:val="115"/>
                <w:sz w:val="18"/>
                <w:szCs w:val="18"/>
              </w:rPr>
              <w:t xml:space="preserve"> </w:t>
            </w:r>
            <w:r w:rsidRPr="000976D3">
              <w:rPr>
                <w:rFonts w:ascii="Times New Roman" w:hAnsi="Times New Roman"/>
                <w:color w:val="66686A"/>
                <w:w w:val="115"/>
                <w:sz w:val="18"/>
                <w:szCs w:val="18"/>
              </w:rPr>
              <w:t>públi</w:t>
            </w:r>
            <w:r w:rsidRPr="000976D3">
              <w:rPr>
                <w:rFonts w:ascii="Times New Roman" w:hAnsi="Times New Roman"/>
                <w:color w:val="66686A"/>
                <w:spacing w:val="-3"/>
                <w:w w:val="115"/>
                <w:sz w:val="18"/>
                <w:szCs w:val="18"/>
              </w:rPr>
              <w:t>c</w:t>
            </w:r>
            <w:r w:rsidRPr="000976D3">
              <w:rPr>
                <w:rFonts w:ascii="Times New Roman" w:hAnsi="Times New Roman"/>
                <w:color w:val="66686A"/>
                <w:w w:val="115"/>
                <w:sz w:val="18"/>
                <w:szCs w:val="18"/>
              </w:rPr>
              <w:t>o</w:t>
            </w:r>
            <w:r w:rsidRPr="000976D3">
              <w:rPr>
                <w:rFonts w:ascii="Times New Roman" w:hAnsi="Times New Roman"/>
                <w:color w:val="66686A"/>
                <w:spacing w:val="-23"/>
                <w:w w:val="115"/>
                <w:sz w:val="18"/>
                <w:szCs w:val="18"/>
              </w:rPr>
              <w:t xml:space="preserve"> </w:t>
            </w:r>
            <w:r w:rsidRPr="000976D3">
              <w:rPr>
                <w:rFonts w:ascii="Times New Roman" w:hAnsi="Times New Roman"/>
                <w:color w:val="66686A"/>
                <w:w w:val="115"/>
                <w:sz w:val="18"/>
                <w:szCs w:val="18"/>
              </w:rPr>
              <w:t>tiene</w:t>
            </w:r>
            <w:r w:rsidRPr="000976D3">
              <w:rPr>
                <w:rFonts w:ascii="Times New Roman" w:hAnsi="Times New Roman"/>
                <w:color w:val="66686A"/>
                <w:spacing w:val="20"/>
                <w:w w:val="115"/>
                <w:sz w:val="18"/>
                <w:szCs w:val="18"/>
              </w:rPr>
              <w:t xml:space="preserve"> </w:t>
            </w:r>
            <w:r w:rsidRPr="000976D3">
              <w:rPr>
                <w:rFonts w:ascii="Times New Roman" w:hAnsi="Times New Roman"/>
                <w:color w:val="66686A"/>
                <w:w w:val="115"/>
                <w:sz w:val="18"/>
                <w:szCs w:val="18"/>
              </w:rPr>
              <w:t>in</w:t>
            </w:r>
            <w:r w:rsidRPr="000976D3">
              <w:rPr>
                <w:rFonts w:ascii="Times New Roman" w:hAnsi="Times New Roman"/>
                <w:color w:val="66686A"/>
                <w:spacing w:val="-2"/>
                <w:w w:val="115"/>
                <w:sz w:val="18"/>
                <w:szCs w:val="18"/>
              </w:rPr>
              <w:t>t</w:t>
            </w:r>
            <w:r w:rsidRPr="000976D3">
              <w:rPr>
                <w:rFonts w:ascii="Times New Roman" w:hAnsi="Times New Roman"/>
                <w:color w:val="66686A"/>
                <w:w w:val="115"/>
                <w:sz w:val="18"/>
                <w:szCs w:val="18"/>
              </w:rPr>
              <w:t>e</w:t>
            </w:r>
            <w:r w:rsidRPr="000976D3">
              <w:rPr>
                <w:rFonts w:ascii="Times New Roman" w:hAnsi="Times New Roman"/>
                <w:color w:val="66686A"/>
                <w:spacing w:val="-3"/>
                <w:w w:val="115"/>
                <w:sz w:val="18"/>
                <w:szCs w:val="18"/>
              </w:rPr>
              <w:t>r</w:t>
            </w:r>
            <w:r w:rsidRPr="000976D3">
              <w:rPr>
                <w:rFonts w:ascii="Times New Roman" w:hAnsi="Times New Roman"/>
                <w:color w:val="66686A"/>
                <w:w w:val="115"/>
                <w:sz w:val="18"/>
                <w:szCs w:val="18"/>
              </w:rPr>
              <w:t>eses</w:t>
            </w:r>
            <w:r w:rsidRPr="000976D3">
              <w:rPr>
                <w:rFonts w:ascii="Times New Roman" w:hAnsi="Times New Roman"/>
                <w:color w:val="66686A"/>
                <w:spacing w:val="42"/>
                <w:w w:val="115"/>
                <w:sz w:val="18"/>
                <w:szCs w:val="18"/>
              </w:rPr>
              <w:t xml:space="preserve"> </w:t>
            </w:r>
            <w:proofErr w:type="spellStart"/>
            <w:r w:rsidRPr="000976D3">
              <w:rPr>
                <w:rFonts w:ascii="Times New Roman" w:hAnsi="Times New Roman"/>
                <w:color w:val="66686A"/>
                <w:w w:val="108"/>
                <w:sz w:val="18"/>
                <w:szCs w:val="18"/>
              </w:rPr>
              <w:t>pri</w:t>
            </w:r>
            <w:proofErr w:type="spellEnd"/>
            <w:r w:rsidRPr="000976D3">
              <w:rPr>
                <w:rFonts w:ascii="Times New Roman" w:hAnsi="Times New Roman"/>
                <w:color w:val="66686A"/>
                <w:w w:val="117"/>
                <w:sz w:val="18"/>
                <w:szCs w:val="18"/>
              </w:rPr>
              <w:t xml:space="preserve">- </w:t>
            </w:r>
            <w:r w:rsidRPr="000976D3">
              <w:rPr>
                <w:rFonts w:ascii="Times New Roman" w:hAnsi="Times New Roman"/>
                <w:color w:val="66686A"/>
                <w:spacing w:val="-2"/>
                <w:w w:val="122"/>
                <w:sz w:val="18"/>
                <w:szCs w:val="18"/>
              </w:rPr>
              <w:t>va</w:t>
            </w:r>
            <w:r w:rsidRPr="000976D3">
              <w:rPr>
                <w:rFonts w:ascii="Times New Roman" w:hAnsi="Times New Roman"/>
                <w:color w:val="66686A"/>
                <w:w w:val="122"/>
                <w:sz w:val="18"/>
                <w:szCs w:val="18"/>
              </w:rPr>
              <w:t>dos/</w:t>
            </w:r>
            <w:r w:rsidRPr="000976D3">
              <w:rPr>
                <w:rFonts w:ascii="Times New Roman" w:hAnsi="Times New Roman"/>
                <w:color w:val="66686A"/>
                <w:spacing w:val="-2"/>
                <w:w w:val="122"/>
                <w:sz w:val="18"/>
                <w:szCs w:val="18"/>
              </w:rPr>
              <w:t>f</w:t>
            </w:r>
            <w:r w:rsidRPr="000976D3">
              <w:rPr>
                <w:rFonts w:ascii="Times New Roman" w:hAnsi="Times New Roman"/>
                <w:color w:val="66686A"/>
                <w:w w:val="122"/>
                <w:sz w:val="18"/>
                <w:szCs w:val="18"/>
              </w:rPr>
              <w:t>amilia</w:t>
            </w:r>
            <w:r w:rsidRPr="000976D3">
              <w:rPr>
                <w:rFonts w:ascii="Times New Roman" w:hAnsi="Times New Roman"/>
                <w:color w:val="66686A"/>
                <w:spacing w:val="-4"/>
                <w:w w:val="122"/>
                <w:sz w:val="18"/>
                <w:szCs w:val="18"/>
              </w:rPr>
              <w:t>r</w:t>
            </w:r>
            <w:r w:rsidRPr="000976D3">
              <w:rPr>
                <w:rFonts w:ascii="Times New Roman" w:hAnsi="Times New Roman"/>
                <w:color w:val="66686A"/>
                <w:w w:val="122"/>
                <w:sz w:val="18"/>
                <w:szCs w:val="18"/>
              </w:rPr>
              <w:t>es/de</w:t>
            </w:r>
            <w:r w:rsidRPr="000976D3">
              <w:rPr>
                <w:rFonts w:ascii="Times New Roman" w:hAnsi="Times New Roman"/>
                <w:color w:val="66686A"/>
                <w:spacing w:val="-2"/>
                <w:w w:val="122"/>
                <w:sz w:val="18"/>
                <w:szCs w:val="18"/>
              </w:rPr>
              <w:t xml:space="preserve"> </w:t>
            </w:r>
            <w:r w:rsidRPr="000976D3">
              <w:rPr>
                <w:rFonts w:ascii="Times New Roman" w:hAnsi="Times New Roman"/>
                <w:color w:val="66686A"/>
                <w:w w:val="118"/>
                <w:sz w:val="18"/>
                <w:szCs w:val="18"/>
              </w:rPr>
              <w:t>ne</w:t>
            </w:r>
            <w:r w:rsidRPr="000976D3">
              <w:rPr>
                <w:rFonts w:ascii="Times New Roman" w:hAnsi="Times New Roman"/>
                <w:color w:val="66686A"/>
                <w:spacing w:val="-5"/>
                <w:w w:val="118"/>
                <w:sz w:val="18"/>
                <w:szCs w:val="18"/>
              </w:rPr>
              <w:t>g</w:t>
            </w:r>
            <w:r w:rsidRPr="000976D3">
              <w:rPr>
                <w:rFonts w:ascii="Times New Roman" w:hAnsi="Times New Roman"/>
                <w:color w:val="66686A"/>
                <w:w w:val="118"/>
                <w:sz w:val="18"/>
                <w:szCs w:val="18"/>
              </w:rPr>
              <w:t>ocios</w:t>
            </w:r>
            <w:r w:rsidRPr="000976D3">
              <w:rPr>
                <w:rFonts w:ascii="Times New Roman" w:hAnsi="Times New Roman"/>
                <w:color w:val="66686A"/>
                <w:spacing w:val="-20"/>
                <w:w w:val="118"/>
                <w:sz w:val="18"/>
                <w:szCs w:val="18"/>
              </w:rPr>
              <w:t xml:space="preserve"> </w:t>
            </w:r>
            <w:r w:rsidRPr="000976D3">
              <w:rPr>
                <w:rFonts w:ascii="Times New Roman" w:hAnsi="Times New Roman"/>
                <w:color w:val="66686A"/>
                <w:spacing w:val="-4"/>
                <w:w w:val="118"/>
                <w:sz w:val="18"/>
                <w:szCs w:val="18"/>
              </w:rPr>
              <w:t>r</w:t>
            </w:r>
            <w:r w:rsidRPr="000976D3">
              <w:rPr>
                <w:rFonts w:ascii="Times New Roman" w:hAnsi="Times New Roman"/>
                <w:color w:val="66686A"/>
                <w:w w:val="118"/>
                <w:sz w:val="18"/>
                <w:szCs w:val="18"/>
              </w:rPr>
              <w:t>el</w:t>
            </w:r>
            <w:r w:rsidRPr="000976D3">
              <w:rPr>
                <w:rFonts w:ascii="Times New Roman" w:hAnsi="Times New Roman"/>
                <w:color w:val="66686A"/>
                <w:spacing w:val="-2"/>
                <w:w w:val="118"/>
                <w:sz w:val="18"/>
                <w:szCs w:val="18"/>
              </w:rPr>
              <w:t>ev</w:t>
            </w:r>
            <w:r w:rsidRPr="000976D3">
              <w:rPr>
                <w:rFonts w:ascii="Times New Roman" w:hAnsi="Times New Roman"/>
                <w:color w:val="66686A"/>
                <w:w w:val="118"/>
                <w:sz w:val="18"/>
                <w:szCs w:val="18"/>
              </w:rPr>
              <w:t>an</w:t>
            </w:r>
            <w:r w:rsidRPr="000976D3">
              <w:rPr>
                <w:rFonts w:ascii="Times New Roman" w:hAnsi="Times New Roman"/>
                <w:color w:val="66686A"/>
                <w:spacing w:val="-2"/>
                <w:w w:val="118"/>
                <w:sz w:val="18"/>
                <w:szCs w:val="18"/>
              </w:rPr>
              <w:t>t</w:t>
            </w:r>
            <w:r w:rsidRPr="000976D3">
              <w:rPr>
                <w:rFonts w:ascii="Times New Roman" w:hAnsi="Times New Roman"/>
                <w:color w:val="66686A"/>
                <w:w w:val="118"/>
                <w:sz w:val="18"/>
                <w:szCs w:val="18"/>
              </w:rPr>
              <w:t>es</w:t>
            </w:r>
            <w:r w:rsidRPr="000976D3">
              <w:rPr>
                <w:rFonts w:ascii="Times New Roman" w:hAnsi="Times New Roman"/>
                <w:color w:val="66686A"/>
                <w:spacing w:val="5"/>
                <w:w w:val="118"/>
                <w:sz w:val="18"/>
                <w:szCs w:val="18"/>
              </w:rPr>
              <w:t xml:space="preserve"> </w:t>
            </w:r>
            <w:r w:rsidRPr="000976D3">
              <w:rPr>
                <w:rFonts w:ascii="Times New Roman" w:hAnsi="Times New Roman"/>
                <w:color w:val="66686A"/>
                <w:spacing w:val="-3"/>
                <w:w w:val="115"/>
                <w:sz w:val="18"/>
                <w:szCs w:val="18"/>
              </w:rPr>
              <w:t>r</w:t>
            </w:r>
            <w:r w:rsidRPr="000976D3">
              <w:rPr>
                <w:rFonts w:ascii="Times New Roman" w:hAnsi="Times New Roman"/>
                <w:color w:val="66686A"/>
                <w:w w:val="117"/>
                <w:sz w:val="18"/>
                <w:szCs w:val="18"/>
              </w:rPr>
              <w:t>el</w:t>
            </w:r>
            <w:r w:rsidRPr="000976D3">
              <w:rPr>
                <w:rFonts w:ascii="Times New Roman" w:hAnsi="Times New Roman"/>
                <w:color w:val="66686A"/>
                <w:spacing w:val="-2"/>
                <w:w w:val="117"/>
                <w:sz w:val="18"/>
                <w:szCs w:val="18"/>
              </w:rPr>
              <w:t>a</w:t>
            </w:r>
            <w:r w:rsidRPr="000976D3">
              <w:rPr>
                <w:rFonts w:ascii="Times New Roman" w:hAnsi="Times New Roman"/>
                <w:color w:val="66686A"/>
                <w:w w:val="115"/>
                <w:sz w:val="18"/>
                <w:szCs w:val="18"/>
              </w:rPr>
              <w:t>cion</w:t>
            </w:r>
            <w:r w:rsidRPr="000976D3">
              <w:rPr>
                <w:rFonts w:ascii="Times New Roman" w:hAnsi="Times New Roman"/>
                <w:color w:val="66686A"/>
                <w:spacing w:val="-2"/>
                <w:w w:val="115"/>
                <w:sz w:val="18"/>
                <w:szCs w:val="18"/>
              </w:rPr>
              <w:t>a</w:t>
            </w:r>
            <w:r w:rsidRPr="000976D3">
              <w:rPr>
                <w:rFonts w:ascii="Times New Roman" w:hAnsi="Times New Roman"/>
                <w:color w:val="66686A"/>
                <w:w w:val="120"/>
                <w:sz w:val="18"/>
                <w:szCs w:val="18"/>
              </w:rPr>
              <w:t xml:space="preserve">dos </w:t>
            </w:r>
            <w:r w:rsidRPr="000976D3">
              <w:rPr>
                <w:rFonts w:ascii="Times New Roman" w:hAnsi="Times New Roman"/>
                <w:color w:val="66686A"/>
                <w:spacing w:val="-3"/>
                <w:sz w:val="18"/>
                <w:szCs w:val="18"/>
              </w:rPr>
              <w:t>c</w:t>
            </w:r>
            <w:r w:rsidRPr="000976D3">
              <w:rPr>
                <w:rFonts w:ascii="Times New Roman" w:hAnsi="Times New Roman"/>
                <w:color w:val="66686A"/>
                <w:sz w:val="18"/>
                <w:szCs w:val="18"/>
              </w:rPr>
              <w:t xml:space="preserve">on </w:t>
            </w:r>
            <w:r w:rsidRPr="000976D3">
              <w:rPr>
                <w:rFonts w:ascii="Times New Roman" w:hAnsi="Times New Roman"/>
                <w:color w:val="66686A"/>
                <w:spacing w:val="11"/>
                <w:sz w:val="18"/>
                <w:szCs w:val="18"/>
              </w:rPr>
              <w:t xml:space="preserve"> </w:t>
            </w:r>
            <w:r w:rsidRPr="000976D3">
              <w:rPr>
                <w:rFonts w:ascii="Times New Roman" w:hAnsi="Times New Roman"/>
                <w:color w:val="66686A"/>
                <w:w w:val="115"/>
                <w:sz w:val="18"/>
                <w:szCs w:val="18"/>
              </w:rPr>
              <w:t>dichas</w:t>
            </w:r>
            <w:r w:rsidRPr="000976D3">
              <w:rPr>
                <w:rFonts w:ascii="Times New Roman" w:hAnsi="Times New Roman"/>
                <w:color w:val="66686A"/>
                <w:spacing w:val="8"/>
                <w:w w:val="115"/>
                <w:sz w:val="18"/>
                <w:szCs w:val="18"/>
              </w:rPr>
              <w:t xml:space="preserve"> </w:t>
            </w:r>
            <w:r w:rsidRPr="000976D3">
              <w:rPr>
                <w:rFonts w:ascii="Times New Roman" w:hAnsi="Times New Roman"/>
                <w:color w:val="66686A"/>
                <w:spacing w:val="-3"/>
                <w:w w:val="115"/>
                <w:sz w:val="18"/>
                <w:szCs w:val="18"/>
              </w:rPr>
              <w:t>r</w:t>
            </w:r>
            <w:r w:rsidRPr="000976D3">
              <w:rPr>
                <w:rFonts w:ascii="Times New Roman" w:hAnsi="Times New Roman"/>
                <w:color w:val="66686A"/>
                <w:w w:val="115"/>
                <w:sz w:val="18"/>
                <w:szCs w:val="18"/>
              </w:rPr>
              <w:t>esponsabilid</w:t>
            </w:r>
            <w:r w:rsidRPr="000976D3">
              <w:rPr>
                <w:rFonts w:ascii="Times New Roman" w:hAnsi="Times New Roman"/>
                <w:color w:val="66686A"/>
                <w:spacing w:val="-2"/>
                <w:w w:val="115"/>
                <w:sz w:val="18"/>
                <w:szCs w:val="18"/>
              </w:rPr>
              <w:t>a</w:t>
            </w:r>
            <w:r w:rsidRPr="000976D3">
              <w:rPr>
                <w:rFonts w:ascii="Times New Roman" w:hAnsi="Times New Roman"/>
                <w:color w:val="66686A"/>
                <w:w w:val="115"/>
                <w:sz w:val="18"/>
                <w:szCs w:val="18"/>
              </w:rPr>
              <w:t>des</w:t>
            </w:r>
            <w:r w:rsidRPr="000976D3">
              <w:rPr>
                <w:rFonts w:ascii="Times New Roman" w:hAnsi="Times New Roman"/>
                <w:color w:val="66686A"/>
                <w:spacing w:val="25"/>
                <w:w w:val="115"/>
                <w:sz w:val="18"/>
                <w:szCs w:val="18"/>
              </w:rPr>
              <w:t xml:space="preserve"> </w:t>
            </w:r>
            <w:r w:rsidRPr="000976D3">
              <w:rPr>
                <w:rFonts w:ascii="Times New Roman" w:hAnsi="Times New Roman"/>
                <w:color w:val="66686A"/>
                <w:sz w:val="18"/>
                <w:szCs w:val="18"/>
              </w:rPr>
              <w:t xml:space="preserve">en </w:t>
            </w:r>
            <w:r w:rsidRPr="000976D3">
              <w:rPr>
                <w:rFonts w:ascii="Times New Roman" w:hAnsi="Times New Roman"/>
                <w:color w:val="66686A"/>
                <w:spacing w:val="4"/>
                <w:sz w:val="18"/>
                <w:szCs w:val="18"/>
              </w:rPr>
              <w:t xml:space="preserve"> </w:t>
            </w:r>
            <w:r w:rsidRPr="000976D3">
              <w:rPr>
                <w:rFonts w:ascii="Times New Roman" w:hAnsi="Times New Roman"/>
                <w:color w:val="66686A"/>
                <w:sz w:val="18"/>
                <w:szCs w:val="18"/>
              </w:rPr>
              <w:t>el</w:t>
            </w:r>
            <w:r w:rsidRPr="000976D3">
              <w:rPr>
                <w:rFonts w:ascii="Times New Roman" w:hAnsi="Times New Roman"/>
                <w:color w:val="66686A"/>
                <w:spacing w:val="28"/>
                <w:sz w:val="18"/>
                <w:szCs w:val="18"/>
              </w:rPr>
              <w:t xml:space="preserve"> </w:t>
            </w:r>
            <w:r w:rsidRPr="000976D3">
              <w:rPr>
                <w:rFonts w:ascii="Times New Roman" w:hAnsi="Times New Roman"/>
                <w:color w:val="66686A"/>
                <w:w w:val="119"/>
                <w:sz w:val="18"/>
                <w:szCs w:val="18"/>
              </w:rPr>
              <w:t>campo</w:t>
            </w:r>
            <w:r w:rsidRPr="000976D3">
              <w:rPr>
                <w:rFonts w:ascii="Times New Roman" w:hAnsi="Times New Roman"/>
                <w:color w:val="66686A"/>
                <w:spacing w:val="6"/>
                <w:w w:val="119"/>
                <w:sz w:val="18"/>
                <w:szCs w:val="18"/>
              </w:rPr>
              <w:t xml:space="preserve"> </w:t>
            </w:r>
            <w:r w:rsidRPr="000976D3">
              <w:rPr>
                <w:rFonts w:ascii="Times New Roman" w:hAnsi="Times New Roman"/>
                <w:color w:val="66686A"/>
                <w:sz w:val="18"/>
                <w:szCs w:val="18"/>
              </w:rPr>
              <w:t xml:space="preserve">de </w:t>
            </w:r>
            <w:r w:rsidRPr="000976D3">
              <w:rPr>
                <w:rFonts w:ascii="Times New Roman" w:hAnsi="Times New Roman"/>
                <w:color w:val="66686A"/>
                <w:spacing w:val="5"/>
                <w:sz w:val="18"/>
                <w:szCs w:val="18"/>
              </w:rPr>
              <w:t xml:space="preserve"> </w:t>
            </w:r>
            <w:r w:rsidRPr="000976D3">
              <w:rPr>
                <w:rFonts w:ascii="Times New Roman" w:hAnsi="Times New Roman"/>
                <w:color w:val="66686A"/>
                <w:sz w:val="18"/>
                <w:szCs w:val="18"/>
              </w:rPr>
              <w:t xml:space="preserve">su  </w:t>
            </w:r>
            <w:proofErr w:type="spellStart"/>
            <w:r w:rsidRPr="000976D3">
              <w:rPr>
                <w:rFonts w:ascii="Times New Roman" w:hAnsi="Times New Roman"/>
                <w:color w:val="66686A"/>
                <w:w w:val="132"/>
                <w:sz w:val="18"/>
                <w:szCs w:val="18"/>
              </w:rPr>
              <w:t>t</w:t>
            </w:r>
            <w:r w:rsidRPr="000976D3">
              <w:rPr>
                <w:rFonts w:ascii="Times New Roman" w:hAnsi="Times New Roman"/>
                <w:color w:val="66686A"/>
                <w:spacing w:val="-2"/>
                <w:w w:val="132"/>
                <w:sz w:val="18"/>
                <w:szCs w:val="18"/>
              </w:rPr>
              <w:t>r</w:t>
            </w:r>
            <w:r w:rsidRPr="000976D3">
              <w:rPr>
                <w:rFonts w:ascii="Times New Roman" w:hAnsi="Times New Roman"/>
                <w:color w:val="66686A"/>
                <w:w w:val="127"/>
                <w:sz w:val="18"/>
                <w:szCs w:val="18"/>
              </w:rPr>
              <w:t>a</w:t>
            </w:r>
            <w:proofErr w:type="spellEnd"/>
            <w:r w:rsidRPr="000976D3">
              <w:rPr>
                <w:rFonts w:ascii="Times New Roman" w:hAnsi="Times New Roman"/>
                <w:color w:val="66686A"/>
                <w:w w:val="117"/>
                <w:sz w:val="18"/>
                <w:szCs w:val="18"/>
              </w:rPr>
              <w:t xml:space="preserve">- </w:t>
            </w:r>
            <w:r w:rsidRPr="000976D3">
              <w:rPr>
                <w:rFonts w:ascii="Times New Roman" w:hAnsi="Times New Roman"/>
                <w:color w:val="66686A"/>
                <w:w w:val="115"/>
                <w:sz w:val="18"/>
                <w:szCs w:val="18"/>
              </w:rPr>
              <w:t>bajo?</w:t>
            </w:r>
          </w:p>
        </w:tc>
        <w:tc>
          <w:tcPr>
            <w:tcW w:w="4705" w:type="dxa"/>
            <w:tcBorders>
              <w:top w:val="single" w:sz="8" w:space="0" w:color="000000"/>
              <w:left w:val="single" w:sz="8" w:space="0" w:color="000000"/>
              <w:bottom w:val="single" w:sz="8" w:space="0" w:color="000000"/>
              <w:right w:val="single" w:sz="8" w:space="0" w:color="000000"/>
            </w:tcBorders>
          </w:tcPr>
          <w:p w:rsidR="0084263F" w:rsidRPr="000976D3" w:rsidRDefault="0084263F" w:rsidP="0084263F">
            <w:pPr>
              <w:widowControl w:val="0"/>
              <w:autoSpaceDE w:val="0"/>
              <w:autoSpaceDN w:val="0"/>
              <w:adjustRightInd w:val="0"/>
              <w:spacing w:before="40" w:after="0" w:line="250" w:lineRule="auto"/>
              <w:ind w:left="70" w:right="39"/>
              <w:rPr>
                <w:rFonts w:ascii="Times New Roman" w:hAnsi="Times New Roman"/>
                <w:sz w:val="24"/>
                <w:szCs w:val="24"/>
              </w:rPr>
            </w:pPr>
            <w:r w:rsidRPr="000976D3">
              <w:rPr>
                <w:rFonts w:ascii="Times New Roman" w:hAnsi="Times New Roman"/>
                <w:color w:val="66686A"/>
                <w:sz w:val="18"/>
                <w:szCs w:val="18"/>
              </w:rPr>
              <w:t xml:space="preserve">(Algún </w:t>
            </w:r>
            <w:r w:rsidRPr="000976D3">
              <w:rPr>
                <w:rFonts w:ascii="Times New Roman" w:hAnsi="Times New Roman"/>
                <w:color w:val="66686A"/>
                <w:spacing w:val="3"/>
                <w:sz w:val="18"/>
                <w:szCs w:val="18"/>
              </w:rPr>
              <w:t xml:space="preserve"> </w:t>
            </w:r>
            <w:r w:rsidRPr="000976D3">
              <w:rPr>
                <w:rFonts w:ascii="Times New Roman" w:hAnsi="Times New Roman"/>
                <w:color w:val="66686A"/>
                <w:sz w:val="18"/>
                <w:szCs w:val="18"/>
              </w:rPr>
              <w:t xml:space="preserve">tipo </w:t>
            </w:r>
            <w:r w:rsidRPr="000976D3">
              <w:rPr>
                <w:rFonts w:ascii="Times New Roman" w:hAnsi="Times New Roman"/>
                <w:color w:val="66686A"/>
                <w:spacing w:val="2"/>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3"/>
                <w:sz w:val="18"/>
                <w:szCs w:val="18"/>
              </w:rPr>
              <w:t xml:space="preserve"> </w:t>
            </w:r>
            <w:r w:rsidRPr="000976D3">
              <w:rPr>
                <w:rFonts w:ascii="Times New Roman" w:hAnsi="Times New Roman"/>
                <w:color w:val="66686A"/>
                <w:w w:val="113"/>
                <w:sz w:val="18"/>
                <w:szCs w:val="18"/>
              </w:rPr>
              <w:t>in</w:t>
            </w:r>
            <w:r w:rsidRPr="000976D3">
              <w:rPr>
                <w:rFonts w:ascii="Times New Roman" w:hAnsi="Times New Roman"/>
                <w:color w:val="66686A"/>
                <w:spacing w:val="-2"/>
                <w:w w:val="113"/>
                <w:sz w:val="18"/>
                <w:szCs w:val="18"/>
              </w:rPr>
              <w:t>t</w:t>
            </w:r>
            <w:r w:rsidRPr="000976D3">
              <w:rPr>
                <w:rFonts w:ascii="Times New Roman" w:hAnsi="Times New Roman"/>
                <w:color w:val="66686A"/>
                <w:w w:val="113"/>
                <w:sz w:val="18"/>
                <w:szCs w:val="18"/>
              </w:rPr>
              <w:t>e</w:t>
            </w:r>
            <w:r w:rsidRPr="000976D3">
              <w:rPr>
                <w:rFonts w:ascii="Times New Roman" w:hAnsi="Times New Roman"/>
                <w:color w:val="66686A"/>
                <w:spacing w:val="-3"/>
                <w:w w:val="113"/>
                <w:sz w:val="18"/>
                <w:szCs w:val="18"/>
              </w:rPr>
              <w:t>r</w:t>
            </w:r>
            <w:r w:rsidRPr="000976D3">
              <w:rPr>
                <w:rFonts w:ascii="Times New Roman" w:hAnsi="Times New Roman"/>
                <w:color w:val="66686A"/>
                <w:w w:val="113"/>
                <w:sz w:val="18"/>
                <w:szCs w:val="18"/>
              </w:rPr>
              <w:t>és</w:t>
            </w:r>
            <w:r w:rsidRPr="000976D3">
              <w:rPr>
                <w:rFonts w:ascii="Times New Roman" w:hAnsi="Times New Roman"/>
                <w:color w:val="66686A"/>
                <w:spacing w:val="29"/>
                <w:w w:val="113"/>
                <w:sz w:val="18"/>
                <w:szCs w:val="18"/>
              </w:rPr>
              <w:t xml:space="preserve"> </w:t>
            </w:r>
            <w:r w:rsidRPr="000976D3">
              <w:rPr>
                <w:rFonts w:ascii="Times New Roman" w:hAnsi="Times New Roman"/>
                <w:color w:val="66686A"/>
                <w:w w:val="113"/>
                <w:sz w:val="18"/>
                <w:szCs w:val="18"/>
              </w:rPr>
              <w:t>personal,</w:t>
            </w:r>
            <w:r w:rsidRPr="000976D3">
              <w:rPr>
                <w:rFonts w:ascii="Times New Roman" w:hAnsi="Times New Roman"/>
                <w:color w:val="66686A"/>
                <w:spacing w:val="11"/>
                <w:w w:val="113"/>
                <w:sz w:val="18"/>
                <w:szCs w:val="18"/>
              </w:rPr>
              <w:t xml:space="preserve"> </w:t>
            </w:r>
            <w:r w:rsidRPr="000976D3">
              <w:rPr>
                <w:rFonts w:ascii="Times New Roman" w:hAnsi="Times New Roman"/>
                <w:color w:val="66686A"/>
                <w:spacing w:val="-2"/>
                <w:w w:val="113"/>
                <w:sz w:val="18"/>
                <w:szCs w:val="18"/>
              </w:rPr>
              <w:t>f</w:t>
            </w:r>
            <w:r w:rsidRPr="000976D3">
              <w:rPr>
                <w:rFonts w:ascii="Times New Roman" w:hAnsi="Times New Roman"/>
                <w:color w:val="66686A"/>
                <w:w w:val="113"/>
                <w:sz w:val="18"/>
                <w:szCs w:val="18"/>
              </w:rPr>
              <w:t>amilia</w:t>
            </w:r>
            <w:r w:rsidRPr="000976D3">
              <w:rPr>
                <w:rFonts w:ascii="Times New Roman" w:hAnsi="Times New Roman"/>
                <w:color w:val="66686A"/>
                <w:spacing w:val="-10"/>
                <w:w w:val="113"/>
                <w:sz w:val="18"/>
                <w:szCs w:val="18"/>
              </w:rPr>
              <w:t>r</w:t>
            </w:r>
            <w:r w:rsidRPr="000976D3">
              <w:rPr>
                <w:rFonts w:ascii="Times New Roman" w:hAnsi="Times New Roman"/>
                <w:color w:val="66686A"/>
                <w:w w:val="113"/>
                <w:sz w:val="18"/>
                <w:szCs w:val="18"/>
              </w:rPr>
              <w:t>,</w:t>
            </w:r>
            <w:r w:rsidRPr="000976D3">
              <w:rPr>
                <w:rFonts w:ascii="Times New Roman" w:hAnsi="Times New Roman"/>
                <w:color w:val="66686A"/>
                <w:spacing w:val="-24"/>
                <w:w w:val="113"/>
                <w:sz w:val="18"/>
                <w:szCs w:val="18"/>
              </w:rPr>
              <w:t xml:space="preserve"> </w:t>
            </w:r>
            <w:r w:rsidRPr="000976D3">
              <w:rPr>
                <w:rFonts w:ascii="Times New Roman" w:hAnsi="Times New Roman"/>
                <w:color w:val="66686A"/>
                <w:w w:val="113"/>
                <w:sz w:val="18"/>
                <w:szCs w:val="18"/>
              </w:rPr>
              <w:t>me</w:t>
            </w:r>
            <w:r w:rsidRPr="000976D3">
              <w:rPr>
                <w:rFonts w:ascii="Times New Roman" w:hAnsi="Times New Roman"/>
                <w:color w:val="66686A"/>
                <w:spacing w:val="-3"/>
                <w:w w:val="113"/>
                <w:sz w:val="18"/>
                <w:szCs w:val="18"/>
              </w:rPr>
              <w:t>r</w:t>
            </w:r>
            <w:r w:rsidRPr="000976D3">
              <w:rPr>
                <w:rFonts w:ascii="Times New Roman" w:hAnsi="Times New Roman"/>
                <w:color w:val="66686A"/>
                <w:w w:val="113"/>
                <w:sz w:val="18"/>
                <w:szCs w:val="18"/>
              </w:rPr>
              <w:t>cantil</w:t>
            </w:r>
            <w:r w:rsidRPr="000976D3">
              <w:rPr>
                <w:rFonts w:ascii="Times New Roman" w:hAnsi="Times New Roman"/>
                <w:color w:val="66686A"/>
                <w:spacing w:val="12"/>
                <w:w w:val="113"/>
                <w:sz w:val="18"/>
                <w:szCs w:val="18"/>
              </w:rPr>
              <w:t xml:space="preserve"> </w:t>
            </w:r>
            <w:r w:rsidRPr="000976D3">
              <w:rPr>
                <w:rFonts w:ascii="Times New Roman" w:hAnsi="Times New Roman"/>
                <w:color w:val="66686A"/>
                <w:sz w:val="18"/>
                <w:szCs w:val="18"/>
              </w:rPr>
              <w:t>o</w:t>
            </w:r>
            <w:r w:rsidRPr="000976D3">
              <w:rPr>
                <w:rFonts w:ascii="Times New Roman" w:hAnsi="Times New Roman"/>
                <w:color w:val="66686A"/>
                <w:spacing w:val="15"/>
                <w:sz w:val="18"/>
                <w:szCs w:val="18"/>
              </w:rPr>
              <w:t xml:space="preserve"> </w:t>
            </w:r>
            <w:r w:rsidRPr="000976D3">
              <w:rPr>
                <w:rFonts w:ascii="Times New Roman" w:hAnsi="Times New Roman"/>
                <w:color w:val="66686A"/>
                <w:w w:val="121"/>
                <w:sz w:val="18"/>
                <w:szCs w:val="18"/>
              </w:rPr>
              <w:t xml:space="preserve">de </w:t>
            </w:r>
            <w:r w:rsidRPr="000976D3">
              <w:rPr>
                <w:rFonts w:ascii="Times New Roman" w:hAnsi="Times New Roman"/>
                <w:color w:val="66686A"/>
                <w:w w:val="127"/>
                <w:sz w:val="18"/>
                <w:szCs w:val="18"/>
              </w:rPr>
              <w:t>ot</w:t>
            </w:r>
            <w:r w:rsidRPr="000976D3">
              <w:rPr>
                <w:rFonts w:ascii="Times New Roman" w:hAnsi="Times New Roman"/>
                <w:color w:val="66686A"/>
                <w:spacing w:val="-3"/>
                <w:w w:val="127"/>
                <w:sz w:val="18"/>
                <w:szCs w:val="18"/>
              </w:rPr>
              <w:t>r</w:t>
            </w:r>
            <w:r w:rsidRPr="000976D3">
              <w:rPr>
                <w:rFonts w:ascii="Times New Roman" w:hAnsi="Times New Roman"/>
                <w:color w:val="66686A"/>
                <w:w w:val="127"/>
                <w:sz w:val="18"/>
                <w:szCs w:val="18"/>
              </w:rPr>
              <w:t>a</w:t>
            </w:r>
            <w:r w:rsidRPr="000976D3">
              <w:rPr>
                <w:rFonts w:ascii="Times New Roman" w:hAnsi="Times New Roman"/>
                <w:color w:val="66686A"/>
                <w:spacing w:val="-10"/>
                <w:w w:val="127"/>
                <w:sz w:val="18"/>
                <w:szCs w:val="18"/>
              </w:rPr>
              <w:t xml:space="preserve"> </w:t>
            </w:r>
            <w:r w:rsidRPr="000976D3">
              <w:rPr>
                <w:rFonts w:ascii="Times New Roman" w:hAnsi="Times New Roman"/>
                <w:color w:val="66686A"/>
                <w:sz w:val="18"/>
                <w:szCs w:val="18"/>
              </w:rPr>
              <w:t xml:space="preserve">índole </w:t>
            </w:r>
            <w:r w:rsidRPr="000976D3">
              <w:rPr>
                <w:rFonts w:ascii="Times New Roman" w:hAnsi="Times New Roman"/>
                <w:color w:val="66686A"/>
                <w:spacing w:val="11"/>
                <w:sz w:val="18"/>
                <w:szCs w:val="18"/>
              </w:rPr>
              <w:t xml:space="preserve"> </w:t>
            </w:r>
            <w:r w:rsidRPr="000976D3">
              <w:rPr>
                <w:rFonts w:ascii="Times New Roman" w:hAnsi="Times New Roman"/>
                <w:color w:val="66686A"/>
                <w:sz w:val="18"/>
                <w:szCs w:val="18"/>
              </w:rPr>
              <w:t xml:space="preserve">que </w:t>
            </w:r>
            <w:r w:rsidRPr="000976D3">
              <w:rPr>
                <w:rFonts w:ascii="Times New Roman" w:hAnsi="Times New Roman"/>
                <w:color w:val="66686A"/>
                <w:spacing w:val="6"/>
                <w:sz w:val="18"/>
                <w:szCs w:val="18"/>
              </w:rPr>
              <w:t xml:space="preserve"> </w:t>
            </w:r>
            <w:r w:rsidRPr="000976D3">
              <w:rPr>
                <w:rFonts w:ascii="Times New Roman" w:hAnsi="Times New Roman"/>
                <w:color w:val="66686A"/>
                <w:w w:val="118"/>
                <w:sz w:val="18"/>
                <w:szCs w:val="18"/>
              </w:rPr>
              <w:t>pueda</w:t>
            </w:r>
            <w:r w:rsidRPr="000976D3">
              <w:rPr>
                <w:rFonts w:ascii="Times New Roman" w:hAnsi="Times New Roman"/>
                <w:color w:val="66686A"/>
                <w:spacing w:val="2"/>
                <w:w w:val="118"/>
                <w:sz w:val="18"/>
                <w:szCs w:val="18"/>
              </w:rPr>
              <w:t xml:space="preserve"> </w:t>
            </w:r>
            <w:r w:rsidRPr="000976D3">
              <w:rPr>
                <w:rFonts w:ascii="Times New Roman" w:hAnsi="Times New Roman"/>
                <w:color w:val="66686A"/>
                <w:w w:val="118"/>
                <w:sz w:val="18"/>
                <w:szCs w:val="18"/>
              </w:rPr>
              <w:t>in</w:t>
            </w:r>
            <w:r w:rsidRPr="000976D3">
              <w:rPr>
                <w:rFonts w:ascii="Times New Roman" w:hAnsi="Times New Roman"/>
                <w:color w:val="66686A"/>
                <w:spacing w:val="-2"/>
                <w:w w:val="118"/>
                <w:sz w:val="18"/>
                <w:szCs w:val="18"/>
              </w:rPr>
              <w:t>t</w:t>
            </w:r>
            <w:r w:rsidRPr="000976D3">
              <w:rPr>
                <w:rFonts w:ascii="Times New Roman" w:hAnsi="Times New Roman"/>
                <w:color w:val="66686A"/>
                <w:w w:val="118"/>
                <w:sz w:val="18"/>
                <w:szCs w:val="18"/>
              </w:rPr>
              <w:t>er</w:t>
            </w:r>
            <w:r w:rsidRPr="000976D3">
              <w:rPr>
                <w:rFonts w:ascii="Times New Roman" w:hAnsi="Times New Roman"/>
                <w:color w:val="66686A"/>
                <w:spacing w:val="-6"/>
                <w:w w:val="118"/>
                <w:sz w:val="18"/>
                <w:szCs w:val="18"/>
              </w:rPr>
              <w:t>f</w:t>
            </w:r>
            <w:r w:rsidRPr="000976D3">
              <w:rPr>
                <w:rFonts w:ascii="Times New Roman" w:hAnsi="Times New Roman"/>
                <w:color w:val="66686A"/>
                <w:w w:val="118"/>
                <w:sz w:val="18"/>
                <w:szCs w:val="18"/>
              </w:rPr>
              <w:t>erir</w:t>
            </w:r>
            <w:r w:rsidRPr="000976D3">
              <w:rPr>
                <w:rFonts w:ascii="Times New Roman" w:hAnsi="Times New Roman"/>
                <w:color w:val="66686A"/>
                <w:spacing w:val="-15"/>
                <w:w w:val="118"/>
                <w:sz w:val="18"/>
                <w:szCs w:val="18"/>
              </w:rPr>
              <w:t xml:space="preserve"> </w:t>
            </w:r>
            <w:r w:rsidRPr="000976D3">
              <w:rPr>
                <w:rFonts w:ascii="Times New Roman" w:hAnsi="Times New Roman"/>
                <w:color w:val="66686A"/>
                <w:spacing w:val="-3"/>
                <w:sz w:val="18"/>
                <w:szCs w:val="18"/>
              </w:rPr>
              <w:t>c</w:t>
            </w:r>
            <w:r w:rsidRPr="000976D3">
              <w:rPr>
                <w:rFonts w:ascii="Times New Roman" w:hAnsi="Times New Roman"/>
                <w:color w:val="66686A"/>
                <w:sz w:val="18"/>
                <w:szCs w:val="18"/>
              </w:rPr>
              <w:t>on</w:t>
            </w:r>
            <w:r w:rsidRPr="000976D3">
              <w:rPr>
                <w:rFonts w:ascii="Times New Roman" w:hAnsi="Times New Roman"/>
                <w:color w:val="66686A"/>
                <w:spacing w:val="44"/>
                <w:sz w:val="18"/>
                <w:szCs w:val="18"/>
              </w:rPr>
              <w:t xml:space="preserve"> </w:t>
            </w:r>
            <w:r w:rsidRPr="000976D3">
              <w:rPr>
                <w:rFonts w:ascii="Times New Roman" w:hAnsi="Times New Roman"/>
                <w:color w:val="66686A"/>
                <w:sz w:val="18"/>
                <w:szCs w:val="18"/>
              </w:rPr>
              <w:t>su</w:t>
            </w:r>
            <w:r w:rsidRPr="000976D3">
              <w:rPr>
                <w:rFonts w:ascii="Times New Roman" w:hAnsi="Times New Roman"/>
                <w:color w:val="66686A"/>
                <w:spacing w:val="32"/>
                <w:sz w:val="18"/>
                <w:szCs w:val="18"/>
              </w:rPr>
              <w:t xml:space="preserve"> </w:t>
            </w:r>
            <w:r w:rsidRPr="000976D3">
              <w:rPr>
                <w:rFonts w:ascii="Times New Roman" w:hAnsi="Times New Roman"/>
                <w:color w:val="66686A"/>
                <w:w w:val="132"/>
                <w:sz w:val="18"/>
                <w:szCs w:val="18"/>
              </w:rPr>
              <w:t>t</w:t>
            </w:r>
            <w:r w:rsidRPr="000976D3">
              <w:rPr>
                <w:rFonts w:ascii="Times New Roman" w:hAnsi="Times New Roman"/>
                <w:color w:val="66686A"/>
                <w:spacing w:val="-2"/>
                <w:w w:val="132"/>
                <w:sz w:val="18"/>
                <w:szCs w:val="18"/>
              </w:rPr>
              <w:t>r</w:t>
            </w:r>
            <w:r w:rsidRPr="000976D3">
              <w:rPr>
                <w:rFonts w:ascii="Times New Roman" w:hAnsi="Times New Roman"/>
                <w:color w:val="66686A"/>
                <w:w w:val="119"/>
                <w:sz w:val="18"/>
                <w:szCs w:val="18"/>
              </w:rPr>
              <w:t>abajo).</w:t>
            </w:r>
          </w:p>
        </w:tc>
      </w:tr>
    </w:tbl>
    <w:p w:rsidR="0084263F" w:rsidRDefault="0084263F" w:rsidP="00B859C0"/>
    <w:p w:rsidR="0084263F" w:rsidRDefault="0084263F" w:rsidP="00B859C0"/>
    <w:p w:rsidR="0084263F" w:rsidRDefault="0084263F" w:rsidP="00B859C0"/>
    <w:p w:rsidR="0084263F" w:rsidRDefault="0084263F" w:rsidP="00B859C0"/>
    <w:p w:rsidR="00B859C0" w:rsidRDefault="00B859C0" w:rsidP="00B859C0"/>
    <w:p w:rsidR="001435E4" w:rsidRDefault="001435E4" w:rsidP="001435E4">
      <w:pPr>
        <w:widowControl w:val="0"/>
        <w:autoSpaceDE w:val="0"/>
        <w:autoSpaceDN w:val="0"/>
        <w:adjustRightInd w:val="0"/>
        <w:spacing w:before="37" w:after="0" w:line="360" w:lineRule="auto"/>
        <w:ind w:left="851" w:right="1215"/>
        <w:jc w:val="both"/>
        <w:rPr>
          <w:rFonts w:ascii="Arial" w:hAnsi="Arial" w:cs="Arial"/>
          <w:b/>
          <w:sz w:val="24"/>
        </w:rPr>
      </w:pPr>
    </w:p>
    <w:p w:rsidR="00B859C0" w:rsidRPr="00901FCF" w:rsidRDefault="00B859C0" w:rsidP="001435E4">
      <w:pPr>
        <w:widowControl w:val="0"/>
        <w:autoSpaceDE w:val="0"/>
        <w:autoSpaceDN w:val="0"/>
        <w:adjustRightInd w:val="0"/>
        <w:spacing w:before="37" w:after="0" w:line="360" w:lineRule="auto"/>
        <w:ind w:left="851" w:right="1215"/>
        <w:jc w:val="both"/>
        <w:rPr>
          <w:rFonts w:ascii="Arial" w:hAnsi="Arial" w:cs="Arial"/>
          <w:b/>
          <w:sz w:val="24"/>
        </w:rPr>
      </w:pPr>
      <w:r w:rsidRPr="00901FCF">
        <w:rPr>
          <w:rFonts w:ascii="Arial" w:hAnsi="Arial" w:cs="Arial"/>
          <w:b/>
          <w:sz w:val="24"/>
        </w:rPr>
        <w:t>II.- Elaborar  cuestionarios  para detectar  conflictos de  interés en  las  zonas de  riesgo.</w:t>
      </w:r>
    </w:p>
    <w:tbl>
      <w:tblPr>
        <w:tblpPr w:leftFromText="141" w:rightFromText="141" w:vertAnchor="text" w:horzAnchor="page" w:tblpX="1831" w:tblpY="277"/>
        <w:tblW w:w="0" w:type="auto"/>
        <w:tblLayout w:type="fixed"/>
        <w:tblCellMar>
          <w:left w:w="0" w:type="dxa"/>
          <w:right w:w="0" w:type="dxa"/>
        </w:tblCellMar>
        <w:tblLook w:val="0000" w:firstRow="0" w:lastRow="0" w:firstColumn="0" w:lastColumn="0" w:noHBand="0" w:noVBand="0"/>
      </w:tblPr>
      <w:tblGrid>
        <w:gridCol w:w="1826"/>
        <w:gridCol w:w="2177"/>
        <w:gridCol w:w="5425"/>
      </w:tblGrid>
      <w:tr w:rsidR="007F2C0C" w:rsidRPr="000976D3" w:rsidTr="007F2C0C">
        <w:trPr>
          <w:trHeight w:hRule="exact" w:val="299"/>
        </w:trPr>
        <w:tc>
          <w:tcPr>
            <w:tcW w:w="9428" w:type="dxa"/>
            <w:gridSpan w:val="3"/>
            <w:tcBorders>
              <w:top w:val="nil"/>
              <w:left w:val="single" w:sz="8" w:space="0" w:color="000000"/>
              <w:bottom w:val="nil"/>
              <w:right w:val="single" w:sz="8" w:space="0" w:color="000000"/>
            </w:tcBorders>
            <w:shd w:val="clear" w:color="auto" w:fill="DBDCDE"/>
          </w:tcPr>
          <w:p w:rsidR="007F2C0C" w:rsidRPr="000976D3" w:rsidRDefault="007F2C0C" w:rsidP="007F2C0C">
            <w:pPr>
              <w:widowControl w:val="0"/>
              <w:autoSpaceDE w:val="0"/>
              <w:autoSpaceDN w:val="0"/>
              <w:adjustRightInd w:val="0"/>
              <w:spacing w:before="50" w:after="0" w:line="240" w:lineRule="auto"/>
              <w:ind w:left="2300"/>
              <w:rPr>
                <w:rFonts w:ascii="Times New Roman" w:hAnsi="Times New Roman"/>
                <w:sz w:val="24"/>
                <w:szCs w:val="24"/>
              </w:rPr>
            </w:pPr>
            <w:r w:rsidRPr="000976D3">
              <w:rPr>
                <w:rFonts w:ascii="Times New Roman" w:hAnsi="Times New Roman"/>
                <w:b/>
                <w:bCs/>
                <w:color w:val="66686A"/>
                <w:sz w:val="18"/>
                <w:szCs w:val="18"/>
              </w:rPr>
              <w:t xml:space="preserve">Ejemplo </w:t>
            </w:r>
            <w:r w:rsidRPr="000976D3">
              <w:rPr>
                <w:rFonts w:ascii="Times New Roman" w:hAnsi="Times New Roman"/>
                <w:b/>
                <w:bCs/>
                <w:color w:val="66686A"/>
                <w:spacing w:val="2"/>
                <w:sz w:val="18"/>
                <w:szCs w:val="18"/>
              </w:rPr>
              <w:t xml:space="preserve"> </w:t>
            </w:r>
            <w:r w:rsidRPr="000976D3">
              <w:rPr>
                <w:rFonts w:ascii="Times New Roman" w:hAnsi="Times New Roman"/>
                <w:b/>
                <w:bCs/>
                <w:color w:val="66686A"/>
                <w:sz w:val="18"/>
                <w:szCs w:val="18"/>
              </w:rPr>
              <w:t>de</w:t>
            </w:r>
            <w:r w:rsidRPr="000976D3">
              <w:rPr>
                <w:rFonts w:ascii="Times New Roman" w:hAnsi="Times New Roman"/>
                <w:b/>
                <w:bCs/>
                <w:color w:val="66686A"/>
                <w:spacing w:val="36"/>
                <w:sz w:val="18"/>
                <w:szCs w:val="18"/>
              </w:rPr>
              <w:t xml:space="preserve"> </w:t>
            </w:r>
            <w:r w:rsidRPr="000976D3">
              <w:rPr>
                <w:rFonts w:ascii="Times New Roman" w:hAnsi="Times New Roman"/>
                <w:b/>
                <w:bCs/>
                <w:color w:val="66686A"/>
                <w:spacing w:val="-4"/>
                <w:w w:val="85"/>
                <w:sz w:val="18"/>
                <w:szCs w:val="18"/>
              </w:rPr>
              <w:t>F</w:t>
            </w:r>
            <w:r w:rsidRPr="000976D3">
              <w:rPr>
                <w:rFonts w:ascii="Times New Roman" w:hAnsi="Times New Roman"/>
                <w:b/>
                <w:bCs/>
                <w:color w:val="66686A"/>
                <w:w w:val="110"/>
                <w:sz w:val="18"/>
                <w:szCs w:val="18"/>
              </w:rPr>
              <w:t>ormulario</w:t>
            </w:r>
            <w:r w:rsidRPr="000976D3">
              <w:rPr>
                <w:rFonts w:ascii="Times New Roman" w:hAnsi="Times New Roman"/>
                <w:b/>
                <w:bCs/>
                <w:color w:val="66686A"/>
                <w:spacing w:val="2"/>
                <w:sz w:val="18"/>
                <w:szCs w:val="18"/>
              </w:rPr>
              <w:t xml:space="preserve"> </w:t>
            </w:r>
            <w:r w:rsidRPr="000976D3">
              <w:rPr>
                <w:rFonts w:ascii="Times New Roman" w:hAnsi="Times New Roman"/>
                <w:b/>
                <w:bCs/>
                <w:color w:val="66686A"/>
                <w:sz w:val="18"/>
                <w:szCs w:val="18"/>
              </w:rPr>
              <w:t>de</w:t>
            </w:r>
            <w:r w:rsidRPr="000976D3">
              <w:rPr>
                <w:rFonts w:ascii="Times New Roman" w:hAnsi="Times New Roman"/>
                <w:b/>
                <w:bCs/>
                <w:color w:val="66686A"/>
                <w:spacing w:val="36"/>
                <w:sz w:val="18"/>
                <w:szCs w:val="18"/>
              </w:rPr>
              <w:t xml:space="preserve"> </w:t>
            </w:r>
            <w:r w:rsidRPr="000976D3">
              <w:rPr>
                <w:rFonts w:ascii="Times New Roman" w:hAnsi="Times New Roman"/>
                <w:b/>
                <w:bCs/>
                <w:color w:val="66686A"/>
                <w:w w:val="110"/>
                <w:sz w:val="18"/>
                <w:szCs w:val="18"/>
              </w:rPr>
              <w:t>Medición</w:t>
            </w:r>
            <w:r w:rsidRPr="000976D3">
              <w:rPr>
                <w:rFonts w:ascii="Times New Roman" w:hAnsi="Times New Roman"/>
                <w:b/>
                <w:bCs/>
                <w:color w:val="66686A"/>
                <w:spacing w:val="-3"/>
                <w:w w:val="110"/>
                <w:sz w:val="18"/>
                <w:szCs w:val="18"/>
              </w:rPr>
              <w:t xml:space="preserve"> </w:t>
            </w:r>
            <w:r w:rsidRPr="000976D3">
              <w:rPr>
                <w:rFonts w:ascii="Times New Roman" w:hAnsi="Times New Roman"/>
                <w:b/>
                <w:bCs/>
                <w:color w:val="66686A"/>
                <w:sz w:val="18"/>
                <w:szCs w:val="18"/>
              </w:rPr>
              <w:t>de</w:t>
            </w:r>
            <w:r w:rsidRPr="000976D3">
              <w:rPr>
                <w:rFonts w:ascii="Times New Roman" w:hAnsi="Times New Roman"/>
                <w:b/>
                <w:bCs/>
                <w:color w:val="66686A"/>
                <w:spacing w:val="36"/>
                <w:sz w:val="18"/>
                <w:szCs w:val="18"/>
              </w:rPr>
              <w:t xml:space="preserve"> </w:t>
            </w:r>
            <w:r w:rsidRPr="000976D3">
              <w:rPr>
                <w:rFonts w:ascii="Times New Roman" w:hAnsi="Times New Roman"/>
                <w:b/>
                <w:bCs/>
                <w:color w:val="66686A"/>
                <w:w w:val="115"/>
                <w:sz w:val="18"/>
                <w:szCs w:val="18"/>
              </w:rPr>
              <w:t>Zonas</w:t>
            </w:r>
            <w:r w:rsidRPr="000976D3">
              <w:rPr>
                <w:rFonts w:ascii="Times New Roman" w:hAnsi="Times New Roman"/>
                <w:b/>
                <w:bCs/>
                <w:color w:val="66686A"/>
                <w:spacing w:val="-5"/>
                <w:w w:val="115"/>
                <w:sz w:val="18"/>
                <w:szCs w:val="18"/>
              </w:rPr>
              <w:t xml:space="preserve"> </w:t>
            </w:r>
            <w:r w:rsidRPr="000976D3">
              <w:rPr>
                <w:rFonts w:ascii="Times New Roman" w:hAnsi="Times New Roman"/>
                <w:b/>
                <w:bCs/>
                <w:color w:val="66686A"/>
                <w:sz w:val="18"/>
                <w:szCs w:val="18"/>
              </w:rPr>
              <w:t>de</w:t>
            </w:r>
            <w:r w:rsidRPr="000976D3">
              <w:rPr>
                <w:rFonts w:ascii="Times New Roman" w:hAnsi="Times New Roman"/>
                <w:b/>
                <w:bCs/>
                <w:color w:val="66686A"/>
                <w:spacing w:val="36"/>
                <w:sz w:val="18"/>
                <w:szCs w:val="18"/>
              </w:rPr>
              <w:t xml:space="preserve"> </w:t>
            </w:r>
            <w:r w:rsidRPr="000976D3">
              <w:rPr>
                <w:rFonts w:ascii="Times New Roman" w:hAnsi="Times New Roman"/>
                <w:b/>
                <w:bCs/>
                <w:color w:val="66686A"/>
                <w:w w:val="112"/>
                <w:sz w:val="18"/>
                <w:szCs w:val="18"/>
              </w:rPr>
              <w:t>Ries</w:t>
            </w:r>
            <w:r w:rsidRPr="000976D3">
              <w:rPr>
                <w:rFonts w:ascii="Times New Roman" w:hAnsi="Times New Roman"/>
                <w:b/>
                <w:bCs/>
                <w:color w:val="66686A"/>
                <w:spacing w:val="-4"/>
                <w:w w:val="112"/>
                <w:sz w:val="18"/>
                <w:szCs w:val="18"/>
              </w:rPr>
              <w:t>g</w:t>
            </w:r>
            <w:r w:rsidRPr="000976D3">
              <w:rPr>
                <w:rFonts w:ascii="Times New Roman" w:hAnsi="Times New Roman"/>
                <w:b/>
                <w:bCs/>
                <w:color w:val="66686A"/>
                <w:w w:val="125"/>
                <w:sz w:val="18"/>
                <w:szCs w:val="18"/>
              </w:rPr>
              <w:t>o</w:t>
            </w:r>
          </w:p>
        </w:tc>
      </w:tr>
      <w:tr w:rsidR="007F2C0C" w:rsidRPr="000976D3" w:rsidTr="007F2C0C">
        <w:trPr>
          <w:trHeight w:hRule="exact" w:val="515"/>
        </w:trPr>
        <w:tc>
          <w:tcPr>
            <w:tcW w:w="1826" w:type="dxa"/>
            <w:tcBorders>
              <w:top w:val="single" w:sz="8" w:space="0" w:color="000000"/>
              <w:left w:val="single" w:sz="8" w:space="0" w:color="000000"/>
              <w:bottom w:val="single" w:sz="8" w:space="0" w:color="000000"/>
              <w:right w:val="single" w:sz="8" w:space="0" w:color="000000"/>
            </w:tcBorders>
            <w:shd w:val="clear" w:color="auto" w:fill="DBDCDE"/>
          </w:tcPr>
          <w:p w:rsidR="007F2C0C" w:rsidRPr="000976D3" w:rsidRDefault="007F2C0C" w:rsidP="007F2C0C">
            <w:pPr>
              <w:widowControl w:val="0"/>
              <w:autoSpaceDE w:val="0"/>
              <w:autoSpaceDN w:val="0"/>
              <w:adjustRightInd w:val="0"/>
              <w:spacing w:before="40" w:after="0" w:line="250" w:lineRule="auto"/>
              <w:ind w:left="363" w:right="332" w:firstLine="146"/>
              <w:rPr>
                <w:rFonts w:ascii="Times New Roman" w:hAnsi="Times New Roman"/>
                <w:sz w:val="24"/>
                <w:szCs w:val="24"/>
              </w:rPr>
            </w:pPr>
            <w:r w:rsidRPr="000976D3">
              <w:rPr>
                <w:rFonts w:ascii="Times New Roman" w:hAnsi="Times New Roman"/>
                <w:b/>
                <w:bCs/>
                <w:color w:val="66686A"/>
                <w:w w:val="98"/>
                <w:sz w:val="18"/>
                <w:szCs w:val="18"/>
              </w:rPr>
              <w:t>P</w:t>
            </w:r>
            <w:r w:rsidRPr="000976D3">
              <w:rPr>
                <w:rFonts w:ascii="Times New Roman" w:hAnsi="Times New Roman"/>
                <w:b/>
                <w:bCs/>
                <w:color w:val="66686A"/>
                <w:spacing w:val="-3"/>
                <w:w w:val="98"/>
                <w:sz w:val="18"/>
                <w:szCs w:val="18"/>
              </w:rPr>
              <w:t>r</w:t>
            </w:r>
            <w:r w:rsidRPr="000976D3">
              <w:rPr>
                <w:rFonts w:ascii="Times New Roman" w:hAnsi="Times New Roman"/>
                <w:b/>
                <w:bCs/>
                <w:color w:val="66686A"/>
                <w:w w:val="121"/>
                <w:sz w:val="18"/>
                <w:szCs w:val="18"/>
              </w:rPr>
              <w:t>o</w:t>
            </w:r>
            <w:r w:rsidRPr="000976D3">
              <w:rPr>
                <w:rFonts w:ascii="Times New Roman" w:hAnsi="Times New Roman"/>
                <w:b/>
                <w:bCs/>
                <w:color w:val="66686A"/>
                <w:spacing w:val="-3"/>
                <w:w w:val="121"/>
                <w:sz w:val="18"/>
                <w:szCs w:val="18"/>
              </w:rPr>
              <w:t>c</w:t>
            </w:r>
            <w:r w:rsidRPr="000976D3">
              <w:rPr>
                <w:rFonts w:ascii="Times New Roman" w:hAnsi="Times New Roman"/>
                <w:b/>
                <w:bCs/>
                <w:color w:val="66686A"/>
                <w:w w:val="128"/>
                <w:sz w:val="18"/>
                <w:szCs w:val="18"/>
              </w:rPr>
              <w:t xml:space="preserve">esos </w:t>
            </w:r>
            <w:r w:rsidRPr="000976D3">
              <w:rPr>
                <w:rFonts w:ascii="Times New Roman" w:hAnsi="Times New Roman"/>
                <w:b/>
                <w:bCs/>
                <w:color w:val="66686A"/>
                <w:w w:val="120"/>
                <w:sz w:val="18"/>
                <w:szCs w:val="18"/>
              </w:rPr>
              <w:t>sus</w:t>
            </w:r>
            <w:r w:rsidRPr="000976D3">
              <w:rPr>
                <w:rFonts w:ascii="Times New Roman" w:hAnsi="Times New Roman"/>
                <w:b/>
                <w:bCs/>
                <w:color w:val="66686A"/>
                <w:spacing w:val="-3"/>
                <w:w w:val="120"/>
                <w:sz w:val="18"/>
                <w:szCs w:val="18"/>
              </w:rPr>
              <w:t>c</w:t>
            </w:r>
            <w:r w:rsidRPr="000976D3">
              <w:rPr>
                <w:rFonts w:ascii="Times New Roman" w:hAnsi="Times New Roman"/>
                <w:b/>
                <w:bCs/>
                <w:color w:val="66686A"/>
                <w:w w:val="118"/>
                <w:sz w:val="18"/>
                <w:szCs w:val="18"/>
              </w:rPr>
              <w:t>eptibles</w:t>
            </w:r>
          </w:p>
        </w:tc>
        <w:tc>
          <w:tcPr>
            <w:tcW w:w="2177" w:type="dxa"/>
            <w:tcBorders>
              <w:top w:val="single" w:sz="8" w:space="0" w:color="000000"/>
              <w:left w:val="single" w:sz="8" w:space="0" w:color="000000"/>
              <w:bottom w:val="single" w:sz="8" w:space="0" w:color="000000"/>
              <w:right w:val="single" w:sz="8" w:space="0" w:color="000000"/>
            </w:tcBorders>
            <w:shd w:val="clear" w:color="auto" w:fill="DBDCDE"/>
          </w:tcPr>
          <w:p w:rsidR="007F2C0C" w:rsidRPr="000976D3" w:rsidRDefault="007F2C0C" w:rsidP="007F2C0C">
            <w:pPr>
              <w:widowControl w:val="0"/>
              <w:autoSpaceDE w:val="0"/>
              <w:autoSpaceDN w:val="0"/>
              <w:adjustRightInd w:val="0"/>
              <w:spacing w:before="40" w:after="0" w:line="240" w:lineRule="auto"/>
              <w:ind w:left="237"/>
              <w:rPr>
                <w:rFonts w:ascii="Times New Roman" w:hAnsi="Times New Roman"/>
                <w:sz w:val="24"/>
                <w:szCs w:val="24"/>
              </w:rPr>
            </w:pPr>
            <w:r w:rsidRPr="000976D3">
              <w:rPr>
                <w:rFonts w:ascii="Times New Roman" w:hAnsi="Times New Roman"/>
                <w:b/>
                <w:bCs/>
                <w:color w:val="66686A"/>
                <w:spacing w:val="-2"/>
                <w:w w:val="111"/>
                <w:sz w:val="18"/>
                <w:szCs w:val="18"/>
              </w:rPr>
              <w:t>A</w:t>
            </w:r>
            <w:r w:rsidRPr="000976D3">
              <w:rPr>
                <w:rFonts w:ascii="Times New Roman" w:hAnsi="Times New Roman"/>
                <w:b/>
                <w:bCs/>
                <w:color w:val="66686A"/>
                <w:w w:val="111"/>
                <w:sz w:val="18"/>
                <w:szCs w:val="18"/>
              </w:rPr>
              <w:t>ctivid</w:t>
            </w:r>
            <w:r w:rsidRPr="000976D3">
              <w:rPr>
                <w:rFonts w:ascii="Times New Roman" w:hAnsi="Times New Roman"/>
                <w:b/>
                <w:bCs/>
                <w:color w:val="66686A"/>
                <w:spacing w:val="-1"/>
                <w:w w:val="111"/>
                <w:sz w:val="18"/>
                <w:szCs w:val="18"/>
              </w:rPr>
              <w:t>a</w:t>
            </w:r>
            <w:r w:rsidRPr="000976D3">
              <w:rPr>
                <w:rFonts w:ascii="Times New Roman" w:hAnsi="Times New Roman"/>
                <w:b/>
                <w:bCs/>
                <w:color w:val="66686A"/>
                <w:w w:val="111"/>
                <w:sz w:val="18"/>
                <w:szCs w:val="18"/>
              </w:rPr>
              <w:t>d</w:t>
            </w:r>
            <w:r w:rsidRPr="000976D3">
              <w:rPr>
                <w:rFonts w:ascii="Times New Roman" w:hAnsi="Times New Roman"/>
                <w:b/>
                <w:bCs/>
                <w:color w:val="66686A"/>
                <w:spacing w:val="-1"/>
                <w:w w:val="111"/>
                <w:sz w:val="18"/>
                <w:szCs w:val="18"/>
              </w:rPr>
              <w:t xml:space="preserve"> </w:t>
            </w:r>
            <w:r w:rsidRPr="000976D3">
              <w:rPr>
                <w:rFonts w:ascii="Times New Roman" w:hAnsi="Times New Roman"/>
                <w:b/>
                <w:bCs/>
                <w:color w:val="66686A"/>
                <w:sz w:val="18"/>
                <w:szCs w:val="18"/>
              </w:rPr>
              <w:t>de</w:t>
            </w:r>
            <w:r w:rsidRPr="000976D3">
              <w:rPr>
                <w:rFonts w:ascii="Times New Roman" w:hAnsi="Times New Roman"/>
                <w:b/>
                <w:bCs/>
                <w:color w:val="66686A"/>
                <w:spacing w:val="36"/>
                <w:sz w:val="18"/>
                <w:szCs w:val="18"/>
              </w:rPr>
              <w:t xml:space="preserve"> </w:t>
            </w:r>
            <w:r w:rsidRPr="000976D3">
              <w:rPr>
                <w:rFonts w:ascii="Times New Roman" w:hAnsi="Times New Roman"/>
                <w:b/>
                <w:bCs/>
                <w:color w:val="66686A"/>
                <w:w w:val="116"/>
                <w:sz w:val="18"/>
                <w:szCs w:val="18"/>
              </w:rPr>
              <w:t>ries</w:t>
            </w:r>
            <w:r w:rsidRPr="000976D3">
              <w:rPr>
                <w:rFonts w:ascii="Times New Roman" w:hAnsi="Times New Roman"/>
                <w:b/>
                <w:bCs/>
                <w:color w:val="66686A"/>
                <w:spacing w:val="-4"/>
                <w:w w:val="116"/>
                <w:sz w:val="18"/>
                <w:szCs w:val="18"/>
              </w:rPr>
              <w:t>g</w:t>
            </w:r>
            <w:r w:rsidRPr="000976D3">
              <w:rPr>
                <w:rFonts w:ascii="Times New Roman" w:hAnsi="Times New Roman"/>
                <w:b/>
                <w:bCs/>
                <w:color w:val="66686A"/>
                <w:w w:val="125"/>
                <w:sz w:val="18"/>
                <w:szCs w:val="18"/>
              </w:rPr>
              <w:t>o</w:t>
            </w:r>
          </w:p>
        </w:tc>
        <w:tc>
          <w:tcPr>
            <w:tcW w:w="5425" w:type="dxa"/>
            <w:tcBorders>
              <w:top w:val="single" w:sz="8" w:space="0" w:color="000000"/>
              <w:left w:val="single" w:sz="8" w:space="0" w:color="000000"/>
              <w:bottom w:val="single" w:sz="8" w:space="0" w:color="000000"/>
              <w:right w:val="single" w:sz="8" w:space="0" w:color="000000"/>
            </w:tcBorders>
            <w:shd w:val="clear" w:color="auto" w:fill="DBDCDE"/>
          </w:tcPr>
          <w:p w:rsidR="007F2C0C" w:rsidRPr="000976D3" w:rsidRDefault="007F2C0C" w:rsidP="007F2C0C">
            <w:pPr>
              <w:widowControl w:val="0"/>
              <w:autoSpaceDE w:val="0"/>
              <w:autoSpaceDN w:val="0"/>
              <w:adjustRightInd w:val="0"/>
              <w:spacing w:before="40" w:after="0" w:line="240" w:lineRule="auto"/>
              <w:ind w:left="1689"/>
              <w:rPr>
                <w:rFonts w:ascii="Times New Roman" w:hAnsi="Times New Roman"/>
                <w:sz w:val="24"/>
                <w:szCs w:val="24"/>
              </w:rPr>
            </w:pPr>
            <w:r w:rsidRPr="000976D3">
              <w:rPr>
                <w:rFonts w:ascii="Times New Roman" w:hAnsi="Times New Roman"/>
                <w:b/>
                <w:bCs/>
                <w:color w:val="66686A"/>
                <w:w w:val="115"/>
                <w:sz w:val="18"/>
                <w:szCs w:val="18"/>
              </w:rPr>
              <w:t>P</w:t>
            </w:r>
            <w:r w:rsidRPr="000976D3">
              <w:rPr>
                <w:rFonts w:ascii="Times New Roman" w:hAnsi="Times New Roman"/>
                <w:b/>
                <w:bCs/>
                <w:color w:val="66686A"/>
                <w:spacing w:val="-3"/>
                <w:w w:val="115"/>
                <w:sz w:val="18"/>
                <w:szCs w:val="18"/>
              </w:rPr>
              <w:t>r</w:t>
            </w:r>
            <w:r w:rsidRPr="000976D3">
              <w:rPr>
                <w:rFonts w:ascii="Times New Roman" w:hAnsi="Times New Roman"/>
                <w:b/>
                <w:bCs/>
                <w:color w:val="66686A"/>
                <w:w w:val="115"/>
                <w:sz w:val="18"/>
                <w:szCs w:val="18"/>
              </w:rPr>
              <w:t>eguntas</w:t>
            </w:r>
            <w:r w:rsidRPr="000976D3">
              <w:rPr>
                <w:rFonts w:ascii="Times New Roman" w:hAnsi="Times New Roman"/>
                <w:b/>
                <w:bCs/>
                <w:color w:val="66686A"/>
                <w:spacing w:val="-1"/>
                <w:w w:val="115"/>
                <w:sz w:val="18"/>
                <w:szCs w:val="18"/>
              </w:rPr>
              <w:t xml:space="preserve"> </w:t>
            </w:r>
            <w:r w:rsidRPr="000976D3">
              <w:rPr>
                <w:rFonts w:ascii="Times New Roman" w:hAnsi="Times New Roman"/>
                <w:b/>
                <w:bCs/>
                <w:color w:val="66686A"/>
                <w:sz w:val="18"/>
                <w:szCs w:val="18"/>
              </w:rPr>
              <w:t>a</w:t>
            </w:r>
            <w:r w:rsidRPr="000976D3">
              <w:rPr>
                <w:rFonts w:ascii="Times New Roman" w:hAnsi="Times New Roman"/>
                <w:b/>
                <w:bCs/>
                <w:color w:val="66686A"/>
                <w:spacing w:val="19"/>
                <w:sz w:val="18"/>
                <w:szCs w:val="18"/>
              </w:rPr>
              <w:t xml:space="preserve"> </w:t>
            </w:r>
            <w:r w:rsidRPr="000976D3">
              <w:rPr>
                <w:rFonts w:ascii="Times New Roman" w:hAnsi="Times New Roman"/>
                <w:b/>
                <w:bCs/>
                <w:color w:val="66686A"/>
                <w:spacing w:val="-3"/>
                <w:w w:val="117"/>
                <w:sz w:val="18"/>
                <w:szCs w:val="18"/>
              </w:rPr>
              <w:t>c</w:t>
            </w:r>
            <w:r w:rsidRPr="000976D3">
              <w:rPr>
                <w:rFonts w:ascii="Times New Roman" w:hAnsi="Times New Roman"/>
                <w:b/>
                <w:bCs/>
                <w:color w:val="66686A"/>
                <w:w w:val="114"/>
                <w:sz w:val="18"/>
                <w:szCs w:val="18"/>
              </w:rPr>
              <w:t>onside</w:t>
            </w:r>
            <w:r w:rsidRPr="000976D3">
              <w:rPr>
                <w:rFonts w:ascii="Times New Roman" w:hAnsi="Times New Roman"/>
                <w:b/>
                <w:bCs/>
                <w:color w:val="66686A"/>
                <w:spacing w:val="-1"/>
                <w:w w:val="114"/>
                <w:sz w:val="18"/>
                <w:szCs w:val="18"/>
              </w:rPr>
              <w:t>r</w:t>
            </w:r>
            <w:r w:rsidRPr="000976D3">
              <w:rPr>
                <w:rFonts w:ascii="Times New Roman" w:hAnsi="Times New Roman"/>
                <w:b/>
                <w:bCs/>
                <w:color w:val="66686A"/>
                <w:w w:val="108"/>
                <w:sz w:val="18"/>
                <w:szCs w:val="18"/>
              </w:rPr>
              <w:t>ar</w:t>
            </w:r>
          </w:p>
        </w:tc>
      </w:tr>
      <w:tr w:rsidR="007F2C0C" w:rsidRPr="000976D3" w:rsidTr="007F2C0C">
        <w:trPr>
          <w:trHeight w:hRule="exact" w:val="1194"/>
        </w:trPr>
        <w:tc>
          <w:tcPr>
            <w:tcW w:w="1826"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autoSpaceDE w:val="0"/>
              <w:autoSpaceDN w:val="0"/>
              <w:adjustRightInd w:val="0"/>
              <w:spacing w:before="40" w:after="0" w:line="250" w:lineRule="auto"/>
              <w:ind w:left="70" w:right="39"/>
              <w:jc w:val="both"/>
              <w:rPr>
                <w:rFonts w:ascii="Times New Roman" w:hAnsi="Times New Roman"/>
                <w:sz w:val="24"/>
                <w:szCs w:val="24"/>
              </w:rPr>
            </w:pPr>
            <w:r w:rsidRPr="000976D3">
              <w:rPr>
                <w:rFonts w:ascii="Times New Roman" w:hAnsi="Times New Roman"/>
                <w:color w:val="66686A"/>
                <w:spacing w:val="-2"/>
                <w:w w:val="110"/>
                <w:sz w:val="18"/>
                <w:szCs w:val="18"/>
              </w:rPr>
              <w:t>A</w:t>
            </w:r>
            <w:r w:rsidRPr="000976D3">
              <w:rPr>
                <w:rFonts w:ascii="Times New Roman" w:hAnsi="Times New Roman"/>
                <w:color w:val="66686A"/>
                <w:w w:val="110"/>
                <w:sz w:val="18"/>
                <w:szCs w:val="18"/>
              </w:rPr>
              <w:t xml:space="preserve">dquisiciones, </w:t>
            </w:r>
            <w:r w:rsidRPr="000976D3">
              <w:rPr>
                <w:rFonts w:ascii="Times New Roman" w:hAnsi="Times New Roman"/>
                <w:color w:val="66686A"/>
                <w:spacing w:val="-3"/>
                <w:w w:val="94"/>
                <w:sz w:val="18"/>
                <w:szCs w:val="18"/>
              </w:rPr>
              <w:t>R</w:t>
            </w:r>
            <w:r w:rsidRPr="000976D3">
              <w:rPr>
                <w:rFonts w:ascii="Times New Roman" w:hAnsi="Times New Roman"/>
                <w:color w:val="66686A"/>
                <w:w w:val="126"/>
                <w:sz w:val="18"/>
                <w:szCs w:val="18"/>
              </w:rPr>
              <w:t>e</w:t>
            </w:r>
            <w:r w:rsidRPr="000976D3">
              <w:rPr>
                <w:rFonts w:ascii="Times New Roman" w:hAnsi="Times New Roman"/>
                <w:color w:val="66686A"/>
                <w:w w:val="117"/>
                <w:sz w:val="18"/>
                <w:szCs w:val="18"/>
              </w:rPr>
              <w:t xml:space="preserve">- cursos Humanos, </w:t>
            </w:r>
            <w:r w:rsidRPr="000976D3">
              <w:rPr>
                <w:rFonts w:ascii="Times New Roman" w:hAnsi="Times New Roman"/>
                <w:color w:val="66686A"/>
                <w:spacing w:val="-3"/>
                <w:w w:val="94"/>
                <w:sz w:val="18"/>
                <w:szCs w:val="18"/>
              </w:rPr>
              <w:t>R</w:t>
            </w:r>
            <w:r w:rsidRPr="000976D3">
              <w:rPr>
                <w:rFonts w:ascii="Times New Roman" w:hAnsi="Times New Roman"/>
                <w:color w:val="66686A"/>
                <w:w w:val="120"/>
                <w:sz w:val="18"/>
                <w:szCs w:val="18"/>
              </w:rPr>
              <w:t xml:space="preserve">ecursos </w:t>
            </w:r>
            <w:r w:rsidRPr="000976D3">
              <w:rPr>
                <w:rFonts w:ascii="Times New Roman" w:hAnsi="Times New Roman"/>
                <w:color w:val="66686A"/>
                <w:w w:val="109"/>
                <w:sz w:val="18"/>
                <w:szCs w:val="18"/>
              </w:rPr>
              <w:t>Financie</w:t>
            </w:r>
            <w:r w:rsidRPr="000976D3">
              <w:rPr>
                <w:rFonts w:ascii="Times New Roman" w:hAnsi="Times New Roman"/>
                <w:color w:val="66686A"/>
                <w:w w:val="117"/>
                <w:sz w:val="18"/>
                <w:szCs w:val="18"/>
              </w:rPr>
              <w:t xml:space="preserve">- </w:t>
            </w:r>
            <w:r w:rsidRPr="000976D3">
              <w:rPr>
                <w:rFonts w:ascii="Times New Roman" w:hAnsi="Times New Roman"/>
                <w:color w:val="66686A"/>
                <w:spacing w:val="-3"/>
                <w:w w:val="118"/>
                <w:sz w:val="18"/>
                <w:szCs w:val="18"/>
              </w:rPr>
              <w:t>r</w:t>
            </w:r>
            <w:r w:rsidRPr="000976D3">
              <w:rPr>
                <w:rFonts w:ascii="Times New Roman" w:hAnsi="Times New Roman"/>
                <w:color w:val="66686A"/>
                <w:w w:val="118"/>
                <w:sz w:val="18"/>
                <w:szCs w:val="18"/>
              </w:rPr>
              <w:t>o</w:t>
            </w:r>
            <w:r w:rsidRPr="000976D3">
              <w:rPr>
                <w:rFonts w:ascii="Times New Roman" w:hAnsi="Times New Roman"/>
                <w:color w:val="66686A"/>
                <w:w w:val="124"/>
                <w:sz w:val="18"/>
                <w:szCs w:val="18"/>
              </w:rPr>
              <w:t>s</w:t>
            </w:r>
          </w:p>
        </w:tc>
        <w:tc>
          <w:tcPr>
            <w:tcW w:w="2177"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autoSpaceDE w:val="0"/>
              <w:autoSpaceDN w:val="0"/>
              <w:adjustRightInd w:val="0"/>
              <w:spacing w:before="40" w:after="0" w:line="250" w:lineRule="auto"/>
              <w:ind w:left="70" w:right="39"/>
              <w:jc w:val="both"/>
              <w:rPr>
                <w:rFonts w:ascii="Times New Roman" w:hAnsi="Times New Roman"/>
                <w:sz w:val="24"/>
                <w:szCs w:val="24"/>
              </w:rPr>
            </w:pPr>
            <w:r w:rsidRPr="000976D3">
              <w:rPr>
                <w:rFonts w:ascii="Times New Roman" w:hAnsi="Times New Roman"/>
                <w:color w:val="66686A"/>
                <w:w w:val="118"/>
                <w:sz w:val="18"/>
                <w:szCs w:val="18"/>
              </w:rPr>
              <w:t>Cont</w:t>
            </w:r>
            <w:r w:rsidRPr="000976D3">
              <w:rPr>
                <w:rFonts w:ascii="Times New Roman" w:hAnsi="Times New Roman"/>
                <w:color w:val="66686A"/>
                <w:spacing w:val="-2"/>
                <w:w w:val="118"/>
                <w:sz w:val="18"/>
                <w:szCs w:val="18"/>
              </w:rPr>
              <w:t>ra</w:t>
            </w:r>
            <w:r w:rsidRPr="000976D3">
              <w:rPr>
                <w:rFonts w:ascii="Times New Roman" w:hAnsi="Times New Roman"/>
                <w:color w:val="66686A"/>
                <w:w w:val="118"/>
                <w:sz w:val="18"/>
                <w:szCs w:val="18"/>
              </w:rPr>
              <w:t>t</w:t>
            </w:r>
            <w:r w:rsidRPr="000976D3">
              <w:rPr>
                <w:rFonts w:ascii="Times New Roman" w:hAnsi="Times New Roman"/>
                <w:color w:val="66686A"/>
                <w:spacing w:val="-2"/>
                <w:w w:val="118"/>
                <w:sz w:val="18"/>
                <w:szCs w:val="18"/>
              </w:rPr>
              <w:t>a</w:t>
            </w:r>
            <w:r w:rsidRPr="000976D3">
              <w:rPr>
                <w:rFonts w:ascii="Times New Roman" w:hAnsi="Times New Roman"/>
                <w:color w:val="66686A"/>
                <w:w w:val="118"/>
                <w:sz w:val="18"/>
                <w:szCs w:val="18"/>
              </w:rPr>
              <w:t>ción</w:t>
            </w:r>
            <w:r w:rsidRPr="000976D3">
              <w:rPr>
                <w:rFonts w:ascii="Times New Roman" w:hAnsi="Times New Roman"/>
                <w:color w:val="66686A"/>
                <w:spacing w:val="8"/>
                <w:w w:val="118"/>
                <w:sz w:val="18"/>
                <w:szCs w:val="18"/>
              </w:rPr>
              <w:t xml:space="preserve"> </w:t>
            </w:r>
            <w:r w:rsidRPr="000976D3">
              <w:rPr>
                <w:rFonts w:ascii="Times New Roman" w:hAnsi="Times New Roman"/>
                <w:color w:val="66686A"/>
                <w:sz w:val="18"/>
                <w:szCs w:val="18"/>
              </w:rPr>
              <w:t xml:space="preserve">de  </w:t>
            </w:r>
            <w:proofErr w:type="spellStart"/>
            <w:r w:rsidRPr="000976D3">
              <w:rPr>
                <w:rFonts w:ascii="Times New Roman" w:hAnsi="Times New Roman"/>
                <w:color w:val="66686A"/>
                <w:w w:val="120"/>
                <w:sz w:val="18"/>
                <w:szCs w:val="18"/>
              </w:rPr>
              <w:t>perso</w:t>
            </w:r>
            <w:proofErr w:type="spellEnd"/>
            <w:r w:rsidRPr="000976D3">
              <w:rPr>
                <w:rFonts w:ascii="Times New Roman" w:hAnsi="Times New Roman"/>
                <w:color w:val="66686A"/>
                <w:w w:val="117"/>
                <w:sz w:val="18"/>
                <w:szCs w:val="18"/>
              </w:rPr>
              <w:t xml:space="preserve">- </w:t>
            </w:r>
            <w:proofErr w:type="spellStart"/>
            <w:r w:rsidRPr="000976D3">
              <w:rPr>
                <w:rFonts w:ascii="Times New Roman" w:hAnsi="Times New Roman"/>
                <w:color w:val="66686A"/>
                <w:sz w:val="18"/>
                <w:szCs w:val="18"/>
              </w:rPr>
              <w:t>nal</w:t>
            </w:r>
            <w:proofErr w:type="spellEnd"/>
            <w:r w:rsidRPr="000976D3">
              <w:rPr>
                <w:rFonts w:ascii="Times New Roman" w:hAnsi="Times New Roman"/>
                <w:color w:val="66686A"/>
                <w:sz w:val="18"/>
                <w:szCs w:val="18"/>
              </w:rPr>
              <w:t xml:space="preserve"> </w:t>
            </w:r>
            <w:r w:rsidRPr="000976D3">
              <w:rPr>
                <w:rFonts w:ascii="Times New Roman" w:hAnsi="Times New Roman"/>
                <w:color w:val="66686A"/>
                <w:spacing w:val="1"/>
                <w:sz w:val="18"/>
                <w:szCs w:val="18"/>
              </w:rPr>
              <w:t xml:space="preserve"> </w:t>
            </w:r>
            <w:r w:rsidRPr="000976D3">
              <w:rPr>
                <w:rFonts w:ascii="Times New Roman" w:hAnsi="Times New Roman"/>
                <w:color w:val="66686A"/>
                <w:w w:val="124"/>
                <w:sz w:val="18"/>
                <w:szCs w:val="18"/>
              </w:rPr>
              <w:t>ex</w:t>
            </w:r>
            <w:r w:rsidRPr="000976D3">
              <w:rPr>
                <w:rFonts w:ascii="Times New Roman" w:hAnsi="Times New Roman"/>
                <w:color w:val="66686A"/>
                <w:spacing w:val="-2"/>
                <w:w w:val="124"/>
                <w:sz w:val="18"/>
                <w:szCs w:val="18"/>
              </w:rPr>
              <w:t>t</w:t>
            </w:r>
            <w:r w:rsidRPr="000976D3">
              <w:rPr>
                <w:rFonts w:ascii="Times New Roman" w:hAnsi="Times New Roman"/>
                <w:color w:val="66686A"/>
                <w:w w:val="124"/>
                <w:sz w:val="18"/>
                <w:szCs w:val="18"/>
              </w:rPr>
              <w:t>erno a</w:t>
            </w:r>
            <w:r w:rsidRPr="000976D3">
              <w:rPr>
                <w:rFonts w:ascii="Times New Roman" w:hAnsi="Times New Roman"/>
                <w:color w:val="66686A"/>
                <w:spacing w:val="9"/>
                <w:w w:val="124"/>
                <w:sz w:val="18"/>
                <w:szCs w:val="18"/>
              </w:rPr>
              <w:t xml:space="preserve"> </w:t>
            </w:r>
            <w:r w:rsidRPr="000976D3">
              <w:rPr>
                <w:rFonts w:ascii="Times New Roman" w:hAnsi="Times New Roman"/>
                <w:color w:val="66686A"/>
                <w:sz w:val="18"/>
                <w:szCs w:val="18"/>
              </w:rPr>
              <w:t>la</w:t>
            </w:r>
            <w:r w:rsidRPr="000976D3">
              <w:rPr>
                <w:rFonts w:ascii="Times New Roman" w:hAnsi="Times New Roman"/>
                <w:color w:val="66686A"/>
                <w:spacing w:val="32"/>
                <w:sz w:val="18"/>
                <w:szCs w:val="18"/>
              </w:rPr>
              <w:t xml:space="preserve"> </w:t>
            </w:r>
            <w:proofErr w:type="spellStart"/>
            <w:r w:rsidRPr="000976D3">
              <w:rPr>
                <w:rFonts w:ascii="Times New Roman" w:hAnsi="Times New Roman"/>
                <w:color w:val="66686A"/>
                <w:w w:val="119"/>
                <w:sz w:val="18"/>
                <w:szCs w:val="18"/>
              </w:rPr>
              <w:t>depen</w:t>
            </w:r>
            <w:proofErr w:type="spellEnd"/>
            <w:r w:rsidRPr="000976D3">
              <w:rPr>
                <w:rFonts w:ascii="Times New Roman" w:hAnsi="Times New Roman"/>
                <w:color w:val="66686A"/>
                <w:w w:val="117"/>
                <w:sz w:val="18"/>
                <w:szCs w:val="18"/>
              </w:rPr>
              <w:t xml:space="preserve">- </w:t>
            </w:r>
            <w:proofErr w:type="spellStart"/>
            <w:r w:rsidRPr="000976D3">
              <w:rPr>
                <w:rFonts w:ascii="Times New Roman" w:hAnsi="Times New Roman"/>
                <w:color w:val="66686A"/>
                <w:w w:val="116"/>
                <w:sz w:val="18"/>
                <w:szCs w:val="18"/>
              </w:rPr>
              <w:t>dencia</w:t>
            </w:r>
            <w:proofErr w:type="spellEnd"/>
          </w:p>
        </w:tc>
        <w:tc>
          <w:tcPr>
            <w:tcW w:w="5425"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autoSpaceDE w:val="0"/>
              <w:autoSpaceDN w:val="0"/>
              <w:adjustRightInd w:val="0"/>
              <w:spacing w:before="32" w:after="0" w:line="240" w:lineRule="auto"/>
              <w:ind w:left="430"/>
              <w:rPr>
                <w:rFonts w:ascii="Arial" w:hAnsi="Arial" w:cs="Arial"/>
                <w:color w:val="000000"/>
                <w:sz w:val="18"/>
                <w:szCs w:val="18"/>
              </w:rPr>
            </w:pPr>
            <w:r w:rsidRPr="000976D3">
              <w:rPr>
                <w:rFonts w:ascii="Times New Roman" w:hAnsi="Times New Roman"/>
                <w:color w:val="66686A"/>
                <w:sz w:val="18"/>
                <w:szCs w:val="18"/>
              </w:rPr>
              <w:t xml:space="preserve">•     </w:t>
            </w:r>
            <w:r w:rsidRPr="000976D3">
              <w:rPr>
                <w:rFonts w:ascii="Times New Roman" w:hAnsi="Times New Roman"/>
                <w:color w:val="66686A"/>
                <w:spacing w:val="26"/>
                <w:sz w:val="18"/>
                <w:szCs w:val="18"/>
              </w:rPr>
              <w:t xml:space="preserve"> </w:t>
            </w:r>
            <w:r w:rsidRPr="000976D3">
              <w:rPr>
                <w:rFonts w:ascii="Arial" w:hAnsi="Arial" w:cs="Arial"/>
                <w:color w:val="66686A"/>
                <w:sz w:val="18"/>
                <w:szCs w:val="18"/>
              </w:rPr>
              <w:t>¿Se cuentan con políticas de contratación?</w:t>
            </w:r>
          </w:p>
          <w:p w:rsidR="007F2C0C" w:rsidRPr="000976D3" w:rsidRDefault="007F2C0C" w:rsidP="007F2C0C">
            <w:pPr>
              <w:widowControl w:val="0"/>
              <w:autoSpaceDE w:val="0"/>
              <w:autoSpaceDN w:val="0"/>
              <w:adjustRightInd w:val="0"/>
              <w:spacing w:before="6" w:after="0" w:line="140" w:lineRule="exact"/>
              <w:rPr>
                <w:rFonts w:ascii="Times New Roman" w:hAnsi="Times New Roman"/>
                <w:sz w:val="14"/>
                <w:szCs w:val="14"/>
              </w:rPr>
            </w:pPr>
          </w:p>
          <w:p w:rsidR="007F2C0C" w:rsidRPr="000976D3" w:rsidRDefault="007F2C0C" w:rsidP="007F2C0C">
            <w:pPr>
              <w:widowControl w:val="0"/>
              <w:autoSpaceDE w:val="0"/>
              <w:autoSpaceDN w:val="0"/>
              <w:adjustRightInd w:val="0"/>
              <w:spacing w:after="0" w:line="240" w:lineRule="auto"/>
              <w:ind w:left="430"/>
              <w:rPr>
                <w:rFonts w:ascii="Arial" w:hAnsi="Arial" w:cs="Arial"/>
                <w:color w:val="000000"/>
                <w:sz w:val="18"/>
                <w:szCs w:val="18"/>
              </w:rPr>
            </w:pPr>
            <w:r w:rsidRPr="000976D3">
              <w:rPr>
                <w:rFonts w:ascii="Times New Roman" w:hAnsi="Times New Roman"/>
                <w:color w:val="66686A"/>
                <w:sz w:val="18"/>
                <w:szCs w:val="18"/>
              </w:rPr>
              <w:t xml:space="preserve">•     </w:t>
            </w:r>
            <w:r w:rsidRPr="000976D3">
              <w:rPr>
                <w:rFonts w:ascii="Times New Roman" w:hAnsi="Times New Roman"/>
                <w:color w:val="66686A"/>
                <w:spacing w:val="26"/>
                <w:sz w:val="18"/>
                <w:szCs w:val="18"/>
              </w:rPr>
              <w:t xml:space="preserve"> </w:t>
            </w:r>
            <w:r w:rsidRPr="000976D3">
              <w:rPr>
                <w:rFonts w:ascii="Arial" w:hAnsi="Arial" w:cs="Arial"/>
                <w:color w:val="66686A"/>
                <w:sz w:val="18"/>
                <w:szCs w:val="18"/>
              </w:rPr>
              <w:t>¿Existen protocolos de selección de proveedor?</w:t>
            </w:r>
          </w:p>
          <w:p w:rsidR="007F2C0C" w:rsidRPr="000976D3" w:rsidRDefault="007F2C0C" w:rsidP="007F2C0C">
            <w:pPr>
              <w:widowControl w:val="0"/>
              <w:autoSpaceDE w:val="0"/>
              <w:autoSpaceDN w:val="0"/>
              <w:adjustRightInd w:val="0"/>
              <w:spacing w:after="0" w:line="160" w:lineRule="exact"/>
              <w:rPr>
                <w:rFonts w:ascii="Times New Roman" w:hAnsi="Times New Roman"/>
                <w:sz w:val="16"/>
                <w:szCs w:val="16"/>
              </w:rPr>
            </w:pPr>
          </w:p>
          <w:p w:rsidR="007F2C0C" w:rsidRPr="000976D3" w:rsidRDefault="007F2C0C" w:rsidP="007F2C0C">
            <w:pPr>
              <w:widowControl w:val="0"/>
              <w:tabs>
                <w:tab w:val="left" w:pos="780"/>
              </w:tabs>
              <w:autoSpaceDE w:val="0"/>
              <w:autoSpaceDN w:val="0"/>
              <w:adjustRightInd w:val="0"/>
              <w:spacing w:after="0" w:line="194" w:lineRule="exact"/>
              <w:ind w:left="790" w:right="35" w:hanging="360"/>
              <w:rPr>
                <w:rFonts w:ascii="Times New Roman" w:hAnsi="Times New Roman"/>
                <w:sz w:val="24"/>
                <w:szCs w:val="24"/>
              </w:rPr>
            </w:pPr>
            <w:r w:rsidRPr="000976D3">
              <w:rPr>
                <w:rFonts w:ascii="Times New Roman" w:hAnsi="Times New Roman"/>
                <w:color w:val="66686A"/>
                <w:sz w:val="18"/>
                <w:szCs w:val="18"/>
              </w:rPr>
              <w:t>•</w:t>
            </w:r>
            <w:r w:rsidRPr="000976D3">
              <w:rPr>
                <w:rFonts w:ascii="Times New Roman" w:hAnsi="Times New Roman"/>
                <w:color w:val="66686A"/>
                <w:spacing w:val="19"/>
                <w:sz w:val="18"/>
                <w:szCs w:val="18"/>
              </w:rPr>
              <w:t xml:space="preserve"> </w:t>
            </w:r>
            <w:r w:rsidRPr="000976D3">
              <w:rPr>
                <w:rFonts w:ascii="Times New Roman" w:hAnsi="Times New Roman"/>
                <w:color w:val="66686A"/>
                <w:sz w:val="18"/>
                <w:szCs w:val="18"/>
              </w:rPr>
              <w:tab/>
            </w:r>
            <w:r w:rsidRPr="000976D3">
              <w:rPr>
                <w:rFonts w:ascii="Arial" w:hAnsi="Arial" w:cs="Arial"/>
                <w:color w:val="66686A"/>
                <w:sz w:val="18"/>
                <w:szCs w:val="18"/>
              </w:rPr>
              <w:t>¿Hay</w:t>
            </w:r>
            <w:r w:rsidRPr="000976D3">
              <w:rPr>
                <w:rFonts w:ascii="Arial" w:hAnsi="Arial" w:cs="Arial"/>
                <w:color w:val="66686A"/>
                <w:spacing w:val="1"/>
                <w:sz w:val="18"/>
                <w:szCs w:val="18"/>
              </w:rPr>
              <w:t xml:space="preserve"> </w:t>
            </w:r>
            <w:r w:rsidRPr="000976D3">
              <w:rPr>
                <w:rFonts w:ascii="Arial" w:hAnsi="Arial" w:cs="Arial"/>
                <w:color w:val="66686A"/>
                <w:sz w:val="18"/>
                <w:szCs w:val="18"/>
              </w:rPr>
              <w:t>lineamientos</w:t>
            </w:r>
            <w:r w:rsidRPr="000976D3">
              <w:rPr>
                <w:rFonts w:ascii="Arial" w:hAnsi="Arial" w:cs="Arial"/>
                <w:color w:val="66686A"/>
                <w:spacing w:val="1"/>
                <w:sz w:val="18"/>
                <w:szCs w:val="18"/>
              </w:rPr>
              <w:t xml:space="preserve"> </w:t>
            </w:r>
            <w:r w:rsidRPr="000976D3">
              <w:rPr>
                <w:rFonts w:ascii="Arial" w:hAnsi="Arial" w:cs="Arial"/>
                <w:color w:val="66686A"/>
                <w:sz w:val="18"/>
                <w:szCs w:val="18"/>
              </w:rPr>
              <w:t>claros</w:t>
            </w:r>
            <w:r w:rsidRPr="000976D3">
              <w:rPr>
                <w:rFonts w:ascii="Arial" w:hAnsi="Arial" w:cs="Arial"/>
                <w:color w:val="66686A"/>
                <w:spacing w:val="1"/>
                <w:sz w:val="18"/>
                <w:szCs w:val="18"/>
              </w:rPr>
              <w:t xml:space="preserve"> </w:t>
            </w:r>
            <w:r w:rsidRPr="000976D3">
              <w:rPr>
                <w:rFonts w:ascii="Arial" w:hAnsi="Arial" w:cs="Arial"/>
                <w:color w:val="66686A"/>
                <w:sz w:val="18"/>
                <w:szCs w:val="18"/>
              </w:rPr>
              <w:t>para</w:t>
            </w:r>
            <w:r w:rsidRPr="000976D3">
              <w:rPr>
                <w:rFonts w:ascii="Arial" w:hAnsi="Arial" w:cs="Arial"/>
                <w:color w:val="66686A"/>
                <w:spacing w:val="1"/>
                <w:sz w:val="18"/>
                <w:szCs w:val="18"/>
              </w:rPr>
              <w:t xml:space="preserve"> </w:t>
            </w:r>
            <w:r w:rsidRPr="000976D3">
              <w:rPr>
                <w:rFonts w:ascii="Arial" w:hAnsi="Arial" w:cs="Arial"/>
                <w:color w:val="66686A"/>
                <w:sz w:val="18"/>
                <w:szCs w:val="18"/>
              </w:rPr>
              <w:t>evaluar</w:t>
            </w:r>
            <w:r w:rsidRPr="000976D3">
              <w:rPr>
                <w:rFonts w:ascii="Arial" w:hAnsi="Arial" w:cs="Arial"/>
                <w:color w:val="66686A"/>
                <w:spacing w:val="1"/>
                <w:sz w:val="18"/>
                <w:szCs w:val="18"/>
              </w:rPr>
              <w:t xml:space="preserve"> </w:t>
            </w:r>
            <w:r w:rsidRPr="000976D3">
              <w:rPr>
                <w:rFonts w:ascii="Arial" w:hAnsi="Arial" w:cs="Arial"/>
                <w:color w:val="66686A"/>
                <w:sz w:val="18"/>
                <w:szCs w:val="18"/>
              </w:rPr>
              <w:t>su</w:t>
            </w:r>
            <w:r w:rsidRPr="000976D3">
              <w:rPr>
                <w:rFonts w:ascii="Arial" w:hAnsi="Arial" w:cs="Arial"/>
                <w:color w:val="66686A"/>
                <w:spacing w:val="1"/>
                <w:sz w:val="18"/>
                <w:szCs w:val="18"/>
              </w:rPr>
              <w:t xml:space="preserve"> </w:t>
            </w:r>
            <w:r w:rsidRPr="000976D3">
              <w:rPr>
                <w:rFonts w:ascii="Arial" w:hAnsi="Arial" w:cs="Arial"/>
                <w:color w:val="66686A"/>
                <w:sz w:val="18"/>
                <w:szCs w:val="18"/>
              </w:rPr>
              <w:t>permanencia</w:t>
            </w:r>
            <w:r w:rsidRPr="000976D3">
              <w:rPr>
                <w:rFonts w:ascii="Arial" w:hAnsi="Arial" w:cs="Arial"/>
                <w:color w:val="66686A"/>
                <w:spacing w:val="1"/>
                <w:sz w:val="18"/>
                <w:szCs w:val="18"/>
              </w:rPr>
              <w:t xml:space="preserve"> </w:t>
            </w:r>
            <w:r w:rsidRPr="000976D3">
              <w:rPr>
                <w:rFonts w:ascii="Arial" w:hAnsi="Arial" w:cs="Arial"/>
                <w:color w:val="66686A"/>
                <w:sz w:val="18"/>
                <w:szCs w:val="18"/>
              </w:rPr>
              <w:t>y desempeño?</w:t>
            </w:r>
          </w:p>
        </w:tc>
      </w:tr>
      <w:tr w:rsidR="007F2C0C" w:rsidRPr="000976D3" w:rsidTr="007F2C0C">
        <w:trPr>
          <w:trHeight w:hRule="exact" w:val="1034"/>
        </w:trPr>
        <w:tc>
          <w:tcPr>
            <w:tcW w:w="1826"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autoSpaceDE w:val="0"/>
              <w:autoSpaceDN w:val="0"/>
              <w:adjustRightInd w:val="0"/>
              <w:spacing w:before="40" w:after="0" w:line="250" w:lineRule="auto"/>
              <w:ind w:left="70" w:right="39"/>
              <w:jc w:val="both"/>
              <w:rPr>
                <w:rFonts w:ascii="Times New Roman" w:hAnsi="Times New Roman"/>
                <w:sz w:val="24"/>
                <w:szCs w:val="24"/>
              </w:rPr>
            </w:pPr>
            <w:r w:rsidRPr="000976D3">
              <w:rPr>
                <w:rFonts w:ascii="Times New Roman" w:hAnsi="Times New Roman"/>
                <w:color w:val="66686A"/>
                <w:spacing w:val="-9"/>
                <w:w w:val="117"/>
                <w:sz w:val="18"/>
                <w:szCs w:val="18"/>
              </w:rPr>
              <w:t>T</w:t>
            </w:r>
            <w:r w:rsidRPr="000976D3">
              <w:rPr>
                <w:rFonts w:ascii="Times New Roman" w:hAnsi="Times New Roman"/>
                <w:color w:val="66686A"/>
                <w:spacing w:val="-2"/>
                <w:w w:val="117"/>
                <w:sz w:val="18"/>
                <w:szCs w:val="18"/>
              </w:rPr>
              <w:t>r</w:t>
            </w:r>
            <w:r w:rsidRPr="000976D3">
              <w:rPr>
                <w:rFonts w:ascii="Times New Roman" w:hAnsi="Times New Roman"/>
                <w:color w:val="66686A"/>
                <w:w w:val="117"/>
                <w:sz w:val="18"/>
                <w:szCs w:val="18"/>
              </w:rPr>
              <w:t>anspa</w:t>
            </w:r>
            <w:r w:rsidRPr="000976D3">
              <w:rPr>
                <w:rFonts w:ascii="Times New Roman" w:hAnsi="Times New Roman"/>
                <w:color w:val="66686A"/>
                <w:spacing w:val="-3"/>
                <w:w w:val="117"/>
                <w:sz w:val="18"/>
                <w:szCs w:val="18"/>
              </w:rPr>
              <w:t>r</w:t>
            </w:r>
            <w:r w:rsidRPr="000976D3">
              <w:rPr>
                <w:rFonts w:ascii="Times New Roman" w:hAnsi="Times New Roman"/>
                <w:color w:val="66686A"/>
                <w:w w:val="117"/>
                <w:sz w:val="18"/>
                <w:szCs w:val="18"/>
              </w:rPr>
              <w:t xml:space="preserve">encia, </w:t>
            </w:r>
            <w:proofErr w:type="spellStart"/>
            <w:r w:rsidRPr="000976D3">
              <w:rPr>
                <w:rFonts w:ascii="Times New Roman" w:hAnsi="Times New Roman"/>
                <w:color w:val="66686A"/>
                <w:spacing w:val="-16"/>
                <w:w w:val="112"/>
                <w:sz w:val="18"/>
                <w:szCs w:val="18"/>
              </w:rPr>
              <w:t>T</w:t>
            </w:r>
            <w:r w:rsidRPr="000976D3">
              <w:rPr>
                <w:rFonts w:ascii="Times New Roman" w:hAnsi="Times New Roman"/>
                <w:color w:val="66686A"/>
                <w:w w:val="120"/>
                <w:sz w:val="18"/>
                <w:szCs w:val="18"/>
              </w:rPr>
              <w:t>ec</w:t>
            </w:r>
            <w:proofErr w:type="spellEnd"/>
            <w:r w:rsidRPr="000976D3">
              <w:rPr>
                <w:rFonts w:ascii="Times New Roman" w:hAnsi="Times New Roman"/>
                <w:color w:val="66686A"/>
                <w:w w:val="117"/>
                <w:sz w:val="18"/>
                <w:szCs w:val="18"/>
              </w:rPr>
              <w:t xml:space="preserve">- </w:t>
            </w:r>
            <w:proofErr w:type="spellStart"/>
            <w:r w:rsidRPr="000976D3">
              <w:rPr>
                <w:rFonts w:ascii="Times New Roman" w:hAnsi="Times New Roman"/>
                <w:color w:val="66686A"/>
                <w:w w:val="114"/>
                <w:sz w:val="18"/>
                <w:szCs w:val="18"/>
              </w:rPr>
              <w:t>nol</w:t>
            </w:r>
            <w:r w:rsidRPr="000976D3">
              <w:rPr>
                <w:rFonts w:ascii="Times New Roman" w:hAnsi="Times New Roman"/>
                <w:color w:val="66686A"/>
                <w:spacing w:val="-2"/>
                <w:w w:val="114"/>
                <w:sz w:val="18"/>
                <w:szCs w:val="18"/>
              </w:rPr>
              <w:t>o</w:t>
            </w:r>
            <w:r w:rsidRPr="000976D3">
              <w:rPr>
                <w:rFonts w:ascii="Times New Roman" w:hAnsi="Times New Roman"/>
                <w:color w:val="66686A"/>
                <w:w w:val="114"/>
                <w:sz w:val="18"/>
                <w:szCs w:val="18"/>
              </w:rPr>
              <w:t>gías</w:t>
            </w:r>
            <w:proofErr w:type="spellEnd"/>
            <w:r w:rsidRPr="000976D3">
              <w:rPr>
                <w:rFonts w:ascii="Times New Roman" w:hAnsi="Times New Roman"/>
                <w:color w:val="66686A"/>
                <w:spacing w:val="6"/>
                <w:w w:val="114"/>
                <w:sz w:val="18"/>
                <w:szCs w:val="18"/>
              </w:rPr>
              <w:t xml:space="preserve"> </w:t>
            </w:r>
            <w:r w:rsidRPr="000976D3">
              <w:rPr>
                <w:rFonts w:ascii="Times New Roman" w:hAnsi="Times New Roman"/>
                <w:color w:val="66686A"/>
                <w:sz w:val="18"/>
                <w:szCs w:val="18"/>
              </w:rPr>
              <w:t xml:space="preserve">de  </w:t>
            </w:r>
            <w:proofErr w:type="spellStart"/>
            <w:r w:rsidRPr="000976D3">
              <w:rPr>
                <w:rFonts w:ascii="Times New Roman" w:hAnsi="Times New Roman"/>
                <w:color w:val="66686A"/>
                <w:w w:val="104"/>
                <w:sz w:val="18"/>
                <w:szCs w:val="18"/>
              </w:rPr>
              <w:t>In</w:t>
            </w:r>
            <w:r w:rsidRPr="000976D3">
              <w:rPr>
                <w:rFonts w:ascii="Times New Roman" w:hAnsi="Times New Roman"/>
                <w:color w:val="66686A"/>
                <w:spacing w:val="-5"/>
                <w:w w:val="104"/>
                <w:sz w:val="18"/>
                <w:szCs w:val="18"/>
              </w:rPr>
              <w:t>f</w:t>
            </w:r>
            <w:r w:rsidRPr="000976D3">
              <w:rPr>
                <w:rFonts w:ascii="Times New Roman" w:hAnsi="Times New Roman"/>
                <w:color w:val="66686A"/>
                <w:w w:val="118"/>
                <w:sz w:val="18"/>
                <w:szCs w:val="18"/>
              </w:rPr>
              <w:t>or</w:t>
            </w:r>
            <w:proofErr w:type="spellEnd"/>
            <w:r w:rsidRPr="000976D3">
              <w:rPr>
                <w:rFonts w:ascii="Times New Roman" w:hAnsi="Times New Roman"/>
                <w:color w:val="66686A"/>
                <w:w w:val="117"/>
                <w:sz w:val="18"/>
                <w:szCs w:val="18"/>
              </w:rPr>
              <w:t xml:space="preserve">- </w:t>
            </w:r>
            <w:proofErr w:type="spellStart"/>
            <w:r w:rsidRPr="000976D3">
              <w:rPr>
                <w:rFonts w:ascii="Times New Roman" w:hAnsi="Times New Roman"/>
                <w:color w:val="66686A"/>
                <w:w w:val="121"/>
                <w:sz w:val="18"/>
                <w:szCs w:val="18"/>
              </w:rPr>
              <w:t>m</w:t>
            </w:r>
            <w:r w:rsidRPr="000976D3">
              <w:rPr>
                <w:rFonts w:ascii="Times New Roman" w:hAnsi="Times New Roman"/>
                <w:color w:val="66686A"/>
                <w:spacing w:val="-2"/>
                <w:w w:val="121"/>
                <w:sz w:val="18"/>
                <w:szCs w:val="18"/>
              </w:rPr>
              <w:t>a</w:t>
            </w:r>
            <w:r w:rsidRPr="000976D3">
              <w:rPr>
                <w:rFonts w:ascii="Times New Roman" w:hAnsi="Times New Roman"/>
                <w:color w:val="66686A"/>
                <w:w w:val="111"/>
                <w:sz w:val="18"/>
                <w:szCs w:val="18"/>
              </w:rPr>
              <w:t>ción</w:t>
            </w:r>
            <w:proofErr w:type="spellEnd"/>
          </w:p>
        </w:tc>
        <w:tc>
          <w:tcPr>
            <w:tcW w:w="2177"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autoSpaceDE w:val="0"/>
              <w:autoSpaceDN w:val="0"/>
              <w:adjustRightInd w:val="0"/>
              <w:spacing w:before="40" w:after="0" w:line="240" w:lineRule="auto"/>
              <w:ind w:left="70"/>
              <w:rPr>
                <w:rFonts w:ascii="Times New Roman" w:hAnsi="Times New Roman"/>
                <w:sz w:val="24"/>
                <w:szCs w:val="24"/>
              </w:rPr>
            </w:pPr>
            <w:r w:rsidRPr="000976D3">
              <w:rPr>
                <w:rFonts w:ascii="Times New Roman" w:hAnsi="Times New Roman"/>
                <w:color w:val="66686A"/>
                <w:w w:val="115"/>
                <w:sz w:val="18"/>
                <w:szCs w:val="18"/>
              </w:rPr>
              <w:t>In</w:t>
            </w:r>
            <w:r w:rsidRPr="000976D3">
              <w:rPr>
                <w:rFonts w:ascii="Times New Roman" w:hAnsi="Times New Roman"/>
                <w:color w:val="66686A"/>
                <w:spacing w:val="-6"/>
                <w:w w:val="115"/>
                <w:sz w:val="18"/>
                <w:szCs w:val="18"/>
              </w:rPr>
              <w:t>f</w:t>
            </w:r>
            <w:r w:rsidRPr="000976D3">
              <w:rPr>
                <w:rFonts w:ascii="Times New Roman" w:hAnsi="Times New Roman"/>
                <w:color w:val="66686A"/>
                <w:w w:val="115"/>
                <w:sz w:val="18"/>
                <w:szCs w:val="18"/>
              </w:rPr>
              <w:t>orm</w:t>
            </w:r>
            <w:r w:rsidRPr="000976D3">
              <w:rPr>
                <w:rFonts w:ascii="Times New Roman" w:hAnsi="Times New Roman"/>
                <w:color w:val="66686A"/>
                <w:spacing w:val="-2"/>
                <w:w w:val="115"/>
                <w:sz w:val="18"/>
                <w:szCs w:val="18"/>
              </w:rPr>
              <w:t>a</w:t>
            </w:r>
            <w:r w:rsidRPr="000976D3">
              <w:rPr>
                <w:rFonts w:ascii="Times New Roman" w:hAnsi="Times New Roman"/>
                <w:color w:val="66686A"/>
                <w:w w:val="115"/>
                <w:sz w:val="18"/>
                <w:szCs w:val="18"/>
              </w:rPr>
              <w:t>ción</w:t>
            </w:r>
            <w:r w:rsidRPr="000976D3">
              <w:rPr>
                <w:rFonts w:ascii="Times New Roman" w:hAnsi="Times New Roman"/>
                <w:color w:val="66686A"/>
                <w:spacing w:val="-21"/>
                <w:w w:val="115"/>
                <w:sz w:val="18"/>
                <w:szCs w:val="18"/>
              </w:rPr>
              <w:t xml:space="preserve"> </w:t>
            </w:r>
            <w:r w:rsidRPr="000976D3">
              <w:rPr>
                <w:rFonts w:ascii="Times New Roman" w:hAnsi="Times New Roman"/>
                <w:color w:val="66686A"/>
                <w:w w:val="115"/>
                <w:sz w:val="18"/>
                <w:szCs w:val="18"/>
              </w:rPr>
              <w:t>sensible</w:t>
            </w:r>
          </w:p>
        </w:tc>
        <w:tc>
          <w:tcPr>
            <w:tcW w:w="5425"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tabs>
                <w:tab w:val="left" w:pos="780"/>
              </w:tabs>
              <w:autoSpaceDE w:val="0"/>
              <w:autoSpaceDN w:val="0"/>
              <w:adjustRightInd w:val="0"/>
              <w:spacing w:before="46" w:after="0" w:line="194" w:lineRule="exact"/>
              <w:ind w:left="790" w:right="39" w:hanging="360"/>
              <w:rPr>
                <w:rFonts w:ascii="Arial" w:hAnsi="Arial" w:cs="Arial"/>
                <w:color w:val="000000"/>
                <w:sz w:val="18"/>
                <w:szCs w:val="18"/>
              </w:rPr>
            </w:pPr>
            <w:r w:rsidRPr="000976D3">
              <w:rPr>
                <w:rFonts w:ascii="Times New Roman" w:hAnsi="Times New Roman"/>
                <w:color w:val="66686A"/>
                <w:sz w:val="18"/>
                <w:szCs w:val="18"/>
              </w:rPr>
              <w:t>•</w:t>
            </w:r>
            <w:r w:rsidRPr="000976D3">
              <w:rPr>
                <w:rFonts w:ascii="Times New Roman" w:hAnsi="Times New Roman"/>
                <w:color w:val="66686A"/>
                <w:spacing w:val="19"/>
                <w:sz w:val="18"/>
                <w:szCs w:val="18"/>
              </w:rPr>
              <w:t xml:space="preserve"> </w:t>
            </w:r>
            <w:r w:rsidRPr="000976D3">
              <w:rPr>
                <w:rFonts w:ascii="Times New Roman" w:hAnsi="Times New Roman"/>
                <w:color w:val="66686A"/>
                <w:sz w:val="18"/>
                <w:szCs w:val="18"/>
              </w:rPr>
              <w:tab/>
            </w:r>
            <w:r w:rsidRPr="000976D3">
              <w:rPr>
                <w:rFonts w:ascii="Arial" w:hAnsi="Arial" w:cs="Arial"/>
                <w:color w:val="66686A"/>
                <w:sz w:val="18"/>
                <w:szCs w:val="18"/>
              </w:rPr>
              <w:t>¿Existen</w:t>
            </w:r>
            <w:r w:rsidRPr="000976D3">
              <w:rPr>
                <w:rFonts w:ascii="Arial" w:hAnsi="Arial" w:cs="Arial"/>
                <w:color w:val="66686A"/>
                <w:spacing w:val="-7"/>
                <w:sz w:val="18"/>
                <w:szCs w:val="18"/>
              </w:rPr>
              <w:t xml:space="preserve"> </w:t>
            </w:r>
            <w:r w:rsidRPr="000976D3">
              <w:rPr>
                <w:rFonts w:ascii="Arial" w:hAnsi="Arial" w:cs="Arial"/>
                <w:color w:val="66686A"/>
                <w:sz w:val="18"/>
                <w:szCs w:val="18"/>
              </w:rPr>
              <w:t>políticas</w:t>
            </w:r>
            <w:r w:rsidRPr="000976D3">
              <w:rPr>
                <w:rFonts w:ascii="Arial" w:hAnsi="Arial" w:cs="Arial"/>
                <w:color w:val="66686A"/>
                <w:spacing w:val="-7"/>
                <w:sz w:val="18"/>
                <w:szCs w:val="18"/>
              </w:rPr>
              <w:t xml:space="preserve"> </w:t>
            </w:r>
            <w:r w:rsidRPr="000976D3">
              <w:rPr>
                <w:rFonts w:ascii="Arial" w:hAnsi="Arial" w:cs="Arial"/>
                <w:color w:val="66686A"/>
                <w:sz w:val="18"/>
                <w:szCs w:val="18"/>
              </w:rPr>
              <w:t>y</w:t>
            </w:r>
            <w:r w:rsidRPr="000976D3">
              <w:rPr>
                <w:rFonts w:ascii="Arial" w:hAnsi="Arial" w:cs="Arial"/>
                <w:color w:val="66686A"/>
                <w:spacing w:val="-7"/>
                <w:sz w:val="18"/>
                <w:szCs w:val="18"/>
              </w:rPr>
              <w:t xml:space="preserve"> </w:t>
            </w:r>
            <w:r w:rsidRPr="000976D3">
              <w:rPr>
                <w:rFonts w:ascii="Arial" w:hAnsi="Arial" w:cs="Arial"/>
                <w:color w:val="66686A"/>
                <w:sz w:val="18"/>
                <w:szCs w:val="18"/>
              </w:rPr>
              <w:t>procedimientos</w:t>
            </w:r>
            <w:r w:rsidRPr="000976D3">
              <w:rPr>
                <w:rFonts w:ascii="Arial" w:hAnsi="Arial" w:cs="Arial"/>
                <w:color w:val="66686A"/>
                <w:spacing w:val="-7"/>
                <w:sz w:val="18"/>
                <w:szCs w:val="18"/>
              </w:rPr>
              <w:t xml:space="preserve"> </w:t>
            </w:r>
            <w:r w:rsidRPr="000976D3">
              <w:rPr>
                <w:rFonts w:ascii="Arial" w:hAnsi="Arial" w:cs="Arial"/>
                <w:color w:val="66686A"/>
                <w:sz w:val="18"/>
                <w:szCs w:val="18"/>
              </w:rPr>
              <w:t>para</w:t>
            </w:r>
            <w:r w:rsidRPr="000976D3">
              <w:rPr>
                <w:rFonts w:ascii="Arial" w:hAnsi="Arial" w:cs="Arial"/>
                <w:color w:val="66686A"/>
                <w:spacing w:val="-7"/>
                <w:sz w:val="18"/>
                <w:szCs w:val="18"/>
              </w:rPr>
              <w:t xml:space="preserve"> </w:t>
            </w:r>
            <w:r w:rsidRPr="000976D3">
              <w:rPr>
                <w:rFonts w:ascii="Arial" w:hAnsi="Arial" w:cs="Arial"/>
                <w:color w:val="66686A"/>
                <w:sz w:val="18"/>
                <w:szCs w:val="18"/>
              </w:rPr>
              <w:t>el</w:t>
            </w:r>
            <w:r w:rsidRPr="000976D3">
              <w:rPr>
                <w:rFonts w:ascii="Arial" w:hAnsi="Arial" w:cs="Arial"/>
                <w:color w:val="66686A"/>
                <w:spacing w:val="-7"/>
                <w:sz w:val="18"/>
                <w:szCs w:val="18"/>
              </w:rPr>
              <w:t xml:space="preserve"> </w:t>
            </w:r>
            <w:r w:rsidRPr="000976D3">
              <w:rPr>
                <w:rFonts w:ascii="Arial" w:hAnsi="Arial" w:cs="Arial"/>
                <w:color w:val="66686A"/>
                <w:sz w:val="18"/>
                <w:szCs w:val="18"/>
              </w:rPr>
              <w:t>uso</w:t>
            </w:r>
            <w:r w:rsidRPr="000976D3">
              <w:rPr>
                <w:rFonts w:ascii="Arial" w:hAnsi="Arial" w:cs="Arial"/>
                <w:color w:val="66686A"/>
                <w:spacing w:val="-7"/>
                <w:sz w:val="18"/>
                <w:szCs w:val="18"/>
              </w:rPr>
              <w:t xml:space="preserve"> </w:t>
            </w:r>
            <w:r w:rsidRPr="000976D3">
              <w:rPr>
                <w:rFonts w:ascii="Arial" w:hAnsi="Arial" w:cs="Arial"/>
                <w:color w:val="66686A"/>
                <w:sz w:val="18"/>
                <w:szCs w:val="18"/>
              </w:rPr>
              <w:t>correcto</w:t>
            </w:r>
            <w:r w:rsidRPr="000976D3">
              <w:rPr>
                <w:rFonts w:ascii="Arial" w:hAnsi="Arial" w:cs="Arial"/>
                <w:color w:val="66686A"/>
                <w:spacing w:val="-7"/>
                <w:sz w:val="18"/>
                <w:szCs w:val="18"/>
              </w:rPr>
              <w:t xml:space="preserve"> </w:t>
            </w:r>
            <w:r w:rsidRPr="000976D3">
              <w:rPr>
                <w:rFonts w:ascii="Arial" w:hAnsi="Arial" w:cs="Arial"/>
                <w:color w:val="66686A"/>
                <w:sz w:val="18"/>
                <w:szCs w:val="18"/>
              </w:rPr>
              <w:t>y confidencial de la información?</w:t>
            </w:r>
          </w:p>
          <w:p w:rsidR="007F2C0C" w:rsidRPr="000976D3" w:rsidRDefault="007F2C0C" w:rsidP="007F2C0C">
            <w:pPr>
              <w:widowControl w:val="0"/>
              <w:autoSpaceDE w:val="0"/>
              <w:autoSpaceDN w:val="0"/>
              <w:adjustRightInd w:val="0"/>
              <w:spacing w:after="0" w:line="160" w:lineRule="exact"/>
              <w:rPr>
                <w:rFonts w:ascii="Times New Roman" w:hAnsi="Times New Roman"/>
                <w:sz w:val="16"/>
                <w:szCs w:val="16"/>
              </w:rPr>
            </w:pPr>
          </w:p>
          <w:p w:rsidR="007F2C0C" w:rsidRPr="000976D3" w:rsidRDefault="007F2C0C" w:rsidP="007F2C0C">
            <w:pPr>
              <w:widowControl w:val="0"/>
              <w:tabs>
                <w:tab w:val="left" w:pos="780"/>
              </w:tabs>
              <w:autoSpaceDE w:val="0"/>
              <w:autoSpaceDN w:val="0"/>
              <w:adjustRightInd w:val="0"/>
              <w:spacing w:after="0" w:line="194" w:lineRule="exact"/>
              <w:ind w:left="790" w:right="27" w:hanging="360"/>
              <w:rPr>
                <w:rFonts w:ascii="Times New Roman" w:hAnsi="Times New Roman"/>
                <w:sz w:val="24"/>
                <w:szCs w:val="24"/>
              </w:rPr>
            </w:pPr>
            <w:r w:rsidRPr="000976D3">
              <w:rPr>
                <w:rFonts w:ascii="Times New Roman" w:hAnsi="Times New Roman"/>
                <w:color w:val="66686A"/>
                <w:sz w:val="18"/>
                <w:szCs w:val="18"/>
              </w:rPr>
              <w:t>•</w:t>
            </w:r>
            <w:r w:rsidRPr="000976D3">
              <w:rPr>
                <w:rFonts w:ascii="Times New Roman" w:hAnsi="Times New Roman"/>
                <w:color w:val="66686A"/>
                <w:spacing w:val="19"/>
                <w:sz w:val="18"/>
                <w:szCs w:val="18"/>
              </w:rPr>
              <w:t xml:space="preserve"> </w:t>
            </w:r>
            <w:r w:rsidRPr="000976D3">
              <w:rPr>
                <w:rFonts w:ascii="Times New Roman" w:hAnsi="Times New Roman"/>
                <w:color w:val="66686A"/>
                <w:sz w:val="18"/>
                <w:szCs w:val="18"/>
              </w:rPr>
              <w:tab/>
            </w:r>
            <w:r w:rsidRPr="000976D3">
              <w:rPr>
                <w:rFonts w:ascii="Arial" w:hAnsi="Arial" w:cs="Arial"/>
                <w:color w:val="66686A"/>
                <w:sz w:val="18"/>
                <w:szCs w:val="18"/>
              </w:rPr>
              <w:t>¿La</w:t>
            </w:r>
            <w:r w:rsidRPr="000976D3">
              <w:rPr>
                <w:rFonts w:ascii="Arial" w:hAnsi="Arial" w:cs="Arial"/>
                <w:color w:val="66686A"/>
                <w:spacing w:val="17"/>
                <w:sz w:val="18"/>
                <w:szCs w:val="18"/>
              </w:rPr>
              <w:t xml:space="preserve"> </w:t>
            </w:r>
            <w:r w:rsidRPr="000976D3">
              <w:rPr>
                <w:rFonts w:ascii="Arial" w:hAnsi="Arial" w:cs="Arial"/>
                <w:color w:val="66686A"/>
                <w:sz w:val="18"/>
                <w:szCs w:val="18"/>
              </w:rPr>
              <w:t>gente</w:t>
            </w:r>
            <w:r w:rsidRPr="000976D3">
              <w:rPr>
                <w:rFonts w:ascii="Arial" w:hAnsi="Arial" w:cs="Arial"/>
                <w:color w:val="66686A"/>
                <w:spacing w:val="17"/>
                <w:sz w:val="18"/>
                <w:szCs w:val="18"/>
              </w:rPr>
              <w:t xml:space="preserve"> </w:t>
            </w:r>
            <w:r w:rsidRPr="000976D3">
              <w:rPr>
                <w:rFonts w:ascii="Arial" w:hAnsi="Arial" w:cs="Arial"/>
                <w:color w:val="66686A"/>
                <w:sz w:val="18"/>
                <w:szCs w:val="18"/>
              </w:rPr>
              <w:t>a</w:t>
            </w:r>
            <w:r w:rsidRPr="000976D3">
              <w:rPr>
                <w:rFonts w:ascii="Arial" w:hAnsi="Arial" w:cs="Arial"/>
                <w:color w:val="66686A"/>
                <w:spacing w:val="17"/>
                <w:sz w:val="18"/>
                <w:szCs w:val="18"/>
              </w:rPr>
              <w:t xml:space="preserve"> </w:t>
            </w:r>
            <w:r w:rsidRPr="000976D3">
              <w:rPr>
                <w:rFonts w:ascii="Arial" w:hAnsi="Arial" w:cs="Arial"/>
                <w:color w:val="66686A"/>
                <w:sz w:val="18"/>
                <w:szCs w:val="18"/>
              </w:rPr>
              <w:t>cargo</w:t>
            </w:r>
            <w:r w:rsidRPr="000976D3">
              <w:rPr>
                <w:rFonts w:ascii="Arial" w:hAnsi="Arial" w:cs="Arial"/>
                <w:color w:val="66686A"/>
                <w:spacing w:val="17"/>
                <w:sz w:val="18"/>
                <w:szCs w:val="18"/>
              </w:rPr>
              <w:t xml:space="preserve"> </w:t>
            </w:r>
            <w:r w:rsidRPr="000976D3">
              <w:rPr>
                <w:rFonts w:ascii="Arial" w:hAnsi="Arial" w:cs="Arial"/>
                <w:color w:val="66686A"/>
                <w:sz w:val="18"/>
                <w:szCs w:val="18"/>
              </w:rPr>
              <w:t>de</w:t>
            </w:r>
            <w:r w:rsidRPr="000976D3">
              <w:rPr>
                <w:rFonts w:ascii="Arial" w:hAnsi="Arial" w:cs="Arial"/>
                <w:color w:val="66686A"/>
                <w:spacing w:val="17"/>
                <w:sz w:val="18"/>
                <w:szCs w:val="18"/>
              </w:rPr>
              <w:t xml:space="preserve"> </w:t>
            </w:r>
            <w:r w:rsidRPr="000976D3">
              <w:rPr>
                <w:rFonts w:ascii="Arial" w:hAnsi="Arial" w:cs="Arial"/>
                <w:color w:val="66686A"/>
                <w:sz w:val="18"/>
                <w:szCs w:val="18"/>
              </w:rPr>
              <w:t>las</w:t>
            </w:r>
            <w:r w:rsidRPr="000976D3">
              <w:rPr>
                <w:rFonts w:ascii="Arial" w:hAnsi="Arial" w:cs="Arial"/>
                <w:color w:val="66686A"/>
                <w:spacing w:val="17"/>
                <w:sz w:val="18"/>
                <w:szCs w:val="18"/>
              </w:rPr>
              <w:t xml:space="preserve"> </w:t>
            </w:r>
            <w:r w:rsidRPr="000976D3">
              <w:rPr>
                <w:rFonts w:ascii="Arial" w:hAnsi="Arial" w:cs="Arial"/>
                <w:color w:val="66686A"/>
                <w:sz w:val="18"/>
                <w:szCs w:val="18"/>
              </w:rPr>
              <w:t>áreas</w:t>
            </w:r>
            <w:r w:rsidRPr="000976D3">
              <w:rPr>
                <w:rFonts w:ascii="Arial" w:hAnsi="Arial" w:cs="Arial"/>
                <w:color w:val="66686A"/>
                <w:spacing w:val="17"/>
                <w:sz w:val="18"/>
                <w:szCs w:val="18"/>
              </w:rPr>
              <w:t xml:space="preserve"> </w:t>
            </w:r>
            <w:r w:rsidRPr="000976D3">
              <w:rPr>
                <w:rFonts w:ascii="Arial" w:hAnsi="Arial" w:cs="Arial"/>
                <w:color w:val="66686A"/>
                <w:sz w:val="18"/>
                <w:szCs w:val="18"/>
              </w:rPr>
              <w:t>es</w:t>
            </w:r>
            <w:r w:rsidRPr="000976D3">
              <w:rPr>
                <w:rFonts w:ascii="Arial" w:hAnsi="Arial" w:cs="Arial"/>
                <w:color w:val="66686A"/>
                <w:spacing w:val="17"/>
                <w:sz w:val="18"/>
                <w:szCs w:val="18"/>
              </w:rPr>
              <w:t xml:space="preserve"> </w:t>
            </w:r>
            <w:r w:rsidRPr="000976D3">
              <w:rPr>
                <w:rFonts w:ascii="Arial" w:hAnsi="Arial" w:cs="Arial"/>
                <w:color w:val="66686A"/>
                <w:sz w:val="18"/>
                <w:szCs w:val="18"/>
              </w:rPr>
              <w:t>consciente</w:t>
            </w:r>
            <w:r w:rsidRPr="000976D3">
              <w:rPr>
                <w:rFonts w:ascii="Arial" w:hAnsi="Arial" w:cs="Arial"/>
                <w:color w:val="66686A"/>
                <w:spacing w:val="17"/>
                <w:sz w:val="18"/>
                <w:szCs w:val="18"/>
              </w:rPr>
              <w:t xml:space="preserve"> </w:t>
            </w:r>
            <w:r w:rsidRPr="000976D3">
              <w:rPr>
                <w:rFonts w:ascii="Arial" w:hAnsi="Arial" w:cs="Arial"/>
                <w:color w:val="66686A"/>
                <w:sz w:val="18"/>
                <w:szCs w:val="18"/>
              </w:rPr>
              <w:t>de</w:t>
            </w:r>
            <w:r w:rsidRPr="000976D3">
              <w:rPr>
                <w:rFonts w:ascii="Arial" w:hAnsi="Arial" w:cs="Arial"/>
                <w:color w:val="66686A"/>
                <w:spacing w:val="17"/>
                <w:sz w:val="18"/>
                <w:szCs w:val="18"/>
              </w:rPr>
              <w:t xml:space="preserve"> </w:t>
            </w:r>
            <w:r w:rsidRPr="000976D3">
              <w:rPr>
                <w:rFonts w:ascii="Arial" w:hAnsi="Arial" w:cs="Arial"/>
                <w:color w:val="66686A"/>
                <w:sz w:val="18"/>
                <w:szCs w:val="18"/>
              </w:rPr>
              <w:t>dicha regulación?</w:t>
            </w:r>
          </w:p>
        </w:tc>
      </w:tr>
      <w:tr w:rsidR="007F2C0C" w:rsidRPr="000976D3" w:rsidTr="007F2C0C">
        <w:trPr>
          <w:trHeight w:hRule="exact" w:val="2359"/>
        </w:trPr>
        <w:tc>
          <w:tcPr>
            <w:tcW w:w="1826"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autoSpaceDE w:val="0"/>
              <w:autoSpaceDN w:val="0"/>
              <w:adjustRightInd w:val="0"/>
              <w:spacing w:before="40" w:after="0" w:line="250" w:lineRule="auto"/>
              <w:ind w:left="70" w:right="39"/>
              <w:jc w:val="both"/>
              <w:rPr>
                <w:rFonts w:ascii="Times New Roman" w:hAnsi="Times New Roman"/>
                <w:sz w:val="24"/>
                <w:szCs w:val="24"/>
              </w:rPr>
            </w:pPr>
            <w:r w:rsidRPr="000976D3">
              <w:rPr>
                <w:rFonts w:ascii="Times New Roman" w:hAnsi="Times New Roman"/>
                <w:color w:val="66686A"/>
                <w:spacing w:val="-2"/>
                <w:w w:val="110"/>
                <w:sz w:val="18"/>
                <w:szCs w:val="18"/>
              </w:rPr>
              <w:lastRenderedPageBreak/>
              <w:t>A</w:t>
            </w:r>
            <w:r w:rsidRPr="000976D3">
              <w:rPr>
                <w:rFonts w:ascii="Times New Roman" w:hAnsi="Times New Roman"/>
                <w:color w:val="66686A"/>
                <w:w w:val="110"/>
                <w:sz w:val="18"/>
                <w:szCs w:val="18"/>
              </w:rPr>
              <w:t xml:space="preserve">dquisiciones, </w:t>
            </w:r>
            <w:r w:rsidRPr="000976D3">
              <w:rPr>
                <w:rFonts w:ascii="Times New Roman" w:hAnsi="Times New Roman"/>
                <w:color w:val="66686A"/>
                <w:w w:val="114"/>
                <w:sz w:val="18"/>
                <w:szCs w:val="18"/>
              </w:rPr>
              <w:t>Ob</w:t>
            </w:r>
            <w:r w:rsidRPr="000976D3">
              <w:rPr>
                <w:rFonts w:ascii="Times New Roman" w:hAnsi="Times New Roman"/>
                <w:color w:val="66686A"/>
                <w:spacing w:val="-2"/>
                <w:w w:val="114"/>
                <w:sz w:val="18"/>
                <w:szCs w:val="18"/>
              </w:rPr>
              <w:t>r</w:t>
            </w:r>
            <w:r w:rsidRPr="000976D3">
              <w:rPr>
                <w:rFonts w:ascii="Times New Roman" w:hAnsi="Times New Roman"/>
                <w:color w:val="66686A"/>
                <w:w w:val="127"/>
                <w:sz w:val="18"/>
                <w:szCs w:val="18"/>
              </w:rPr>
              <w:t xml:space="preserve">a </w:t>
            </w:r>
            <w:r w:rsidRPr="000976D3">
              <w:rPr>
                <w:rFonts w:ascii="Times New Roman" w:hAnsi="Times New Roman"/>
                <w:color w:val="66686A"/>
                <w:sz w:val="18"/>
                <w:szCs w:val="18"/>
              </w:rPr>
              <w:t xml:space="preserve">Pública, </w:t>
            </w:r>
            <w:r w:rsidRPr="000976D3">
              <w:rPr>
                <w:rFonts w:ascii="Times New Roman" w:hAnsi="Times New Roman"/>
                <w:color w:val="66686A"/>
                <w:spacing w:val="-3"/>
                <w:w w:val="94"/>
                <w:sz w:val="18"/>
                <w:szCs w:val="18"/>
              </w:rPr>
              <w:t>R</w:t>
            </w:r>
            <w:r w:rsidRPr="000976D3">
              <w:rPr>
                <w:rFonts w:ascii="Times New Roman" w:hAnsi="Times New Roman"/>
                <w:color w:val="66686A"/>
                <w:w w:val="120"/>
                <w:sz w:val="18"/>
                <w:szCs w:val="18"/>
              </w:rPr>
              <w:t xml:space="preserve">ecursos </w:t>
            </w:r>
            <w:r w:rsidRPr="000976D3">
              <w:rPr>
                <w:rFonts w:ascii="Times New Roman" w:hAnsi="Times New Roman"/>
                <w:color w:val="66686A"/>
                <w:w w:val="111"/>
                <w:sz w:val="18"/>
                <w:szCs w:val="18"/>
              </w:rPr>
              <w:t>M</w:t>
            </w:r>
            <w:r w:rsidRPr="000976D3">
              <w:rPr>
                <w:rFonts w:ascii="Times New Roman" w:hAnsi="Times New Roman"/>
                <w:color w:val="66686A"/>
                <w:spacing w:val="-2"/>
                <w:w w:val="111"/>
                <w:sz w:val="18"/>
                <w:szCs w:val="18"/>
              </w:rPr>
              <w:t>a</w:t>
            </w:r>
            <w:r w:rsidRPr="000976D3">
              <w:rPr>
                <w:rFonts w:ascii="Times New Roman" w:hAnsi="Times New Roman"/>
                <w:color w:val="66686A"/>
                <w:spacing w:val="-2"/>
                <w:w w:val="152"/>
                <w:sz w:val="18"/>
                <w:szCs w:val="18"/>
              </w:rPr>
              <w:t>t</w:t>
            </w:r>
            <w:r w:rsidRPr="000976D3">
              <w:rPr>
                <w:rFonts w:ascii="Times New Roman" w:hAnsi="Times New Roman"/>
                <w:color w:val="66686A"/>
                <w:w w:val="116"/>
                <w:sz w:val="18"/>
                <w:szCs w:val="18"/>
              </w:rPr>
              <w:t>eriales</w:t>
            </w:r>
          </w:p>
        </w:tc>
        <w:tc>
          <w:tcPr>
            <w:tcW w:w="2177"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autoSpaceDE w:val="0"/>
              <w:autoSpaceDN w:val="0"/>
              <w:adjustRightInd w:val="0"/>
              <w:spacing w:before="40" w:after="0" w:line="250" w:lineRule="auto"/>
              <w:ind w:left="70" w:right="39"/>
              <w:rPr>
                <w:rFonts w:ascii="Times New Roman" w:hAnsi="Times New Roman"/>
                <w:sz w:val="24"/>
                <w:szCs w:val="24"/>
              </w:rPr>
            </w:pPr>
            <w:r w:rsidRPr="000976D3">
              <w:rPr>
                <w:rFonts w:ascii="Times New Roman" w:hAnsi="Times New Roman"/>
                <w:color w:val="66686A"/>
                <w:w w:val="110"/>
                <w:sz w:val="18"/>
                <w:szCs w:val="18"/>
              </w:rPr>
              <w:t>Elabo</w:t>
            </w:r>
            <w:r w:rsidRPr="000976D3">
              <w:rPr>
                <w:rFonts w:ascii="Times New Roman" w:hAnsi="Times New Roman"/>
                <w:color w:val="66686A"/>
                <w:spacing w:val="-2"/>
                <w:w w:val="110"/>
                <w:sz w:val="18"/>
                <w:szCs w:val="18"/>
              </w:rPr>
              <w:t>ra</w:t>
            </w:r>
            <w:r w:rsidRPr="000976D3">
              <w:rPr>
                <w:rFonts w:ascii="Times New Roman" w:hAnsi="Times New Roman"/>
                <w:color w:val="66686A"/>
                <w:w w:val="110"/>
                <w:sz w:val="18"/>
                <w:szCs w:val="18"/>
              </w:rPr>
              <w:t xml:space="preserve">ción </w:t>
            </w:r>
            <w:r w:rsidRPr="000976D3">
              <w:rPr>
                <w:rFonts w:ascii="Times New Roman" w:hAnsi="Times New Roman"/>
                <w:color w:val="66686A"/>
                <w:spacing w:val="9"/>
                <w:w w:val="110"/>
                <w:sz w:val="18"/>
                <w:szCs w:val="18"/>
              </w:rPr>
              <w:t xml:space="preserve"> </w:t>
            </w:r>
            <w:r w:rsidRPr="000976D3">
              <w:rPr>
                <w:rFonts w:ascii="Times New Roman" w:hAnsi="Times New Roman"/>
                <w:color w:val="66686A"/>
                <w:sz w:val="18"/>
                <w:szCs w:val="18"/>
              </w:rPr>
              <w:t xml:space="preserve">y </w:t>
            </w:r>
            <w:r w:rsidRPr="000976D3">
              <w:rPr>
                <w:rFonts w:ascii="Times New Roman" w:hAnsi="Times New Roman"/>
                <w:color w:val="66686A"/>
                <w:spacing w:val="23"/>
                <w:sz w:val="18"/>
                <w:szCs w:val="18"/>
              </w:rPr>
              <w:t xml:space="preserve"> </w:t>
            </w:r>
            <w:r w:rsidRPr="000976D3">
              <w:rPr>
                <w:rFonts w:ascii="Times New Roman" w:hAnsi="Times New Roman"/>
                <w:color w:val="66686A"/>
                <w:sz w:val="18"/>
                <w:szCs w:val="18"/>
              </w:rPr>
              <w:t xml:space="preserve">firma  </w:t>
            </w:r>
            <w:r w:rsidRPr="000976D3">
              <w:rPr>
                <w:rFonts w:ascii="Times New Roman" w:hAnsi="Times New Roman"/>
                <w:color w:val="66686A"/>
                <w:spacing w:val="13"/>
                <w:sz w:val="18"/>
                <w:szCs w:val="18"/>
              </w:rPr>
              <w:t xml:space="preserve"> </w:t>
            </w:r>
            <w:r w:rsidRPr="000976D3">
              <w:rPr>
                <w:rFonts w:ascii="Times New Roman" w:hAnsi="Times New Roman"/>
                <w:color w:val="66686A"/>
                <w:w w:val="121"/>
                <w:sz w:val="18"/>
                <w:szCs w:val="18"/>
              </w:rPr>
              <w:t xml:space="preserve">de </w:t>
            </w:r>
            <w:r w:rsidRPr="000976D3">
              <w:rPr>
                <w:rFonts w:ascii="Times New Roman" w:hAnsi="Times New Roman"/>
                <w:color w:val="66686A"/>
                <w:spacing w:val="-3"/>
                <w:w w:val="114"/>
                <w:sz w:val="18"/>
                <w:szCs w:val="18"/>
              </w:rPr>
              <w:t>c</w:t>
            </w:r>
            <w:r w:rsidRPr="000976D3">
              <w:rPr>
                <w:rFonts w:ascii="Times New Roman" w:hAnsi="Times New Roman"/>
                <w:color w:val="66686A"/>
                <w:w w:val="123"/>
                <w:sz w:val="18"/>
                <w:szCs w:val="18"/>
              </w:rPr>
              <w:t>ont</w:t>
            </w:r>
            <w:r w:rsidRPr="000976D3">
              <w:rPr>
                <w:rFonts w:ascii="Times New Roman" w:hAnsi="Times New Roman"/>
                <w:color w:val="66686A"/>
                <w:spacing w:val="-2"/>
                <w:w w:val="123"/>
                <w:sz w:val="18"/>
                <w:szCs w:val="18"/>
              </w:rPr>
              <w:t>r</w:t>
            </w:r>
            <w:r w:rsidRPr="000976D3">
              <w:rPr>
                <w:rFonts w:ascii="Times New Roman" w:hAnsi="Times New Roman"/>
                <w:color w:val="66686A"/>
                <w:spacing w:val="-2"/>
                <w:w w:val="127"/>
                <w:sz w:val="18"/>
                <w:szCs w:val="18"/>
              </w:rPr>
              <w:t>a</w:t>
            </w:r>
            <w:r w:rsidRPr="000976D3">
              <w:rPr>
                <w:rFonts w:ascii="Times New Roman" w:hAnsi="Times New Roman"/>
                <w:color w:val="66686A"/>
                <w:spacing w:val="-2"/>
                <w:w w:val="152"/>
                <w:sz w:val="18"/>
                <w:szCs w:val="18"/>
              </w:rPr>
              <w:t>t</w:t>
            </w:r>
            <w:r w:rsidRPr="000976D3">
              <w:rPr>
                <w:rFonts w:ascii="Times New Roman" w:hAnsi="Times New Roman"/>
                <w:color w:val="66686A"/>
                <w:w w:val="122"/>
                <w:sz w:val="18"/>
                <w:szCs w:val="18"/>
              </w:rPr>
              <w:t>os</w:t>
            </w:r>
          </w:p>
        </w:tc>
        <w:tc>
          <w:tcPr>
            <w:tcW w:w="5425"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tabs>
                <w:tab w:val="left" w:pos="780"/>
              </w:tabs>
              <w:autoSpaceDE w:val="0"/>
              <w:autoSpaceDN w:val="0"/>
              <w:adjustRightInd w:val="0"/>
              <w:spacing w:before="45" w:after="0" w:line="194" w:lineRule="exact"/>
              <w:ind w:left="789" w:right="39" w:hanging="360"/>
              <w:jc w:val="both"/>
              <w:rPr>
                <w:rFonts w:ascii="Times New Roman" w:hAnsi="Times New Roman"/>
                <w:color w:val="000000"/>
                <w:sz w:val="18"/>
                <w:szCs w:val="18"/>
              </w:rPr>
            </w:pPr>
            <w:r w:rsidRPr="000976D3">
              <w:rPr>
                <w:rFonts w:ascii="Times New Roman" w:hAnsi="Times New Roman"/>
                <w:color w:val="66686A"/>
                <w:sz w:val="18"/>
                <w:szCs w:val="18"/>
              </w:rPr>
              <w:t>•</w:t>
            </w:r>
            <w:r w:rsidRPr="000976D3">
              <w:rPr>
                <w:rFonts w:ascii="Times New Roman" w:hAnsi="Times New Roman"/>
                <w:color w:val="66686A"/>
                <w:spacing w:val="19"/>
                <w:sz w:val="18"/>
                <w:szCs w:val="18"/>
              </w:rPr>
              <w:t xml:space="preserve"> </w:t>
            </w:r>
            <w:r w:rsidRPr="000976D3">
              <w:rPr>
                <w:rFonts w:ascii="Times New Roman" w:hAnsi="Times New Roman"/>
                <w:color w:val="66686A"/>
                <w:sz w:val="18"/>
                <w:szCs w:val="18"/>
              </w:rPr>
              <w:tab/>
            </w:r>
            <w:r w:rsidRPr="000976D3">
              <w:rPr>
                <w:rFonts w:ascii="Arial" w:hAnsi="Arial" w:cs="Arial"/>
                <w:color w:val="66686A"/>
                <w:sz w:val="18"/>
                <w:szCs w:val="18"/>
              </w:rPr>
              <w:t>¿Hay</w:t>
            </w:r>
            <w:r w:rsidRPr="000976D3">
              <w:rPr>
                <w:rFonts w:ascii="Arial" w:hAnsi="Arial" w:cs="Arial"/>
                <w:color w:val="66686A"/>
                <w:spacing w:val="-7"/>
                <w:sz w:val="18"/>
                <w:szCs w:val="18"/>
              </w:rPr>
              <w:t xml:space="preserve"> </w:t>
            </w:r>
            <w:r w:rsidRPr="000976D3">
              <w:rPr>
                <w:rFonts w:ascii="Arial" w:hAnsi="Arial" w:cs="Arial"/>
                <w:color w:val="66686A"/>
                <w:sz w:val="18"/>
                <w:szCs w:val="18"/>
              </w:rPr>
              <w:t>protocolos</w:t>
            </w:r>
            <w:r w:rsidRPr="000976D3">
              <w:rPr>
                <w:rFonts w:ascii="Arial" w:hAnsi="Arial" w:cs="Arial"/>
                <w:color w:val="66686A"/>
                <w:spacing w:val="-7"/>
                <w:sz w:val="18"/>
                <w:szCs w:val="18"/>
              </w:rPr>
              <w:t xml:space="preserve"> </w:t>
            </w:r>
            <w:r w:rsidRPr="000976D3">
              <w:rPr>
                <w:rFonts w:ascii="Arial" w:hAnsi="Arial" w:cs="Arial"/>
                <w:color w:val="66686A"/>
                <w:sz w:val="18"/>
                <w:szCs w:val="18"/>
              </w:rPr>
              <w:t>para</w:t>
            </w:r>
            <w:r w:rsidRPr="000976D3">
              <w:rPr>
                <w:rFonts w:ascii="Arial" w:hAnsi="Arial" w:cs="Arial"/>
                <w:color w:val="66686A"/>
                <w:spacing w:val="-7"/>
                <w:sz w:val="18"/>
                <w:szCs w:val="18"/>
              </w:rPr>
              <w:t xml:space="preserve"> </w:t>
            </w:r>
            <w:r w:rsidRPr="000976D3">
              <w:rPr>
                <w:rFonts w:ascii="Arial" w:hAnsi="Arial" w:cs="Arial"/>
                <w:color w:val="66686A"/>
                <w:sz w:val="18"/>
                <w:szCs w:val="18"/>
              </w:rPr>
              <w:t>que</w:t>
            </w:r>
            <w:r w:rsidRPr="000976D3">
              <w:rPr>
                <w:rFonts w:ascii="Arial" w:hAnsi="Arial" w:cs="Arial"/>
                <w:color w:val="66686A"/>
                <w:spacing w:val="-7"/>
                <w:sz w:val="18"/>
                <w:szCs w:val="18"/>
              </w:rPr>
              <w:t xml:space="preserve"> </w:t>
            </w:r>
            <w:r w:rsidRPr="000976D3">
              <w:rPr>
                <w:rFonts w:ascii="Arial" w:hAnsi="Arial" w:cs="Arial"/>
                <w:color w:val="66686A"/>
                <w:sz w:val="18"/>
                <w:szCs w:val="18"/>
              </w:rPr>
              <w:t>cualquier</w:t>
            </w:r>
            <w:r w:rsidRPr="000976D3">
              <w:rPr>
                <w:rFonts w:ascii="Arial" w:hAnsi="Arial" w:cs="Arial"/>
                <w:color w:val="66686A"/>
                <w:spacing w:val="-7"/>
                <w:sz w:val="18"/>
                <w:szCs w:val="18"/>
              </w:rPr>
              <w:t xml:space="preserve"> </w:t>
            </w:r>
            <w:r w:rsidRPr="000976D3">
              <w:rPr>
                <w:rFonts w:ascii="Arial" w:hAnsi="Arial" w:cs="Arial"/>
                <w:color w:val="66686A"/>
                <w:sz w:val="18"/>
                <w:szCs w:val="18"/>
              </w:rPr>
              <w:t>funcionario</w:t>
            </w:r>
            <w:r w:rsidRPr="000976D3">
              <w:rPr>
                <w:rFonts w:ascii="Arial" w:hAnsi="Arial" w:cs="Arial"/>
                <w:color w:val="66686A"/>
                <w:spacing w:val="-7"/>
                <w:sz w:val="18"/>
                <w:szCs w:val="18"/>
              </w:rPr>
              <w:t xml:space="preserve"> </w:t>
            </w:r>
            <w:r w:rsidRPr="000976D3">
              <w:rPr>
                <w:rFonts w:ascii="Arial" w:hAnsi="Arial" w:cs="Arial"/>
                <w:color w:val="66686A"/>
                <w:sz w:val="18"/>
                <w:szCs w:val="18"/>
              </w:rPr>
              <w:t>que</w:t>
            </w:r>
            <w:r w:rsidRPr="000976D3">
              <w:rPr>
                <w:rFonts w:ascii="Arial" w:hAnsi="Arial" w:cs="Arial"/>
                <w:color w:val="66686A"/>
                <w:spacing w:val="-7"/>
                <w:sz w:val="18"/>
                <w:szCs w:val="18"/>
              </w:rPr>
              <w:t xml:space="preserve"> </w:t>
            </w:r>
            <w:r w:rsidRPr="000976D3">
              <w:rPr>
                <w:rFonts w:ascii="Arial" w:hAnsi="Arial" w:cs="Arial"/>
                <w:color w:val="66686A"/>
                <w:sz w:val="18"/>
                <w:szCs w:val="18"/>
              </w:rPr>
              <w:t xml:space="preserve">inter- venga con la preparación, negociación, administración y aplicación de un contrato pueda reportar encontrarse en una </w:t>
            </w:r>
            <w:r w:rsidRPr="000976D3">
              <w:rPr>
                <w:rFonts w:ascii="Arial" w:hAnsi="Arial" w:cs="Arial"/>
                <w:color w:val="66686A"/>
                <w:w w:val="110"/>
                <w:sz w:val="18"/>
                <w:szCs w:val="18"/>
              </w:rPr>
              <w:t>sit</w:t>
            </w:r>
            <w:r w:rsidRPr="000976D3">
              <w:rPr>
                <w:rFonts w:ascii="Times New Roman" w:hAnsi="Times New Roman"/>
                <w:color w:val="66686A"/>
                <w:w w:val="110"/>
                <w:sz w:val="18"/>
                <w:szCs w:val="18"/>
              </w:rPr>
              <w:t>u</w:t>
            </w:r>
            <w:r w:rsidRPr="000976D3">
              <w:rPr>
                <w:rFonts w:ascii="Times New Roman" w:hAnsi="Times New Roman"/>
                <w:color w:val="66686A"/>
                <w:spacing w:val="-2"/>
                <w:w w:val="110"/>
                <w:sz w:val="18"/>
                <w:szCs w:val="18"/>
              </w:rPr>
              <w:t>a</w:t>
            </w:r>
            <w:r w:rsidRPr="000976D3">
              <w:rPr>
                <w:rFonts w:ascii="Times New Roman" w:hAnsi="Times New Roman"/>
                <w:color w:val="66686A"/>
                <w:w w:val="110"/>
                <w:sz w:val="18"/>
                <w:szCs w:val="18"/>
              </w:rPr>
              <w:t>ción</w:t>
            </w:r>
            <w:r w:rsidRPr="000976D3">
              <w:rPr>
                <w:rFonts w:ascii="Times New Roman" w:hAnsi="Times New Roman"/>
                <w:color w:val="66686A"/>
                <w:spacing w:val="1"/>
                <w:w w:val="110"/>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8"/>
                <w:sz w:val="18"/>
                <w:szCs w:val="18"/>
              </w:rPr>
              <w:t xml:space="preserve"> </w:t>
            </w:r>
            <w:r w:rsidRPr="000976D3">
              <w:rPr>
                <w:rFonts w:ascii="Times New Roman" w:hAnsi="Times New Roman"/>
                <w:color w:val="66686A"/>
                <w:spacing w:val="-3"/>
                <w:w w:val="113"/>
                <w:sz w:val="18"/>
                <w:szCs w:val="18"/>
              </w:rPr>
              <w:t>c</w:t>
            </w:r>
            <w:r w:rsidRPr="000976D3">
              <w:rPr>
                <w:rFonts w:ascii="Times New Roman" w:hAnsi="Times New Roman"/>
                <w:color w:val="66686A"/>
                <w:w w:val="113"/>
                <w:sz w:val="18"/>
                <w:szCs w:val="18"/>
              </w:rPr>
              <w:t>onflic</w:t>
            </w:r>
            <w:r w:rsidRPr="000976D3">
              <w:rPr>
                <w:rFonts w:ascii="Times New Roman" w:hAnsi="Times New Roman"/>
                <w:color w:val="66686A"/>
                <w:spacing w:val="-2"/>
                <w:w w:val="113"/>
                <w:sz w:val="18"/>
                <w:szCs w:val="18"/>
              </w:rPr>
              <w:t>t</w:t>
            </w:r>
            <w:r w:rsidRPr="000976D3">
              <w:rPr>
                <w:rFonts w:ascii="Times New Roman" w:hAnsi="Times New Roman"/>
                <w:color w:val="66686A"/>
                <w:w w:val="113"/>
                <w:sz w:val="18"/>
                <w:szCs w:val="18"/>
              </w:rPr>
              <w:t>o</w:t>
            </w:r>
            <w:r w:rsidRPr="000976D3">
              <w:rPr>
                <w:rFonts w:ascii="Times New Roman" w:hAnsi="Times New Roman"/>
                <w:color w:val="66686A"/>
                <w:spacing w:val="-1"/>
                <w:w w:val="113"/>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8"/>
                <w:sz w:val="18"/>
                <w:szCs w:val="18"/>
              </w:rPr>
              <w:t xml:space="preserve"> </w:t>
            </w:r>
            <w:r w:rsidRPr="000976D3">
              <w:rPr>
                <w:rFonts w:ascii="Times New Roman" w:hAnsi="Times New Roman"/>
                <w:color w:val="66686A"/>
                <w:w w:val="119"/>
                <w:sz w:val="18"/>
                <w:szCs w:val="18"/>
              </w:rPr>
              <w:t>in</w:t>
            </w:r>
            <w:r w:rsidRPr="000976D3">
              <w:rPr>
                <w:rFonts w:ascii="Times New Roman" w:hAnsi="Times New Roman"/>
                <w:color w:val="66686A"/>
                <w:spacing w:val="-2"/>
                <w:w w:val="119"/>
                <w:sz w:val="18"/>
                <w:szCs w:val="18"/>
              </w:rPr>
              <w:t>t</w:t>
            </w:r>
            <w:r w:rsidRPr="000976D3">
              <w:rPr>
                <w:rFonts w:ascii="Times New Roman" w:hAnsi="Times New Roman"/>
                <w:color w:val="66686A"/>
                <w:w w:val="119"/>
                <w:sz w:val="18"/>
                <w:szCs w:val="18"/>
              </w:rPr>
              <w:t>e</w:t>
            </w:r>
            <w:r w:rsidRPr="000976D3">
              <w:rPr>
                <w:rFonts w:ascii="Times New Roman" w:hAnsi="Times New Roman"/>
                <w:color w:val="66686A"/>
                <w:spacing w:val="-4"/>
                <w:w w:val="119"/>
                <w:sz w:val="18"/>
                <w:szCs w:val="18"/>
              </w:rPr>
              <w:t>r</w:t>
            </w:r>
            <w:r w:rsidRPr="000976D3">
              <w:rPr>
                <w:rFonts w:ascii="Times New Roman" w:hAnsi="Times New Roman"/>
                <w:color w:val="66686A"/>
                <w:w w:val="119"/>
                <w:sz w:val="18"/>
                <w:szCs w:val="18"/>
              </w:rPr>
              <w:t>és?</w:t>
            </w:r>
          </w:p>
          <w:p w:rsidR="007F2C0C" w:rsidRPr="000976D3" w:rsidRDefault="007F2C0C" w:rsidP="007F2C0C">
            <w:pPr>
              <w:widowControl w:val="0"/>
              <w:autoSpaceDE w:val="0"/>
              <w:autoSpaceDN w:val="0"/>
              <w:adjustRightInd w:val="0"/>
              <w:spacing w:after="0" w:line="160" w:lineRule="exact"/>
              <w:rPr>
                <w:rFonts w:ascii="Times New Roman" w:hAnsi="Times New Roman"/>
                <w:sz w:val="16"/>
                <w:szCs w:val="16"/>
              </w:rPr>
            </w:pPr>
          </w:p>
          <w:p w:rsidR="007F2C0C" w:rsidRPr="000976D3" w:rsidRDefault="007F2C0C" w:rsidP="007F2C0C">
            <w:pPr>
              <w:widowControl w:val="0"/>
              <w:tabs>
                <w:tab w:val="left" w:pos="780"/>
              </w:tabs>
              <w:autoSpaceDE w:val="0"/>
              <w:autoSpaceDN w:val="0"/>
              <w:adjustRightInd w:val="0"/>
              <w:spacing w:after="0" w:line="194" w:lineRule="exact"/>
              <w:ind w:left="789" w:right="39" w:hanging="360"/>
              <w:jc w:val="both"/>
              <w:rPr>
                <w:rFonts w:ascii="Times New Roman" w:hAnsi="Times New Roman"/>
                <w:color w:val="000000"/>
                <w:sz w:val="18"/>
                <w:szCs w:val="18"/>
              </w:rPr>
            </w:pPr>
            <w:r w:rsidRPr="000976D3">
              <w:rPr>
                <w:rFonts w:ascii="Times New Roman" w:hAnsi="Times New Roman"/>
                <w:color w:val="66686A"/>
                <w:sz w:val="18"/>
                <w:szCs w:val="18"/>
              </w:rPr>
              <w:t>•</w:t>
            </w:r>
            <w:r w:rsidRPr="000976D3">
              <w:rPr>
                <w:rFonts w:ascii="Times New Roman" w:hAnsi="Times New Roman"/>
                <w:color w:val="66686A"/>
                <w:spacing w:val="19"/>
                <w:sz w:val="18"/>
                <w:szCs w:val="18"/>
              </w:rPr>
              <w:t xml:space="preserve"> </w:t>
            </w:r>
            <w:r w:rsidRPr="000976D3">
              <w:rPr>
                <w:rFonts w:ascii="Times New Roman" w:hAnsi="Times New Roman"/>
                <w:color w:val="66686A"/>
                <w:sz w:val="18"/>
                <w:szCs w:val="18"/>
              </w:rPr>
              <w:tab/>
            </w:r>
            <w:r w:rsidRPr="000976D3">
              <w:rPr>
                <w:rFonts w:ascii="Arial" w:hAnsi="Arial" w:cs="Arial"/>
                <w:color w:val="66686A"/>
                <w:sz w:val="18"/>
                <w:szCs w:val="18"/>
              </w:rPr>
              <w:t>¿Existen</w:t>
            </w:r>
            <w:r w:rsidRPr="000976D3">
              <w:rPr>
                <w:rFonts w:ascii="Arial" w:hAnsi="Arial" w:cs="Arial"/>
                <w:color w:val="66686A"/>
                <w:spacing w:val="19"/>
                <w:sz w:val="18"/>
                <w:szCs w:val="18"/>
              </w:rPr>
              <w:t xml:space="preserve"> </w:t>
            </w:r>
            <w:r w:rsidRPr="000976D3">
              <w:rPr>
                <w:rFonts w:ascii="Arial" w:hAnsi="Arial" w:cs="Arial"/>
                <w:color w:val="66686A"/>
                <w:sz w:val="18"/>
                <w:szCs w:val="18"/>
              </w:rPr>
              <w:t>protocolos</w:t>
            </w:r>
            <w:r w:rsidRPr="000976D3">
              <w:rPr>
                <w:rFonts w:ascii="Arial" w:hAnsi="Arial" w:cs="Arial"/>
                <w:color w:val="66686A"/>
                <w:spacing w:val="19"/>
                <w:sz w:val="18"/>
                <w:szCs w:val="18"/>
              </w:rPr>
              <w:t xml:space="preserve"> </w:t>
            </w:r>
            <w:r w:rsidRPr="000976D3">
              <w:rPr>
                <w:rFonts w:ascii="Arial" w:hAnsi="Arial" w:cs="Arial"/>
                <w:color w:val="66686A"/>
                <w:sz w:val="18"/>
                <w:szCs w:val="18"/>
              </w:rPr>
              <w:t>para</w:t>
            </w:r>
            <w:r w:rsidRPr="000976D3">
              <w:rPr>
                <w:rFonts w:ascii="Arial" w:hAnsi="Arial" w:cs="Arial"/>
                <w:color w:val="66686A"/>
                <w:spacing w:val="19"/>
                <w:sz w:val="18"/>
                <w:szCs w:val="18"/>
              </w:rPr>
              <w:t xml:space="preserve"> </w:t>
            </w:r>
            <w:r w:rsidRPr="000976D3">
              <w:rPr>
                <w:rFonts w:ascii="Arial" w:hAnsi="Arial" w:cs="Arial"/>
                <w:color w:val="66686A"/>
                <w:sz w:val="18"/>
                <w:szCs w:val="18"/>
              </w:rPr>
              <w:t>actuar</w:t>
            </w:r>
            <w:r w:rsidRPr="000976D3">
              <w:rPr>
                <w:rFonts w:ascii="Arial" w:hAnsi="Arial" w:cs="Arial"/>
                <w:color w:val="66686A"/>
                <w:spacing w:val="19"/>
                <w:sz w:val="18"/>
                <w:szCs w:val="18"/>
              </w:rPr>
              <w:t xml:space="preserve"> </w:t>
            </w:r>
            <w:r w:rsidRPr="000976D3">
              <w:rPr>
                <w:rFonts w:ascii="Arial" w:hAnsi="Arial" w:cs="Arial"/>
                <w:color w:val="66686A"/>
                <w:sz w:val="18"/>
                <w:szCs w:val="18"/>
              </w:rPr>
              <w:t>en</w:t>
            </w:r>
            <w:r w:rsidRPr="000976D3">
              <w:rPr>
                <w:rFonts w:ascii="Arial" w:hAnsi="Arial" w:cs="Arial"/>
                <w:color w:val="66686A"/>
                <w:spacing w:val="19"/>
                <w:sz w:val="18"/>
                <w:szCs w:val="18"/>
              </w:rPr>
              <w:t xml:space="preserve"> </w:t>
            </w:r>
            <w:r w:rsidRPr="000976D3">
              <w:rPr>
                <w:rFonts w:ascii="Arial" w:hAnsi="Arial" w:cs="Arial"/>
                <w:color w:val="66686A"/>
                <w:sz w:val="18"/>
                <w:szCs w:val="18"/>
              </w:rPr>
              <w:t>caso</w:t>
            </w:r>
            <w:r w:rsidRPr="000976D3">
              <w:rPr>
                <w:rFonts w:ascii="Arial" w:hAnsi="Arial" w:cs="Arial"/>
                <w:color w:val="66686A"/>
                <w:spacing w:val="19"/>
                <w:sz w:val="18"/>
                <w:szCs w:val="18"/>
              </w:rPr>
              <w:t xml:space="preserve"> </w:t>
            </w:r>
            <w:r w:rsidRPr="000976D3">
              <w:rPr>
                <w:rFonts w:ascii="Arial" w:hAnsi="Arial" w:cs="Arial"/>
                <w:color w:val="66686A"/>
                <w:sz w:val="18"/>
                <w:szCs w:val="18"/>
              </w:rPr>
              <w:t>de</w:t>
            </w:r>
            <w:r w:rsidRPr="000976D3">
              <w:rPr>
                <w:rFonts w:ascii="Arial" w:hAnsi="Arial" w:cs="Arial"/>
                <w:color w:val="66686A"/>
                <w:spacing w:val="19"/>
                <w:sz w:val="18"/>
                <w:szCs w:val="18"/>
              </w:rPr>
              <w:t xml:space="preserve"> </w:t>
            </w:r>
            <w:r w:rsidRPr="000976D3">
              <w:rPr>
                <w:rFonts w:ascii="Arial" w:hAnsi="Arial" w:cs="Arial"/>
                <w:color w:val="66686A"/>
                <w:sz w:val="18"/>
                <w:szCs w:val="18"/>
              </w:rPr>
              <w:t>que</w:t>
            </w:r>
            <w:r w:rsidRPr="000976D3">
              <w:rPr>
                <w:rFonts w:ascii="Arial" w:hAnsi="Arial" w:cs="Arial"/>
                <w:color w:val="66686A"/>
                <w:spacing w:val="19"/>
                <w:sz w:val="18"/>
                <w:szCs w:val="18"/>
              </w:rPr>
              <w:t xml:space="preserve"> </w:t>
            </w:r>
            <w:r w:rsidRPr="000976D3">
              <w:rPr>
                <w:rFonts w:ascii="Arial" w:hAnsi="Arial" w:cs="Arial"/>
                <w:color w:val="66686A"/>
                <w:sz w:val="18"/>
                <w:szCs w:val="18"/>
              </w:rPr>
              <w:t>el</w:t>
            </w:r>
            <w:r w:rsidRPr="000976D3">
              <w:rPr>
                <w:rFonts w:ascii="Arial" w:hAnsi="Arial" w:cs="Arial"/>
                <w:color w:val="66686A"/>
                <w:spacing w:val="19"/>
                <w:sz w:val="18"/>
                <w:szCs w:val="18"/>
              </w:rPr>
              <w:t xml:space="preserve"> </w:t>
            </w:r>
            <w:proofErr w:type="spellStart"/>
            <w:r w:rsidRPr="000976D3">
              <w:rPr>
                <w:rFonts w:ascii="Arial" w:hAnsi="Arial" w:cs="Arial"/>
                <w:color w:val="66686A"/>
                <w:sz w:val="18"/>
                <w:szCs w:val="18"/>
              </w:rPr>
              <w:t>fun</w:t>
            </w:r>
            <w:proofErr w:type="spellEnd"/>
            <w:r w:rsidRPr="000976D3">
              <w:rPr>
                <w:rFonts w:ascii="Arial" w:hAnsi="Arial" w:cs="Arial"/>
                <w:color w:val="66686A"/>
                <w:sz w:val="18"/>
                <w:szCs w:val="18"/>
              </w:rPr>
              <w:t xml:space="preserve">- </w:t>
            </w:r>
            <w:proofErr w:type="spellStart"/>
            <w:r w:rsidRPr="000976D3">
              <w:rPr>
                <w:rFonts w:ascii="Arial" w:hAnsi="Arial" w:cs="Arial"/>
                <w:color w:val="66686A"/>
                <w:sz w:val="18"/>
                <w:szCs w:val="18"/>
              </w:rPr>
              <w:t>cionario</w:t>
            </w:r>
            <w:proofErr w:type="spellEnd"/>
            <w:r w:rsidRPr="000976D3">
              <w:rPr>
                <w:rFonts w:ascii="Arial" w:hAnsi="Arial" w:cs="Arial"/>
                <w:color w:val="66686A"/>
                <w:sz w:val="18"/>
                <w:szCs w:val="18"/>
              </w:rPr>
              <w:t xml:space="preserve"> responsable del contrato se encuentre en una situación</w:t>
            </w:r>
            <w:r w:rsidRPr="000976D3">
              <w:rPr>
                <w:rFonts w:ascii="Arial" w:hAnsi="Arial" w:cs="Arial"/>
                <w:color w:val="66686A"/>
                <w:spacing w:val="-3"/>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8"/>
                <w:sz w:val="18"/>
                <w:szCs w:val="18"/>
              </w:rPr>
              <w:t xml:space="preserve"> </w:t>
            </w:r>
            <w:r w:rsidRPr="000976D3">
              <w:rPr>
                <w:rFonts w:ascii="Times New Roman" w:hAnsi="Times New Roman"/>
                <w:color w:val="66686A"/>
                <w:spacing w:val="-3"/>
                <w:w w:val="113"/>
                <w:sz w:val="18"/>
                <w:szCs w:val="18"/>
              </w:rPr>
              <w:t>c</w:t>
            </w:r>
            <w:r w:rsidRPr="000976D3">
              <w:rPr>
                <w:rFonts w:ascii="Times New Roman" w:hAnsi="Times New Roman"/>
                <w:color w:val="66686A"/>
                <w:w w:val="113"/>
                <w:sz w:val="18"/>
                <w:szCs w:val="18"/>
              </w:rPr>
              <w:t>onflic</w:t>
            </w:r>
            <w:r w:rsidRPr="000976D3">
              <w:rPr>
                <w:rFonts w:ascii="Times New Roman" w:hAnsi="Times New Roman"/>
                <w:color w:val="66686A"/>
                <w:spacing w:val="-2"/>
                <w:w w:val="113"/>
                <w:sz w:val="18"/>
                <w:szCs w:val="18"/>
              </w:rPr>
              <w:t>t</w:t>
            </w:r>
            <w:r w:rsidRPr="000976D3">
              <w:rPr>
                <w:rFonts w:ascii="Times New Roman" w:hAnsi="Times New Roman"/>
                <w:color w:val="66686A"/>
                <w:w w:val="113"/>
                <w:sz w:val="18"/>
                <w:szCs w:val="18"/>
              </w:rPr>
              <w:t>o</w:t>
            </w:r>
            <w:r w:rsidRPr="000976D3">
              <w:rPr>
                <w:rFonts w:ascii="Times New Roman" w:hAnsi="Times New Roman"/>
                <w:color w:val="66686A"/>
                <w:spacing w:val="-1"/>
                <w:w w:val="113"/>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8"/>
                <w:sz w:val="18"/>
                <w:szCs w:val="18"/>
              </w:rPr>
              <w:t xml:space="preserve"> </w:t>
            </w:r>
            <w:r w:rsidRPr="000976D3">
              <w:rPr>
                <w:rFonts w:ascii="Times New Roman" w:hAnsi="Times New Roman"/>
                <w:color w:val="66686A"/>
                <w:w w:val="119"/>
                <w:sz w:val="18"/>
                <w:szCs w:val="18"/>
              </w:rPr>
              <w:t>in</w:t>
            </w:r>
            <w:r w:rsidRPr="000976D3">
              <w:rPr>
                <w:rFonts w:ascii="Times New Roman" w:hAnsi="Times New Roman"/>
                <w:color w:val="66686A"/>
                <w:spacing w:val="-2"/>
                <w:w w:val="119"/>
                <w:sz w:val="18"/>
                <w:szCs w:val="18"/>
              </w:rPr>
              <w:t>t</w:t>
            </w:r>
            <w:r w:rsidRPr="000976D3">
              <w:rPr>
                <w:rFonts w:ascii="Times New Roman" w:hAnsi="Times New Roman"/>
                <w:color w:val="66686A"/>
                <w:w w:val="119"/>
                <w:sz w:val="18"/>
                <w:szCs w:val="18"/>
              </w:rPr>
              <w:t>e</w:t>
            </w:r>
            <w:r w:rsidRPr="000976D3">
              <w:rPr>
                <w:rFonts w:ascii="Times New Roman" w:hAnsi="Times New Roman"/>
                <w:color w:val="66686A"/>
                <w:spacing w:val="-4"/>
                <w:w w:val="119"/>
                <w:sz w:val="18"/>
                <w:szCs w:val="18"/>
              </w:rPr>
              <w:t>r</w:t>
            </w:r>
            <w:r w:rsidRPr="000976D3">
              <w:rPr>
                <w:rFonts w:ascii="Times New Roman" w:hAnsi="Times New Roman"/>
                <w:color w:val="66686A"/>
                <w:w w:val="119"/>
                <w:sz w:val="18"/>
                <w:szCs w:val="18"/>
              </w:rPr>
              <w:t>és?</w:t>
            </w:r>
          </w:p>
          <w:p w:rsidR="007F2C0C" w:rsidRPr="000976D3" w:rsidRDefault="007F2C0C" w:rsidP="007F2C0C">
            <w:pPr>
              <w:widowControl w:val="0"/>
              <w:autoSpaceDE w:val="0"/>
              <w:autoSpaceDN w:val="0"/>
              <w:adjustRightInd w:val="0"/>
              <w:spacing w:after="0" w:line="160" w:lineRule="exact"/>
              <w:rPr>
                <w:rFonts w:ascii="Times New Roman" w:hAnsi="Times New Roman"/>
                <w:sz w:val="16"/>
                <w:szCs w:val="16"/>
              </w:rPr>
            </w:pPr>
          </w:p>
          <w:p w:rsidR="007F2C0C" w:rsidRPr="000976D3" w:rsidRDefault="007F2C0C" w:rsidP="007F2C0C">
            <w:pPr>
              <w:widowControl w:val="0"/>
              <w:tabs>
                <w:tab w:val="left" w:pos="780"/>
              </w:tabs>
              <w:autoSpaceDE w:val="0"/>
              <w:autoSpaceDN w:val="0"/>
              <w:adjustRightInd w:val="0"/>
              <w:spacing w:after="0" w:line="194" w:lineRule="exact"/>
              <w:ind w:left="789" w:right="39" w:hanging="360"/>
              <w:jc w:val="both"/>
              <w:rPr>
                <w:rFonts w:ascii="Times New Roman" w:hAnsi="Times New Roman"/>
                <w:sz w:val="24"/>
                <w:szCs w:val="24"/>
              </w:rPr>
            </w:pPr>
            <w:r w:rsidRPr="000976D3">
              <w:rPr>
                <w:rFonts w:ascii="Times New Roman" w:hAnsi="Times New Roman"/>
                <w:color w:val="66686A"/>
                <w:sz w:val="18"/>
                <w:szCs w:val="18"/>
              </w:rPr>
              <w:t>•</w:t>
            </w:r>
            <w:r w:rsidRPr="000976D3">
              <w:rPr>
                <w:rFonts w:ascii="Times New Roman" w:hAnsi="Times New Roman"/>
                <w:color w:val="66686A"/>
                <w:spacing w:val="19"/>
                <w:sz w:val="18"/>
                <w:szCs w:val="18"/>
              </w:rPr>
              <w:t xml:space="preserve"> </w:t>
            </w:r>
            <w:r w:rsidRPr="000976D3">
              <w:rPr>
                <w:rFonts w:ascii="Times New Roman" w:hAnsi="Times New Roman"/>
                <w:color w:val="66686A"/>
                <w:sz w:val="18"/>
                <w:szCs w:val="18"/>
              </w:rPr>
              <w:tab/>
            </w:r>
            <w:r w:rsidRPr="000976D3">
              <w:rPr>
                <w:rFonts w:ascii="Arial" w:hAnsi="Arial" w:cs="Arial"/>
                <w:color w:val="66686A"/>
                <w:sz w:val="18"/>
                <w:szCs w:val="18"/>
              </w:rPr>
              <w:t>¿Hay</w:t>
            </w:r>
            <w:r w:rsidRPr="000976D3">
              <w:rPr>
                <w:rFonts w:ascii="Arial" w:hAnsi="Arial" w:cs="Arial"/>
                <w:color w:val="66686A"/>
                <w:spacing w:val="35"/>
                <w:sz w:val="18"/>
                <w:szCs w:val="18"/>
              </w:rPr>
              <w:t xml:space="preserve"> </w:t>
            </w:r>
            <w:r w:rsidRPr="000976D3">
              <w:rPr>
                <w:rFonts w:ascii="Arial" w:hAnsi="Arial" w:cs="Arial"/>
                <w:color w:val="66686A"/>
                <w:sz w:val="18"/>
                <w:szCs w:val="18"/>
              </w:rPr>
              <w:t>medidas</w:t>
            </w:r>
            <w:r w:rsidRPr="000976D3">
              <w:rPr>
                <w:rFonts w:ascii="Arial" w:hAnsi="Arial" w:cs="Arial"/>
                <w:color w:val="66686A"/>
                <w:spacing w:val="35"/>
                <w:sz w:val="18"/>
                <w:szCs w:val="18"/>
              </w:rPr>
              <w:t xml:space="preserve"> </w:t>
            </w:r>
            <w:r w:rsidRPr="000976D3">
              <w:rPr>
                <w:rFonts w:ascii="Arial" w:hAnsi="Arial" w:cs="Arial"/>
                <w:color w:val="66686A"/>
                <w:sz w:val="18"/>
                <w:szCs w:val="18"/>
              </w:rPr>
              <w:t>para</w:t>
            </w:r>
            <w:r w:rsidRPr="000976D3">
              <w:rPr>
                <w:rFonts w:ascii="Arial" w:hAnsi="Arial" w:cs="Arial"/>
                <w:color w:val="66686A"/>
                <w:spacing w:val="35"/>
                <w:sz w:val="18"/>
                <w:szCs w:val="18"/>
              </w:rPr>
              <w:t xml:space="preserve"> </w:t>
            </w:r>
            <w:r w:rsidRPr="000976D3">
              <w:rPr>
                <w:rFonts w:ascii="Arial" w:hAnsi="Arial" w:cs="Arial"/>
                <w:color w:val="66686A"/>
                <w:sz w:val="18"/>
                <w:szCs w:val="18"/>
              </w:rPr>
              <w:t>renegociar</w:t>
            </w:r>
            <w:r w:rsidRPr="000976D3">
              <w:rPr>
                <w:rFonts w:ascii="Arial" w:hAnsi="Arial" w:cs="Arial"/>
                <w:color w:val="66686A"/>
                <w:spacing w:val="35"/>
                <w:sz w:val="18"/>
                <w:szCs w:val="18"/>
              </w:rPr>
              <w:t xml:space="preserve"> </w:t>
            </w:r>
            <w:r w:rsidRPr="000976D3">
              <w:rPr>
                <w:rFonts w:ascii="Arial" w:hAnsi="Arial" w:cs="Arial"/>
                <w:color w:val="66686A"/>
                <w:sz w:val="18"/>
                <w:szCs w:val="18"/>
              </w:rPr>
              <w:t>o</w:t>
            </w:r>
            <w:r w:rsidRPr="000976D3">
              <w:rPr>
                <w:rFonts w:ascii="Arial" w:hAnsi="Arial" w:cs="Arial"/>
                <w:color w:val="66686A"/>
                <w:spacing w:val="35"/>
                <w:sz w:val="18"/>
                <w:szCs w:val="18"/>
              </w:rPr>
              <w:t xml:space="preserve"> </w:t>
            </w:r>
            <w:r w:rsidRPr="000976D3">
              <w:rPr>
                <w:rFonts w:ascii="Arial" w:hAnsi="Arial" w:cs="Arial"/>
                <w:color w:val="66686A"/>
                <w:sz w:val="18"/>
                <w:szCs w:val="18"/>
              </w:rPr>
              <w:t>cancelar</w:t>
            </w:r>
            <w:r w:rsidRPr="000976D3">
              <w:rPr>
                <w:rFonts w:ascii="Arial" w:hAnsi="Arial" w:cs="Arial"/>
                <w:color w:val="66686A"/>
                <w:spacing w:val="35"/>
                <w:sz w:val="18"/>
                <w:szCs w:val="18"/>
              </w:rPr>
              <w:t xml:space="preserve"> </w:t>
            </w:r>
            <w:r w:rsidRPr="000976D3">
              <w:rPr>
                <w:rFonts w:ascii="Arial" w:hAnsi="Arial" w:cs="Arial"/>
                <w:color w:val="66686A"/>
                <w:sz w:val="18"/>
                <w:szCs w:val="18"/>
              </w:rPr>
              <w:t>un</w:t>
            </w:r>
            <w:r w:rsidRPr="000976D3">
              <w:rPr>
                <w:rFonts w:ascii="Arial" w:hAnsi="Arial" w:cs="Arial"/>
                <w:color w:val="66686A"/>
                <w:spacing w:val="35"/>
                <w:sz w:val="18"/>
                <w:szCs w:val="18"/>
              </w:rPr>
              <w:t xml:space="preserve"> </w:t>
            </w:r>
            <w:r w:rsidRPr="000976D3">
              <w:rPr>
                <w:rFonts w:ascii="Arial" w:hAnsi="Arial" w:cs="Arial"/>
                <w:color w:val="66686A"/>
                <w:sz w:val="18"/>
                <w:szCs w:val="18"/>
              </w:rPr>
              <w:t>contrato que</w:t>
            </w:r>
            <w:r w:rsidRPr="000976D3">
              <w:rPr>
                <w:rFonts w:ascii="Arial" w:hAnsi="Arial" w:cs="Arial"/>
                <w:color w:val="66686A"/>
                <w:spacing w:val="1"/>
                <w:sz w:val="18"/>
                <w:szCs w:val="18"/>
              </w:rPr>
              <w:t xml:space="preserve"> </w:t>
            </w:r>
            <w:r w:rsidRPr="000976D3">
              <w:rPr>
                <w:rFonts w:ascii="Arial" w:hAnsi="Arial" w:cs="Arial"/>
                <w:color w:val="66686A"/>
                <w:sz w:val="18"/>
                <w:szCs w:val="18"/>
              </w:rPr>
              <w:t>se</w:t>
            </w:r>
            <w:r w:rsidRPr="000976D3">
              <w:rPr>
                <w:rFonts w:ascii="Arial" w:hAnsi="Arial" w:cs="Arial"/>
                <w:color w:val="66686A"/>
                <w:spacing w:val="1"/>
                <w:sz w:val="18"/>
                <w:szCs w:val="18"/>
              </w:rPr>
              <w:t xml:space="preserve"> </w:t>
            </w:r>
            <w:r w:rsidRPr="000976D3">
              <w:rPr>
                <w:rFonts w:ascii="Arial" w:hAnsi="Arial" w:cs="Arial"/>
                <w:color w:val="66686A"/>
                <w:sz w:val="18"/>
                <w:szCs w:val="18"/>
              </w:rPr>
              <w:t>encuentre</w:t>
            </w:r>
            <w:r w:rsidRPr="000976D3">
              <w:rPr>
                <w:rFonts w:ascii="Arial" w:hAnsi="Arial" w:cs="Arial"/>
                <w:color w:val="66686A"/>
                <w:spacing w:val="1"/>
                <w:sz w:val="18"/>
                <w:szCs w:val="18"/>
              </w:rPr>
              <w:t xml:space="preserve"> </w:t>
            </w:r>
            <w:r w:rsidRPr="000976D3">
              <w:rPr>
                <w:rFonts w:ascii="Arial" w:hAnsi="Arial" w:cs="Arial"/>
                <w:color w:val="66686A"/>
                <w:sz w:val="18"/>
                <w:szCs w:val="18"/>
              </w:rPr>
              <w:t>comprometido</w:t>
            </w:r>
            <w:r w:rsidRPr="000976D3">
              <w:rPr>
                <w:rFonts w:ascii="Arial" w:hAnsi="Arial" w:cs="Arial"/>
                <w:color w:val="66686A"/>
                <w:spacing w:val="1"/>
                <w:sz w:val="18"/>
                <w:szCs w:val="18"/>
              </w:rPr>
              <w:t xml:space="preserve"> </w:t>
            </w:r>
            <w:r w:rsidRPr="000976D3">
              <w:rPr>
                <w:rFonts w:ascii="Arial" w:hAnsi="Arial" w:cs="Arial"/>
                <w:color w:val="66686A"/>
                <w:sz w:val="18"/>
                <w:szCs w:val="18"/>
              </w:rPr>
              <w:t>por</w:t>
            </w:r>
            <w:r w:rsidRPr="000976D3">
              <w:rPr>
                <w:rFonts w:ascii="Arial" w:hAnsi="Arial" w:cs="Arial"/>
                <w:color w:val="66686A"/>
                <w:spacing w:val="1"/>
                <w:sz w:val="18"/>
                <w:szCs w:val="18"/>
              </w:rPr>
              <w:t xml:space="preserve"> </w:t>
            </w:r>
            <w:r w:rsidRPr="000976D3">
              <w:rPr>
                <w:rFonts w:ascii="Arial" w:hAnsi="Arial" w:cs="Arial"/>
                <w:color w:val="66686A"/>
                <w:sz w:val="18"/>
                <w:szCs w:val="18"/>
              </w:rPr>
              <w:t>una</w:t>
            </w:r>
            <w:r w:rsidRPr="000976D3">
              <w:rPr>
                <w:rFonts w:ascii="Arial" w:hAnsi="Arial" w:cs="Arial"/>
                <w:color w:val="66686A"/>
                <w:spacing w:val="1"/>
                <w:sz w:val="18"/>
                <w:szCs w:val="18"/>
              </w:rPr>
              <w:t xml:space="preserve"> </w:t>
            </w:r>
            <w:r w:rsidRPr="000976D3">
              <w:rPr>
                <w:rFonts w:ascii="Arial" w:hAnsi="Arial" w:cs="Arial"/>
                <w:color w:val="66686A"/>
                <w:w w:val="110"/>
                <w:sz w:val="18"/>
                <w:szCs w:val="18"/>
              </w:rPr>
              <w:t>sit</w:t>
            </w:r>
            <w:r w:rsidRPr="000976D3">
              <w:rPr>
                <w:rFonts w:ascii="Times New Roman" w:hAnsi="Times New Roman"/>
                <w:color w:val="66686A"/>
                <w:w w:val="110"/>
                <w:sz w:val="18"/>
                <w:szCs w:val="18"/>
              </w:rPr>
              <w:t>u</w:t>
            </w:r>
            <w:r w:rsidRPr="000976D3">
              <w:rPr>
                <w:rFonts w:ascii="Times New Roman" w:hAnsi="Times New Roman"/>
                <w:color w:val="66686A"/>
                <w:spacing w:val="-2"/>
                <w:w w:val="110"/>
                <w:sz w:val="18"/>
                <w:szCs w:val="18"/>
              </w:rPr>
              <w:t>a</w:t>
            </w:r>
            <w:r w:rsidRPr="000976D3">
              <w:rPr>
                <w:rFonts w:ascii="Times New Roman" w:hAnsi="Times New Roman"/>
                <w:color w:val="66686A"/>
                <w:w w:val="110"/>
                <w:sz w:val="18"/>
                <w:szCs w:val="18"/>
              </w:rPr>
              <w:t xml:space="preserve">ción </w:t>
            </w:r>
            <w:r w:rsidRPr="000976D3">
              <w:rPr>
                <w:rFonts w:ascii="Times New Roman" w:hAnsi="Times New Roman"/>
                <w:color w:val="66686A"/>
                <w:w w:val="121"/>
                <w:sz w:val="18"/>
                <w:szCs w:val="18"/>
              </w:rPr>
              <w:t xml:space="preserve">de </w:t>
            </w:r>
            <w:r w:rsidRPr="000976D3">
              <w:rPr>
                <w:rFonts w:ascii="Times New Roman" w:hAnsi="Times New Roman"/>
                <w:color w:val="66686A"/>
                <w:spacing w:val="-3"/>
                <w:w w:val="113"/>
                <w:sz w:val="18"/>
                <w:szCs w:val="18"/>
              </w:rPr>
              <w:t>c</w:t>
            </w:r>
            <w:r w:rsidRPr="000976D3">
              <w:rPr>
                <w:rFonts w:ascii="Times New Roman" w:hAnsi="Times New Roman"/>
                <w:color w:val="66686A"/>
                <w:w w:val="113"/>
                <w:sz w:val="18"/>
                <w:szCs w:val="18"/>
              </w:rPr>
              <w:t>onflic</w:t>
            </w:r>
            <w:r w:rsidRPr="000976D3">
              <w:rPr>
                <w:rFonts w:ascii="Times New Roman" w:hAnsi="Times New Roman"/>
                <w:color w:val="66686A"/>
                <w:spacing w:val="-2"/>
                <w:w w:val="113"/>
                <w:sz w:val="18"/>
                <w:szCs w:val="18"/>
              </w:rPr>
              <w:t>t</w:t>
            </w:r>
            <w:r w:rsidRPr="000976D3">
              <w:rPr>
                <w:rFonts w:ascii="Times New Roman" w:hAnsi="Times New Roman"/>
                <w:color w:val="66686A"/>
                <w:w w:val="113"/>
                <w:sz w:val="18"/>
                <w:szCs w:val="18"/>
              </w:rPr>
              <w:t>o</w:t>
            </w:r>
            <w:r w:rsidRPr="000976D3">
              <w:rPr>
                <w:rFonts w:ascii="Times New Roman" w:hAnsi="Times New Roman"/>
                <w:color w:val="66686A"/>
                <w:spacing w:val="-1"/>
                <w:w w:val="113"/>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8"/>
                <w:sz w:val="18"/>
                <w:szCs w:val="18"/>
              </w:rPr>
              <w:t xml:space="preserve"> </w:t>
            </w:r>
            <w:r w:rsidRPr="000976D3">
              <w:rPr>
                <w:rFonts w:ascii="Times New Roman" w:hAnsi="Times New Roman"/>
                <w:color w:val="66686A"/>
                <w:w w:val="119"/>
                <w:sz w:val="18"/>
                <w:szCs w:val="18"/>
              </w:rPr>
              <w:t>in</w:t>
            </w:r>
            <w:r w:rsidRPr="000976D3">
              <w:rPr>
                <w:rFonts w:ascii="Times New Roman" w:hAnsi="Times New Roman"/>
                <w:color w:val="66686A"/>
                <w:spacing w:val="-2"/>
                <w:w w:val="119"/>
                <w:sz w:val="18"/>
                <w:szCs w:val="18"/>
              </w:rPr>
              <w:t>t</w:t>
            </w:r>
            <w:r w:rsidRPr="000976D3">
              <w:rPr>
                <w:rFonts w:ascii="Times New Roman" w:hAnsi="Times New Roman"/>
                <w:color w:val="66686A"/>
                <w:w w:val="119"/>
                <w:sz w:val="18"/>
                <w:szCs w:val="18"/>
              </w:rPr>
              <w:t>e</w:t>
            </w:r>
            <w:r w:rsidRPr="000976D3">
              <w:rPr>
                <w:rFonts w:ascii="Times New Roman" w:hAnsi="Times New Roman"/>
                <w:color w:val="66686A"/>
                <w:spacing w:val="-4"/>
                <w:w w:val="119"/>
                <w:sz w:val="18"/>
                <w:szCs w:val="18"/>
              </w:rPr>
              <w:t>r</w:t>
            </w:r>
            <w:r w:rsidRPr="000976D3">
              <w:rPr>
                <w:rFonts w:ascii="Times New Roman" w:hAnsi="Times New Roman"/>
                <w:color w:val="66686A"/>
                <w:w w:val="119"/>
                <w:sz w:val="18"/>
                <w:szCs w:val="18"/>
              </w:rPr>
              <w:t>és?</w:t>
            </w:r>
          </w:p>
        </w:tc>
      </w:tr>
    </w:tbl>
    <w:p w:rsidR="00B859C0" w:rsidRDefault="00B859C0" w:rsidP="00C8402C">
      <w:pPr>
        <w:ind w:left="709" w:right="1215"/>
        <w:rPr>
          <w:rFonts w:ascii="Times New Roman" w:hAnsi="Times New Roman"/>
          <w:color w:val="66686A"/>
          <w:w w:val="115"/>
          <w:sz w:val="18"/>
          <w:szCs w:val="18"/>
        </w:rPr>
      </w:pPr>
    </w:p>
    <w:p w:rsidR="00B859C0" w:rsidRDefault="00B859C0" w:rsidP="00B859C0"/>
    <w:p w:rsidR="007F2C0C" w:rsidRDefault="007F2C0C" w:rsidP="00B859C0"/>
    <w:p w:rsidR="007F2C0C" w:rsidRDefault="007F2C0C" w:rsidP="00B859C0"/>
    <w:p w:rsidR="007F2C0C" w:rsidRDefault="007F2C0C" w:rsidP="00B859C0"/>
    <w:p w:rsidR="007F2C0C" w:rsidRDefault="007F2C0C" w:rsidP="00B859C0"/>
    <w:p w:rsidR="007F2C0C" w:rsidRDefault="007F2C0C" w:rsidP="00B859C0"/>
    <w:p w:rsidR="007F2C0C" w:rsidRDefault="007F2C0C" w:rsidP="00B859C0"/>
    <w:tbl>
      <w:tblPr>
        <w:tblpPr w:leftFromText="141" w:rightFromText="141" w:vertAnchor="text" w:horzAnchor="page" w:tblpX="1891" w:tblpY="-888"/>
        <w:tblW w:w="9356" w:type="dxa"/>
        <w:tblLayout w:type="fixed"/>
        <w:tblCellMar>
          <w:left w:w="0" w:type="dxa"/>
          <w:right w:w="0" w:type="dxa"/>
        </w:tblCellMar>
        <w:tblLook w:val="0000" w:firstRow="0" w:lastRow="0" w:firstColumn="0" w:lastColumn="0" w:noHBand="0" w:noVBand="0"/>
      </w:tblPr>
      <w:tblGrid>
        <w:gridCol w:w="1843"/>
        <w:gridCol w:w="2126"/>
        <w:gridCol w:w="5387"/>
      </w:tblGrid>
      <w:tr w:rsidR="007F2C0C" w:rsidRPr="000976D3" w:rsidTr="007F2C0C">
        <w:trPr>
          <w:trHeight w:hRule="exact" w:val="299"/>
        </w:trPr>
        <w:tc>
          <w:tcPr>
            <w:tcW w:w="9356" w:type="dxa"/>
            <w:gridSpan w:val="3"/>
            <w:tcBorders>
              <w:top w:val="nil"/>
              <w:left w:val="single" w:sz="8" w:space="0" w:color="000000"/>
              <w:bottom w:val="nil"/>
              <w:right w:val="single" w:sz="8" w:space="0" w:color="000000"/>
            </w:tcBorders>
            <w:shd w:val="clear" w:color="auto" w:fill="DBDCDE"/>
          </w:tcPr>
          <w:p w:rsidR="007F2C0C" w:rsidRPr="000976D3" w:rsidRDefault="007F2C0C" w:rsidP="007F2C0C">
            <w:pPr>
              <w:widowControl w:val="0"/>
              <w:autoSpaceDE w:val="0"/>
              <w:autoSpaceDN w:val="0"/>
              <w:adjustRightInd w:val="0"/>
              <w:spacing w:before="50" w:after="0" w:line="240" w:lineRule="auto"/>
              <w:ind w:left="2300"/>
              <w:rPr>
                <w:rFonts w:ascii="Times New Roman" w:hAnsi="Times New Roman"/>
                <w:sz w:val="24"/>
                <w:szCs w:val="24"/>
              </w:rPr>
            </w:pPr>
            <w:r w:rsidRPr="000976D3">
              <w:rPr>
                <w:rFonts w:ascii="Times New Roman" w:hAnsi="Times New Roman"/>
                <w:b/>
                <w:bCs/>
                <w:color w:val="66686A"/>
                <w:sz w:val="18"/>
                <w:szCs w:val="18"/>
              </w:rPr>
              <w:t xml:space="preserve">Ejemplo </w:t>
            </w:r>
            <w:r w:rsidRPr="000976D3">
              <w:rPr>
                <w:rFonts w:ascii="Times New Roman" w:hAnsi="Times New Roman"/>
                <w:b/>
                <w:bCs/>
                <w:color w:val="66686A"/>
                <w:spacing w:val="2"/>
                <w:sz w:val="18"/>
                <w:szCs w:val="18"/>
              </w:rPr>
              <w:t xml:space="preserve"> </w:t>
            </w:r>
            <w:r w:rsidRPr="000976D3">
              <w:rPr>
                <w:rFonts w:ascii="Times New Roman" w:hAnsi="Times New Roman"/>
                <w:b/>
                <w:bCs/>
                <w:color w:val="66686A"/>
                <w:sz w:val="18"/>
                <w:szCs w:val="18"/>
              </w:rPr>
              <w:t>de</w:t>
            </w:r>
            <w:r w:rsidRPr="000976D3">
              <w:rPr>
                <w:rFonts w:ascii="Times New Roman" w:hAnsi="Times New Roman"/>
                <w:b/>
                <w:bCs/>
                <w:color w:val="66686A"/>
                <w:spacing w:val="36"/>
                <w:sz w:val="18"/>
                <w:szCs w:val="18"/>
              </w:rPr>
              <w:t xml:space="preserve"> </w:t>
            </w:r>
            <w:r w:rsidRPr="000976D3">
              <w:rPr>
                <w:rFonts w:ascii="Times New Roman" w:hAnsi="Times New Roman"/>
                <w:b/>
                <w:bCs/>
                <w:color w:val="66686A"/>
                <w:spacing w:val="-4"/>
                <w:w w:val="85"/>
                <w:sz w:val="18"/>
                <w:szCs w:val="18"/>
              </w:rPr>
              <w:t>F</w:t>
            </w:r>
            <w:r w:rsidRPr="000976D3">
              <w:rPr>
                <w:rFonts w:ascii="Times New Roman" w:hAnsi="Times New Roman"/>
                <w:b/>
                <w:bCs/>
                <w:color w:val="66686A"/>
                <w:w w:val="110"/>
                <w:sz w:val="18"/>
                <w:szCs w:val="18"/>
              </w:rPr>
              <w:t>ormulario</w:t>
            </w:r>
            <w:r w:rsidRPr="000976D3">
              <w:rPr>
                <w:rFonts w:ascii="Times New Roman" w:hAnsi="Times New Roman"/>
                <w:b/>
                <w:bCs/>
                <w:color w:val="66686A"/>
                <w:spacing w:val="2"/>
                <w:sz w:val="18"/>
                <w:szCs w:val="18"/>
              </w:rPr>
              <w:t xml:space="preserve"> </w:t>
            </w:r>
            <w:r w:rsidRPr="000976D3">
              <w:rPr>
                <w:rFonts w:ascii="Times New Roman" w:hAnsi="Times New Roman"/>
                <w:b/>
                <w:bCs/>
                <w:color w:val="66686A"/>
                <w:sz w:val="18"/>
                <w:szCs w:val="18"/>
              </w:rPr>
              <w:t>de</w:t>
            </w:r>
            <w:r w:rsidRPr="000976D3">
              <w:rPr>
                <w:rFonts w:ascii="Times New Roman" w:hAnsi="Times New Roman"/>
                <w:b/>
                <w:bCs/>
                <w:color w:val="66686A"/>
                <w:spacing w:val="36"/>
                <w:sz w:val="18"/>
                <w:szCs w:val="18"/>
              </w:rPr>
              <w:t xml:space="preserve"> </w:t>
            </w:r>
            <w:r w:rsidRPr="000976D3">
              <w:rPr>
                <w:rFonts w:ascii="Times New Roman" w:hAnsi="Times New Roman"/>
                <w:b/>
                <w:bCs/>
                <w:color w:val="66686A"/>
                <w:w w:val="110"/>
                <w:sz w:val="18"/>
                <w:szCs w:val="18"/>
              </w:rPr>
              <w:t>Medición</w:t>
            </w:r>
            <w:r w:rsidRPr="000976D3">
              <w:rPr>
                <w:rFonts w:ascii="Times New Roman" w:hAnsi="Times New Roman"/>
                <w:b/>
                <w:bCs/>
                <w:color w:val="66686A"/>
                <w:spacing w:val="-3"/>
                <w:w w:val="110"/>
                <w:sz w:val="18"/>
                <w:szCs w:val="18"/>
              </w:rPr>
              <w:t xml:space="preserve"> </w:t>
            </w:r>
            <w:r w:rsidRPr="000976D3">
              <w:rPr>
                <w:rFonts w:ascii="Times New Roman" w:hAnsi="Times New Roman"/>
                <w:b/>
                <w:bCs/>
                <w:color w:val="66686A"/>
                <w:sz w:val="18"/>
                <w:szCs w:val="18"/>
              </w:rPr>
              <w:t>de</w:t>
            </w:r>
            <w:r w:rsidRPr="000976D3">
              <w:rPr>
                <w:rFonts w:ascii="Times New Roman" w:hAnsi="Times New Roman"/>
                <w:b/>
                <w:bCs/>
                <w:color w:val="66686A"/>
                <w:spacing w:val="36"/>
                <w:sz w:val="18"/>
                <w:szCs w:val="18"/>
              </w:rPr>
              <w:t xml:space="preserve"> </w:t>
            </w:r>
            <w:r w:rsidRPr="000976D3">
              <w:rPr>
                <w:rFonts w:ascii="Times New Roman" w:hAnsi="Times New Roman"/>
                <w:b/>
                <w:bCs/>
                <w:color w:val="66686A"/>
                <w:w w:val="115"/>
                <w:sz w:val="18"/>
                <w:szCs w:val="18"/>
              </w:rPr>
              <w:t>Zonas</w:t>
            </w:r>
            <w:r w:rsidRPr="000976D3">
              <w:rPr>
                <w:rFonts w:ascii="Times New Roman" w:hAnsi="Times New Roman"/>
                <w:b/>
                <w:bCs/>
                <w:color w:val="66686A"/>
                <w:spacing w:val="-5"/>
                <w:w w:val="115"/>
                <w:sz w:val="18"/>
                <w:szCs w:val="18"/>
              </w:rPr>
              <w:t xml:space="preserve"> </w:t>
            </w:r>
            <w:r w:rsidRPr="000976D3">
              <w:rPr>
                <w:rFonts w:ascii="Times New Roman" w:hAnsi="Times New Roman"/>
                <w:b/>
                <w:bCs/>
                <w:color w:val="66686A"/>
                <w:sz w:val="18"/>
                <w:szCs w:val="18"/>
              </w:rPr>
              <w:t>de</w:t>
            </w:r>
            <w:r w:rsidRPr="000976D3">
              <w:rPr>
                <w:rFonts w:ascii="Times New Roman" w:hAnsi="Times New Roman"/>
                <w:b/>
                <w:bCs/>
                <w:color w:val="66686A"/>
                <w:spacing w:val="36"/>
                <w:sz w:val="18"/>
                <w:szCs w:val="18"/>
              </w:rPr>
              <w:t xml:space="preserve"> </w:t>
            </w:r>
            <w:r w:rsidRPr="000976D3">
              <w:rPr>
                <w:rFonts w:ascii="Times New Roman" w:hAnsi="Times New Roman"/>
                <w:b/>
                <w:bCs/>
                <w:color w:val="66686A"/>
                <w:w w:val="112"/>
                <w:sz w:val="18"/>
                <w:szCs w:val="18"/>
              </w:rPr>
              <w:t>Ries</w:t>
            </w:r>
            <w:r w:rsidRPr="000976D3">
              <w:rPr>
                <w:rFonts w:ascii="Times New Roman" w:hAnsi="Times New Roman"/>
                <w:b/>
                <w:bCs/>
                <w:color w:val="66686A"/>
                <w:spacing w:val="-4"/>
                <w:w w:val="112"/>
                <w:sz w:val="18"/>
                <w:szCs w:val="18"/>
              </w:rPr>
              <w:t>g</w:t>
            </w:r>
            <w:r w:rsidRPr="000976D3">
              <w:rPr>
                <w:rFonts w:ascii="Times New Roman" w:hAnsi="Times New Roman"/>
                <w:b/>
                <w:bCs/>
                <w:color w:val="66686A"/>
                <w:w w:val="125"/>
                <w:sz w:val="18"/>
                <w:szCs w:val="18"/>
              </w:rPr>
              <w:t>o</w:t>
            </w:r>
          </w:p>
        </w:tc>
      </w:tr>
      <w:tr w:rsidR="007F2C0C" w:rsidRPr="000976D3" w:rsidTr="007F2C0C">
        <w:trPr>
          <w:trHeight w:hRule="exact" w:val="515"/>
        </w:trPr>
        <w:tc>
          <w:tcPr>
            <w:tcW w:w="1843" w:type="dxa"/>
            <w:tcBorders>
              <w:top w:val="single" w:sz="8" w:space="0" w:color="000000"/>
              <w:left w:val="single" w:sz="8" w:space="0" w:color="000000"/>
              <w:bottom w:val="single" w:sz="8" w:space="0" w:color="000000"/>
              <w:right w:val="single" w:sz="8" w:space="0" w:color="000000"/>
            </w:tcBorders>
            <w:shd w:val="clear" w:color="auto" w:fill="DBDCDE"/>
          </w:tcPr>
          <w:p w:rsidR="007F2C0C" w:rsidRPr="000976D3" w:rsidRDefault="007F2C0C" w:rsidP="007F2C0C">
            <w:pPr>
              <w:widowControl w:val="0"/>
              <w:autoSpaceDE w:val="0"/>
              <w:autoSpaceDN w:val="0"/>
              <w:adjustRightInd w:val="0"/>
              <w:spacing w:before="40" w:after="0" w:line="250" w:lineRule="auto"/>
              <w:ind w:left="363" w:right="332" w:firstLine="146"/>
              <w:rPr>
                <w:rFonts w:ascii="Times New Roman" w:hAnsi="Times New Roman"/>
                <w:sz w:val="24"/>
                <w:szCs w:val="24"/>
              </w:rPr>
            </w:pPr>
            <w:r w:rsidRPr="000976D3">
              <w:rPr>
                <w:rFonts w:ascii="Times New Roman" w:hAnsi="Times New Roman"/>
                <w:b/>
                <w:bCs/>
                <w:color w:val="66686A"/>
                <w:w w:val="98"/>
                <w:sz w:val="18"/>
                <w:szCs w:val="18"/>
              </w:rPr>
              <w:t>P</w:t>
            </w:r>
            <w:r w:rsidRPr="000976D3">
              <w:rPr>
                <w:rFonts w:ascii="Times New Roman" w:hAnsi="Times New Roman"/>
                <w:b/>
                <w:bCs/>
                <w:color w:val="66686A"/>
                <w:spacing w:val="-3"/>
                <w:w w:val="98"/>
                <w:sz w:val="18"/>
                <w:szCs w:val="18"/>
              </w:rPr>
              <w:t>r</w:t>
            </w:r>
            <w:r w:rsidRPr="000976D3">
              <w:rPr>
                <w:rFonts w:ascii="Times New Roman" w:hAnsi="Times New Roman"/>
                <w:b/>
                <w:bCs/>
                <w:color w:val="66686A"/>
                <w:w w:val="121"/>
                <w:sz w:val="18"/>
                <w:szCs w:val="18"/>
              </w:rPr>
              <w:t>o</w:t>
            </w:r>
            <w:r w:rsidRPr="000976D3">
              <w:rPr>
                <w:rFonts w:ascii="Times New Roman" w:hAnsi="Times New Roman"/>
                <w:b/>
                <w:bCs/>
                <w:color w:val="66686A"/>
                <w:spacing w:val="-3"/>
                <w:w w:val="121"/>
                <w:sz w:val="18"/>
                <w:szCs w:val="18"/>
              </w:rPr>
              <w:t>c</w:t>
            </w:r>
            <w:r w:rsidRPr="000976D3">
              <w:rPr>
                <w:rFonts w:ascii="Times New Roman" w:hAnsi="Times New Roman"/>
                <w:b/>
                <w:bCs/>
                <w:color w:val="66686A"/>
                <w:w w:val="128"/>
                <w:sz w:val="18"/>
                <w:szCs w:val="18"/>
              </w:rPr>
              <w:t xml:space="preserve">esos </w:t>
            </w:r>
            <w:r w:rsidRPr="000976D3">
              <w:rPr>
                <w:rFonts w:ascii="Times New Roman" w:hAnsi="Times New Roman"/>
                <w:b/>
                <w:bCs/>
                <w:color w:val="66686A"/>
                <w:w w:val="120"/>
                <w:sz w:val="18"/>
                <w:szCs w:val="18"/>
              </w:rPr>
              <w:t>sus</w:t>
            </w:r>
            <w:r w:rsidRPr="000976D3">
              <w:rPr>
                <w:rFonts w:ascii="Times New Roman" w:hAnsi="Times New Roman"/>
                <w:b/>
                <w:bCs/>
                <w:color w:val="66686A"/>
                <w:spacing w:val="-3"/>
                <w:w w:val="120"/>
                <w:sz w:val="18"/>
                <w:szCs w:val="18"/>
              </w:rPr>
              <w:t>c</w:t>
            </w:r>
            <w:r w:rsidRPr="000976D3">
              <w:rPr>
                <w:rFonts w:ascii="Times New Roman" w:hAnsi="Times New Roman"/>
                <w:b/>
                <w:bCs/>
                <w:color w:val="66686A"/>
                <w:w w:val="118"/>
                <w:sz w:val="18"/>
                <w:szCs w:val="18"/>
              </w:rPr>
              <w:t>eptibles</w:t>
            </w:r>
          </w:p>
        </w:tc>
        <w:tc>
          <w:tcPr>
            <w:tcW w:w="2126" w:type="dxa"/>
            <w:tcBorders>
              <w:top w:val="single" w:sz="8" w:space="0" w:color="000000"/>
              <w:left w:val="single" w:sz="8" w:space="0" w:color="000000"/>
              <w:bottom w:val="single" w:sz="8" w:space="0" w:color="000000"/>
              <w:right w:val="single" w:sz="8" w:space="0" w:color="000000"/>
            </w:tcBorders>
            <w:shd w:val="clear" w:color="auto" w:fill="DBDCDE"/>
          </w:tcPr>
          <w:p w:rsidR="007F2C0C" w:rsidRPr="000976D3" w:rsidRDefault="007F2C0C" w:rsidP="007F2C0C">
            <w:pPr>
              <w:widowControl w:val="0"/>
              <w:autoSpaceDE w:val="0"/>
              <w:autoSpaceDN w:val="0"/>
              <w:adjustRightInd w:val="0"/>
              <w:spacing w:before="40" w:after="0" w:line="240" w:lineRule="auto"/>
              <w:ind w:left="237"/>
              <w:rPr>
                <w:rFonts w:ascii="Times New Roman" w:hAnsi="Times New Roman"/>
                <w:sz w:val="24"/>
                <w:szCs w:val="24"/>
              </w:rPr>
            </w:pPr>
            <w:r w:rsidRPr="000976D3">
              <w:rPr>
                <w:rFonts w:ascii="Times New Roman" w:hAnsi="Times New Roman"/>
                <w:b/>
                <w:bCs/>
                <w:color w:val="66686A"/>
                <w:spacing w:val="-2"/>
                <w:w w:val="111"/>
                <w:sz w:val="18"/>
                <w:szCs w:val="18"/>
              </w:rPr>
              <w:t>A</w:t>
            </w:r>
            <w:r w:rsidRPr="000976D3">
              <w:rPr>
                <w:rFonts w:ascii="Times New Roman" w:hAnsi="Times New Roman"/>
                <w:b/>
                <w:bCs/>
                <w:color w:val="66686A"/>
                <w:w w:val="111"/>
                <w:sz w:val="18"/>
                <w:szCs w:val="18"/>
              </w:rPr>
              <w:t>ctivid</w:t>
            </w:r>
            <w:r w:rsidRPr="000976D3">
              <w:rPr>
                <w:rFonts w:ascii="Times New Roman" w:hAnsi="Times New Roman"/>
                <w:b/>
                <w:bCs/>
                <w:color w:val="66686A"/>
                <w:spacing w:val="-1"/>
                <w:w w:val="111"/>
                <w:sz w:val="18"/>
                <w:szCs w:val="18"/>
              </w:rPr>
              <w:t>a</w:t>
            </w:r>
            <w:r w:rsidRPr="000976D3">
              <w:rPr>
                <w:rFonts w:ascii="Times New Roman" w:hAnsi="Times New Roman"/>
                <w:b/>
                <w:bCs/>
                <w:color w:val="66686A"/>
                <w:w w:val="111"/>
                <w:sz w:val="18"/>
                <w:szCs w:val="18"/>
              </w:rPr>
              <w:t>d</w:t>
            </w:r>
            <w:r w:rsidRPr="000976D3">
              <w:rPr>
                <w:rFonts w:ascii="Times New Roman" w:hAnsi="Times New Roman"/>
                <w:b/>
                <w:bCs/>
                <w:color w:val="66686A"/>
                <w:spacing w:val="-1"/>
                <w:w w:val="111"/>
                <w:sz w:val="18"/>
                <w:szCs w:val="18"/>
              </w:rPr>
              <w:t xml:space="preserve"> </w:t>
            </w:r>
            <w:r w:rsidRPr="000976D3">
              <w:rPr>
                <w:rFonts w:ascii="Times New Roman" w:hAnsi="Times New Roman"/>
                <w:b/>
                <w:bCs/>
                <w:color w:val="66686A"/>
                <w:sz w:val="18"/>
                <w:szCs w:val="18"/>
              </w:rPr>
              <w:t>de</w:t>
            </w:r>
            <w:r w:rsidRPr="000976D3">
              <w:rPr>
                <w:rFonts w:ascii="Times New Roman" w:hAnsi="Times New Roman"/>
                <w:b/>
                <w:bCs/>
                <w:color w:val="66686A"/>
                <w:spacing w:val="36"/>
                <w:sz w:val="18"/>
                <w:szCs w:val="18"/>
              </w:rPr>
              <w:t xml:space="preserve"> </w:t>
            </w:r>
            <w:r w:rsidRPr="000976D3">
              <w:rPr>
                <w:rFonts w:ascii="Times New Roman" w:hAnsi="Times New Roman"/>
                <w:b/>
                <w:bCs/>
                <w:color w:val="66686A"/>
                <w:w w:val="116"/>
                <w:sz w:val="18"/>
                <w:szCs w:val="18"/>
              </w:rPr>
              <w:t>ries</w:t>
            </w:r>
            <w:r w:rsidRPr="000976D3">
              <w:rPr>
                <w:rFonts w:ascii="Times New Roman" w:hAnsi="Times New Roman"/>
                <w:b/>
                <w:bCs/>
                <w:color w:val="66686A"/>
                <w:spacing w:val="-4"/>
                <w:w w:val="116"/>
                <w:sz w:val="18"/>
                <w:szCs w:val="18"/>
              </w:rPr>
              <w:t>g</w:t>
            </w:r>
            <w:r w:rsidRPr="000976D3">
              <w:rPr>
                <w:rFonts w:ascii="Times New Roman" w:hAnsi="Times New Roman"/>
                <w:b/>
                <w:bCs/>
                <w:color w:val="66686A"/>
                <w:w w:val="125"/>
                <w:sz w:val="18"/>
                <w:szCs w:val="18"/>
              </w:rPr>
              <w:t>o</w:t>
            </w:r>
          </w:p>
        </w:tc>
        <w:tc>
          <w:tcPr>
            <w:tcW w:w="5387" w:type="dxa"/>
            <w:tcBorders>
              <w:top w:val="single" w:sz="8" w:space="0" w:color="000000"/>
              <w:left w:val="single" w:sz="8" w:space="0" w:color="000000"/>
              <w:bottom w:val="single" w:sz="8" w:space="0" w:color="000000"/>
              <w:right w:val="single" w:sz="8" w:space="0" w:color="000000"/>
            </w:tcBorders>
            <w:shd w:val="clear" w:color="auto" w:fill="DBDCDE"/>
          </w:tcPr>
          <w:p w:rsidR="007F2C0C" w:rsidRPr="000976D3" w:rsidRDefault="007F2C0C" w:rsidP="007F2C0C">
            <w:pPr>
              <w:widowControl w:val="0"/>
              <w:autoSpaceDE w:val="0"/>
              <w:autoSpaceDN w:val="0"/>
              <w:adjustRightInd w:val="0"/>
              <w:spacing w:before="40" w:after="0" w:line="240" w:lineRule="auto"/>
              <w:ind w:left="1689"/>
              <w:rPr>
                <w:rFonts w:ascii="Times New Roman" w:hAnsi="Times New Roman"/>
                <w:sz w:val="24"/>
                <w:szCs w:val="24"/>
              </w:rPr>
            </w:pPr>
            <w:r w:rsidRPr="000976D3">
              <w:rPr>
                <w:rFonts w:ascii="Times New Roman" w:hAnsi="Times New Roman"/>
                <w:b/>
                <w:bCs/>
                <w:color w:val="66686A"/>
                <w:w w:val="115"/>
                <w:sz w:val="18"/>
                <w:szCs w:val="18"/>
              </w:rPr>
              <w:t>P</w:t>
            </w:r>
            <w:r w:rsidRPr="000976D3">
              <w:rPr>
                <w:rFonts w:ascii="Times New Roman" w:hAnsi="Times New Roman"/>
                <w:b/>
                <w:bCs/>
                <w:color w:val="66686A"/>
                <w:spacing w:val="-3"/>
                <w:w w:val="115"/>
                <w:sz w:val="18"/>
                <w:szCs w:val="18"/>
              </w:rPr>
              <w:t>r</w:t>
            </w:r>
            <w:r w:rsidRPr="000976D3">
              <w:rPr>
                <w:rFonts w:ascii="Times New Roman" w:hAnsi="Times New Roman"/>
                <w:b/>
                <w:bCs/>
                <w:color w:val="66686A"/>
                <w:w w:val="115"/>
                <w:sz w:val="18"/>
                <w:szCs w:val="18"/>
              </w:rPr>
              <w:t>eguntas</w:t>
            </w:r>
            <w:r w:rsidRPr="000976D3">
              <w:rPr>
                <w:rFonts w:ascii="Times New Roman" w:hAnsi="Times New Roman"/>
                <w:b/>
                <w:bCs/>
                <w:color w:val="66686A"/>
                <w:spacing w:val="-1"/>
                <w:w w:val="115"/>
                <w:sz w:val="18"/>
                <w:szCs w:val="18"/>
              </w:rPr>
              <w:t xml:space="preserve"> </w:t>
            </w:r>
            <w:r w:rsidRPr="000976D3">
              <w:rPr>
                <w:rFonts w:ascii="Times New Roman" w:hAnsi="Times New Roman"/>
                <w:b/>
                <w:bCs/>
                <w:color w:val="66686A"/>
                <w:sz w:val="18"/>
                <w:szCs w:val="18"/>
              </w:rPr>
              <w:t>a</w:t>
            </w:r>
            <w:r w:rsidRPr="000976D3">
              <w:rPr>
                <w:rFonts w:ascii="Times New Roman" w:hAnsi="Times New Roman"/>
                <w:b/>
                <w:bCs/>
                <w:color w:val="66686A"/>
                <w:spacing w:val="19"/>
                <w:sz w:val="18"/>
                <w:szCs w:val="18"/>
              </w:rPr>
              <w:t xml:space="preserve"> </w:t>
            </w:r>
            <w:r w:rsidRPr="000976D3">
              <w:rPr>
                <w:rFonts w:ascii="Times New Roman" w:hAnsi="Times New Roman"/>
                <w:b/>
                <w:bCs/>
                <w:color w:val="66686A"/>
                <w:spacing w:val="-3"/>
                <w:w w:val="117"/>
                <w:sz w:val="18"/>
                <w:szCs w:val="18"/>
              </w:rPr>
              <w:t>c</w:t>
            </w:r>
            <w:r w:rsidRPr="000976D3">
              <w:rPr>
                <w:rFonts w:ascii="Times New Roman" w:hAnsi="Times New Roman"/>
                <w:b/>
                <w:bCs/>
                <w:color w:val="66686A"/>
                <w:w w:val="114"/>
                <w:sz w:val="18"/>
                <w:szCs w:val="18"/>
              </w:rPr>
              <w:t>onside</w:t>
            </w:r>
            <w:r w:rsidRPr="000976D3">
              <w:rPr>
                <w:rFonts w:ascii="Times New Roman" w:hAnsi="Times New Roman"/>
                <w:b/>
                <w:bCs/>
                <w:color w:val="66686A"/>
                <w:spacing w:val="-1"/>
                <w:w w:val="114"/>
                <w:sz w:val="18"/>
                <w:szCs w:val="18"/>
              </w:rPr>
              <w:t>r</w:t>
            </w:r>
            <w:r w:rsidRPr="000976D3">
              <w:rPr>
                <w:rFonts w:ascii="Times New Roman" w:hAnsi="Times New Roman"/>
                <w:b/>
                <w:bCs/>
                <w:color w:val="66686A"/>
                <w:w w:val="108"/>
                <w:sz w:val="18"/>
                <w:szCs w:val="18"/>
              </w:rPr>
              <w:t>ar</w:t>
            </w:r>
          </w:p>
        </w:tc>
      </w:tr>
      <w:tr w:rsidR="007F2C0C" w:rsidRPr="000976D3" w:rsidTr="007F2C0C">
        <w:trPr>
          <w:trHeight w:hRule="exact" w:val="2165"/>
        </w:trPr>
        <w:tc>
          <w:tcPr>
            <w:tcW w:w="1843"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autoSpaceDE w:val="0"/>
              <w:autoSpaceDN w:val="0"/>
              <w:adjustRightInd w:val="0"/>
              <w:spacing w:before="40" w:after="0" w:line="250" w:lineRule="auto"/>
              <w:ind w:left="70" w:right="45"/>
              <w:rPr>
                <w:rFonts w:ascii="Times New Roman" w:hAnsi="Times New Roman"/>
                <w:sz w:val="24"/>
                <w:szCs w:val="24"/>
              </w:rPr>
            </w:pPr>
            <w:r w:rsidRPr="000976D3">
              <w:rPr>
                <w:rFonts w:ascii="Times New Roman" w:hAnsi="Times New Roman"/>
                <w:color w:val="66686A"/>
                <w:spacing w:val="-2"/>
                <w:w w:val="110"/>
                <w:sz w:val="18"/>
                <w:szCs w:val="18"/>
              </w:rPr>
              <w:t>A</w:t>
            </w:r>
            <w:r w:rsidRPr="000976D3">
              <w:rPr>
                <w:rFonts w:ascii="Times New Roman" w:hAnsi="Times New Roman"/>
                <w:color w:val="66686A"/>
                <w:w w:val="110"/>
                <w:sz w:val="18"/>
                <w:szCs w:val="18"/>
              </w:rPr>
              <w:t>dquisiciones,</w:t>
            </w:r>
            <w:r w:rsidRPr="000976D3">
              <w:rPr>
                <w:rFonts w:ascii="Times New Roman" w:hAnsi="Times New Roman"/>
                <w:color w:val="66686A"/>
                <w:spacing w:val="4"/>
                <w:w w:val="110"/>
                <w:sz w:val="18"/>
                <w:szCs w:val="18"/>
              </w:rPr>
              <w:t xml:space="preserve"> </w:t>
            </w:r>
            <w:r w:rsidRPr="000976D3">
              <w:rPr>
                <w:rFonts w:ascii="Times New Roman" w:hAnsi="Times New Roman"/>
                <w:color w:val="66686A"/>
                <w:w w:val="114"/>
                <w:sz w:val="18"/>
                <w:szCs w:val="18"/>
              </w:rPr>
              <w:t>Ob</w:t>
            </w:r>
            <w:r w:rsidRPr="000976D3">
              <w:rPr>
                <w:rFonts w:ascii="Times New Roman" w:hAnsi="Times New Roman"/>
                <w:color w:val="66686A"/>
                <w:spacing w:val="-2"/>
                <w:w w:val="114"/>
                <w:sz w:val="18"/>
                <w:szCs w:val="18"/>
              </w:rPr>
              <w:t>r</w:t>
            </w:r>
            <w:r w:rsidRPr="000976D3">
              <w:rPr>
                <w:rFonts w:ascii="Times New Roman" w:hAnsi="Times New Roman"/>
                <w:color w:val="66686A"/>
                <w:w w:val="127"/>
                <w:sz w:val="18"/>
                <w:szCs w:val="18"/>
              </w:rPr>
              <w:t xml:space="preserve">a </w:t>
            </w:r>
            <w:r w:rsidRPr="000976D3">
              <w:rPr>
                <w:rFonts w:ascii="Times New Roman" w:hAnsi="Times New Roman"/>
                <w:color w:val="66686A"/>
                <w:sz w:val="18"/>
                <w:szCs w:val="18"/>
              </w:rPr>
              <w:t xml:space="preserve">Pública. </w:t>
            </w:r>
            <w:r w:rsidRPr="000976D3">
              <w:rPr>
                <w:rFonts w:ascii="Times New Roman" w:hAnsi="Times New Roman"/>
                <w:color w:val="66686A"/>
                <w:spacing w:val="4"/>
                <w:sz w:val="18"/>
                <w:szCs w:val="18"/>
              </w:rPr>
              <w:t xml:space="preserve"> </w:t>
            </w:r>
            <w:r w:rsidRPr="000976D3">
              <w:rPr>
                <w:rFonts w:ascii="Times New Roman" w:hAnsi="Times New Roman"/>
                <w:color w:val="66686A"/>
                <w:spacing w:val="-3"/>
                <w:w w:val="94"/>
                <w:sz w:val="18"/>
                <w:szCs w:val="18"/>
              </w:rPr>
              <w:t>R</w:t>
            </w:r>
            <w:r w:rsidRPr="000976D3">
              <w:rPr>
                <w:rFonts w:ascii="Times New Roman" w:hAnsi="Times New Roman"/>
                <w:color w:val="66686A"/>
                <w:w w:val="120"/>
                <w:sz w:val="18"/>
                <w:szCs w:val="18"/>
              </w:rPr>
              <w:t xml:space="preserve">ecursos </w:t>
            </w:r>
            <w:r w:rsidRPr="000976D3">
              <w:rPr>
                <w:rFonts w:ascii="Times New Roman" w:hAnsi="Times New Roman"/>
                <w:color w:val="66686A"/>
                <w:w w:val="110"/>
                <w:sz w:val="18"/>
                <w:szCs w:val="18"/>
              </w:rPr>
              <w:t>Financie</w:t>
            </w:r>
            <w:r w:rsidRPr="000976D3">
              <w:rPr>
                <w:rFonts w:ascii="Times New Roman" w:hAnsi="Times New Roman"/>
                <w:color w:val="66686A"/>
                <w:spacing w:val="-3"/>
                <w:w w:val="110"/>
                <w:sz w:val="18"/>
                <w:szCs w:val="18"/>
              </w:rPr>
              <w:t>r</w:t>
            </w:r>
            <w:r w:rsidRPr="000976D3">
              <w:rPr>
                <w:rFonts w:ascii="Times New Roman" w:hAnsi="Times New Roman"/>
                <w:color w:val="66686A"/>
                <w:w w:val="110"/>
                <w:sz w:val="18"/>
                <w:szCs w:val="18"/>
              </w:rPr>
              <w:t>os,</w:t>
            </w:r>
            <w:r w:rsidRPr="000976D3">
              <w:rPr>
                <w:rFonts w:ascii="Times New Roman" w:hAnsi="Times New Roman"/>
                <w:color w:val="66686A"/>
                <w:spacing w:val="3"/>
                <w:w w:val="110"/>
                <w:sz w:val="18"/>
                <w:szCs w:val="18"/>
              </w:rPr>
              <w:t xml:space="preserve"> </w:t>
            </w:r>
            <w:r w:rsidRPr="000976D3">
              <w:rPr>
                <w:rFonts w:ascii="Times New Roman" w:hAnsi="Times New Roman"/>
                <w:color w:val="66686A"/>
                <w:spacing w:val="-3"/>
                <w:w w:val="94"/>
                <w:sz w:val="18"/>
                <w:szCs w:val="18"/>
              </w:rPr>
              <w:t>R</w:t>
            </w:r>
            <w:r w:rsidRPr="000976D3">
              <w:rPr>
                <w:rFonts w:ascii="Times New Roman" w:hAnsi="Times New Roman"/>
                <w:color w:val="66686A"/>
                <w:w w:val="126"/>
                <w:sz w:val="18"/>
                <w:szCs w:val="18"/>
              </w:rPr>
              <w:t>e</w:t>
            </w:r>
            <w:r w:rsidRPr="000976D3">
              <w:rPr>
                <w:rFonts w:ascii="Times New Roman" w:hAnsi="Times New Roman"/>
                <w:color w:val="66686A"/>
                <w:w w:val="117"/>
                <w:sz w:val="18"/>
                <w:szCs w:val="18"/>
              </w:rPr>
              <w:t xml:space="preserve">- </w:t>
            </w:r>
            <w:r w:rsidRPr="000976D3">
              <w:rPr>
                <w:rFonts w:ascii="Times New Roman" w:hAnsi="Times New Roman"/>
                <w:color w:val="66686A"/>
                <w:w w:val="119"/>
                <w:sz w:val="18"/>
                <w:szCs w:val="18"/>
              </w:rPr>
              <w:t>cursos</w:t>
            </w:r>
            <w:r w:rsidRPr="000976D3">
              <w:rPr>
                <w:rFonts w:ascii="Times New Roman" w:hAnsi="Times New Roman"/>
                <w:color w:val="66686A"/>
                <w:spacing w:val="-7"/>
                <w:w w:val="119"/>
                <w:sz w:val="18"/>
                <w:szCs w:val="18"/>
              </w:rPr>
              <w:t xml:space="preserve"> </w:t>
            </w:r>
            <w:r w:rsidRPr="000976D3">
              <w:rPr>
                <w:rFonts w:ascii="Times New Roman" w:hAnsi="Times New Roman"/>
                <w:color w:val="66686A"/>
                <w:w w:val="111"/>
                <w:sz w:val="18"/>
                <w:szCs w:val="18"/>
              </w:rPr>
              <w:t>M</w:t>
            </w:r>
            <w:r w:rsidRPr="000976D3">
              <w:rPr>
                <w:rFonts w:ascii="Times New Roman" w:hAnsi="Times New Roman"/>
                <w:color w:val="66686A"/>
                <w:spacing w:val="-2"/>
                <w:w w:val="111"/>
                <w:sz w:val="18"/>
                <w:szCs w:val="18"/>
              </w:rPr>
              <w:t>a</w:t>
            </w:r>
            <w:r w:rsidRPr="000976D3">
              <w:rPr>
                <w:rFonts w:ascii="Times New Roman" w:hAnsi="Times New Roman"/>
                <w:color w:val="66686A"/>
                <w:spacing w:val="-2"/>
                <w:w w:val="152"/>
                <w:sz w:val="18"/>
                <w:szCs w:val="18"/>
              </w:rPr>
              <w:t>t</w:t>
            </w:r>
            <w:r w:rsidRPr="000976D3">
              <w:rPr>
                <w:rFonts w:ascii="Times New Roman" w:hAnsi="Times New Roman"/>
                <w:color w:val="66686A"/>
                <w:w w:val="114"/>
                <w:sz w:val="18"/>
                <w:szCs w:val="18"/>
              </w:rPr>
              <w:t xml:space="preserve">eriales, </w:t>
            </w:r>
            <w:r w:rsidRPr="000976D3">
              <w:rPr>
                <w:rFonts w:ascii="Times New Roman" w:hAnsi="Times New Roman"/>
                <w:color w:val="66686A"/>
                <w:spacing w:val="-3"/>
                <w:w w:val="94"/>
                <w:sz w:val="18"/>
                <w:szCs w:val="18"/>
              </w:rPr>
              <w:t>R</w:t>
            </w:r>
            <w:r w:rsidRPr="000976D3">
              <w:rPr>
                <w:rFonts w:ascii="Times New Roman" w:hAnsi="Times New Roman"/>
                <w:color w:val="66686A"/>
                <w:w w:val="120"/>
                <w:sz w:val="18"/>
                <w:szCs w:val="18"/>
              </w:rPr>
              <w:t>ecursos</w:t>
            </w:r>
            <w:r w:rsidRPr="000976D3">
              <w:rPr>
                <w:rFonts w:ascii="Times New Roman" w:hAnsi="Times New Roman"/>
                <w:color w:val="66686A"/>
                <w:spacing w:val="2"/>
                <w:sz w:val="18"/>
                <w:szCs w:val="18"/>
              </w:rPr>
              <w:t xml:space="preserve"> </w:t>
            </w:r>
            <w:r w:rsidRPr="000976D3">
              <w:rPr>
                <w:rFonts w:ascii="Times New Roman" w:hAnsi="Times New Roman"/>
                <w:color w:val="66686A"/>
                <w:w w:val="115"/>
                <w:sz w:val="18"/>
                <w:szCs w:val="18"/>
              </w:rPr>
              <w:t>Humanos.</w:t>
            </w:r>
          </w:p>
        </w:tc>
        <w:tc>
          <w:tcPr>
            <w:tcW w:w="2126"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autoSpaceDE w:val="0"/>
              <w:autoSpaceDN w:val="0"/>
              <w:adjustRightInd w:val="0"/>
              <w:spacing w:before="40" w:after="0" w:line="250" w:lineRule="auto"/>
              <w:ind w:left="70" w:right="228"/>
              <w:rPr>
                <w:rFonts w:ascii="Times New Roman" w:hAnsi="Times New Roman"/>
                <w:sz w:val="24"/>
                <w:szCs w:val="24"/>
              </w:rPr>
            </w:pPr>
            <w:r w:rsidRPr="000976D3">
              <w:rPr>
                <w:rFonts w:ascii="Times New Roman" w:hAnsi="Times New Roman"/>
                <w:color w:val="66686A"/>
                <w:spacing w:val="-19"/>
                <w:w w:val="119"/>
                <w:sz w:val="18"/>
                <w:szCs w:val="18"/>
              </w:rPr>
              <w:t>T</w:t>
            </w:r>
            <w:r w:rsidRPr="000976D3">
              <w:rPr>
                <w:rFonts w:ascii="Times New Roman" w:hAnsi="Times New Roman"/>
                <w:color w:val="66686A"/>
                <w:w w:val="119"/>
                <w:sz w:val="18"/>
                <w:szCs w:val="18"/>
              </w:rPr>
              <w:t>oma</w:t>
            </w:r>
            <w:r w:rsidRPr="000976D3">
              <w:rPr>
                <w:rFonts w:ascii="Times New Roman" w:hAnsi="Times New Roman"/>
                <w:color w:val="66686A"/>
                <w:spacing w:val="-5"/>
                <w:w w:val="119"/>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8"/>
                <w:sz w:val="18"/>
                <w:szCs w:val="18"/>
              </w:rPr>
              <w:t xml:space="preserve"> </w:t>
            </w:r>
            <w:r w:rsidRPr="000976D3">
              <w:rPr>
                <w:rFonts w:ascii="Times New Roman" w:hAnsi="Times New Roman"/>
                <w:color w:val="66686A"/>
                <w:w w:val="116"/>
                <w:sz w:val="18"/>
                <w:szCs w:val="18"/>
              </w:rPr>
              <w:t xml:space="preserve">decisiones </w:t>
            </w:r>
            <w:r w:rsidRPr="000976D3">
              <w:rPr>
                <w:rFonts w:ascii="Times New Roman" w:hAnsi="Times New Roman"/>
                <w:color w:val="66686A"/>
                <w:spacing w:val="-4"/>
                <w:w w:val="120"/>
                <w:sz w:val="18"/>
                <w:szCs w:val="18"/>
              </w:rPr>
              <w:t>r</w:t>
            </w:r>
            <w:r w:rsidRPr="000976D3">
              <w:rPr>
                <w:rFonts w:ascii="Times New Roman" w:hAnsi="Times New Roman"/>
                <w:color w:val="66686A"/>
                <w:w w:val="120"/>
                <w:sz w:val="18"/>
                <w:szCs w:val="18"/>
              </w:rPr>
              <w:t>el</w:t>
            </w:r>
            <w:r w:rsidRPr="000976D3">
              <w:rPr>
                <w:rFonts w:ascii="Times New Roman" w:hAnsi="Times New Roman"/>
                <w:color w:val="66686A"/>
                <w:spacing w:val="-2"/>
                <w:w w:val="120"/>
                <w:sz w:val="18"/>
                <w:szCs w:val="18"/>
              </w:rPr>
              <w:t>a</w:t>
            </w:r>
            <w:r w:rsidRPr="000976D3">
              <w:rPr>
                <w:rFonts w:ascii="Times New Roman" w:hAnsi="Times New Roman"/>
                <w:color w:val="66686A"/>
                <w:w w:val="120"/>
                <w:sz w:val="18"/>
                <w:szCs w:val="18"/>
              </w:rPr>
              <w:t>ti</w:t>
            </w:r>
            <w:r w:rsidRPr="000976D3">
              <w:rPr>
                <w:rFonts w:ascii="Times New Roman" w:hAnsi="Times New Roman"/>
                <w:color w:val="66686A"/>
                <w:spacing w:val="-2"/>
                <w:w w:val="120"/>
                <w:sz w:val="18"/>
                <w:szCs w:val="18"/>
              </w:rPr>
              <w:t>v</w:t>
            </w:r>
            <w:r w:rsidRPr="000976D3">
              <w:rPr>
                <w:rFonts w:ascii="Times New Roman" w:hAnsi="Times New Roman"/>
                <w:color w:val="66686A"/>
                <w:w w:val="120"/>
                <w:sz w:val="18"/>
                <w:szCs w:val="18"/>
              </w:rPr>
              <w:t>as</w:t>
            </w:r>
            <w:r w:rsidRPr="000976D3">
              <w:rPr>
                <w:rFonts w:ascii="Times New Roman" w:hAnsi="Times New Roman"/>
                <w:color w:val="66686A"/>
                <w:spacing w:val="-21"/>
                <w:w w:val="120"/>
                <w:sz w:val="18"/>
                <w:szCs w:val="18"/>
              </w:rPr>
              <w:t xml:space="preserve"> </w:t>
            </w:r>
            <w:r w:rsidRPr="000976D3">
              <w:rPr>
                <w:rFonts w:ascii="Times New Roman" w:hAnsi="Times New Roman"/>
                <w:color w:val="66686A"/>
                <w:w w:val="120"/>
                <w:sz w:val="18"/>
                <w:szCs w:val="18"/>
              </w:rPr>
              <w:t>a</w:t>
            </w:r>
            <w:r w:rsidRPr="000976D3">
              <w:rPr>
                <w:rFonts w:ascii="Times New Roman" w:hAnsi="Times New Roman"/>
                <w:color w:val="66686A"/>
                <w:spacing w:val="-1"/>
                <w:w w:val="120"/>
                <w:sz w:val="18"/>
                <w:szCs w:val="18"/>
              </w:rPr>
              <w:t xml:space="preserve"> </w:t>
            </w:r>
            <w:r w:rsidRPr="000976D3">
              <w:rPr>
                <w:rFonts w:ascii="Times New Roman" w:hAnsi="Times New Roman"/>
                <w:color w:val="66686A"/>
                <w:spacing w:val="-3"/>
                <w:w w:val="115"/>
                <w:sz w:val="18"/>
                <w:szCs w:val="18"/>
              </w:rPr>
              <w:t>r</w:t>
            </w:r>
            <w:r w:rsidRPr="000976D3">
              <w:rPr>
                <w:rFonts w:ascii="Times New Roman" w:hAnsi="Times New Roman"/>
                <w:color w:val="66686A"/>
                <w:w w:val="118"/>
                <w:sz w:val="18"/>
                <w:szCs w:val="18"/>
              </w:rPr>
              <w:t xml:space="preserve">ecursos, </w:t>
            </w:r>
            <w:r w:rsidRPr="000976D3">
              <w:rPr>
                <w:rFonts w:ascii="Times New Roman" w:hAnsi="Times New Roman"/>
                <w:color w:val="66686A"/>
                <w:w w:val="123"/>
                <w:sz w:val="18"/>
                <w:szCs w:val="18"/>
              </w:rPr>
              <w:t>est</w:t>
            </w:r>
            <w:r w:rsidRPr="000976D3">
              <w:rPr>
                <w:rFonts w:ascii="Times New Roman" w:hAnsi="Times New Roman"/>
                <w:color w:val="66686A"/>
                <w:spacing w:val="-2"/>
                <w:w w:val="123"/>
                <w:sz w:val="18"/>
                <w:szCs w:val="18"/>
              </w:rPr>
              <w:t>rat</w:t>
            </w:r>
            <w:r w:rsidRPr="000976D3">
              <w:rPr>
                <w:rFonts w:ascii="Times New Roman" w:hAnsi="Times New Roman"/>
                <w:color w:val="66686A"/>
                <w:w w:val="123"/>
                <w:sz w:val="18"/>
                <w:szCs w:val="18"/>
              </w:rPr>
              <w:t>egias,</w:t>
            </w:r>
            <w:r w:rsidRPr="000976D3">
              <w:rPr>
                <w:rFonts w:ascii="Times New Roman" w:hAnsi="Times New Roman"/>
                <w:color w:val="66686A"/>
                <w:spacing w:val="-5"/>
                <w:w w:val="123"/>
                <w:sz w:val="18"/>
                <w:szCs w:val="18"/>
              </w:rPr>
              <w:t xml:space="preserve"> </w:t>
            </w:r>
            <w:r w:rsidRPr="000976D3">
              <w:rPr>
                <w:rFonts w:ascii="Times New Roman" w:hAnsi="Times New Roman"/>
                <w:color w:val="66686A"/>
                <w:spacing w:val="-3"/>
                <w:w w:val="114"/>
                <w:sz w:val="18"/>
                <w:szCs w:val="18"/>
              </w:rPr>
              <w:t>c</w:t>
            </w:r>
            <w:r w:rsidRPr="000976D3">
              <w:rPr>
                <w:rFonts w:ascii="Times New Roman" w:hAnsi="Times New Roman"/>
                <w:color w:val="66686A"/>
                <w:w w:val="123"/>
                <w:sz w:val="18"/>
                <w:szCs w:val="18"/>
              </w:rPr>
              <w:t>ont</w:t>
            </w:r>
            <w:r w:rsidRPr="000976D3">
              <w:rPr>
                <w:rFonts w:ascii="Times New Roman" w:hAnsi="Times New Roman"/>
                <w:color w:val="66686A"/>
                <w:spacing w:val="-2"/>
                <w:w w:val="123"/>
                <w:sz w:val="18"/>
                <w:szCs w:val="18"/>
              </w:rPr>
              <w:t>r</w:t>
            </w:r>
            <w:r w:rsidRPr="000976D3">
              <w:rPr>
                <w:rFonts w:ascii="Times New Roman" w:hAnsi="Times New Roman"/>
                <w:color w:val="66686A"/>
                <w:spacing w:val="-2"/>
                <w:w w:val="127"/>
                <w:sz w:val="18"/>
                <w:szCs w:val="18"/>
              </w:rPr>
              <w:t>a</w:t>
            </w:r>
            <w:r w:rsidRPr="000976D3">
              <w:rPr>
                <w:rFonts w:ascii="Times New Roman" w:hAnsi="Times New Roman"/>
                <w:color w:val="66686A"/>
                <w:w w:val="137"/>
                <w:sz w:val="18"/>
                <w:szCs w:val="18"/>
              </w:rPr>
              <w:t>ta</w:t>
            </w:r>
            <w:r w:rsidRPr="000976D3">
              <w:rPr>
                <w:rFonts w:ascii="Times New Roman" w:hAnsi="Times New Roman"/>
                <w:color w:val="66686A"/>
                <w:w w:val="117"/>
                <w:sz w:val="18"/>
                <w:szCs w:val="18"/>
              </w:rPr>
              <w:t xml:space="preserve">- </w:t>
            </w:r>
            <w:proofErr w:type="spellStart"/>
            <w:r w:rsidRPr="000976D3">
              <w:rPr>
                <w:rFonts w:ascii="Times New Roman" w:hAnsi="Times New Roman"/>
                <w:color w:val="66686A"/>
                <w:w w:val="116"/>
                <w:sz w:val="18"/>
                <w:szCs w:val="18"/>
              </w:rPr>
              <w:t>ciones</w:t>
            </w:r>
            <w:proofErr w:type="spellEnd"/>
            <w:r w:rsidRPr="000976D3">
              <w:rPr>
                <w:rFonts w:ascii="Times New Roman" w:hAnsi="Times New Roman"/>
                <w:color w:val="66686A"/>
                <w:spacing w:val="-5"/>
                <w:w w:val="116"/>
                <w:sz w:val="18"/>
                <w:szCs w:val="18"/>
              </w:rPr>
              <w:t xml:space="preserve"> </w:t>
            </w:r>
            <w:r w:rsidRPr="000976D3">
              <w:rPr>
                <w:rFonts w:ascii="Times New Roman" w:hAnsi="Times New Roman"/>
                <w:color w:val="66686A"/>
                <w:sz w:val="18"/>
                <w:szCs w:val="18"/>
              </w:rPr>
              <w:t>o</w:t>
            </w:r>
            <w:r w:rsidRPr="000976D3">
              <w:rPr>
                <w:rFonts w:ascii="Times New Roman" w:hAnsi="Times New Roman"/>
                <w:color w:val="66686A"/>
                <w:spacing w:val="20"/>
                <w:sz w:val="18"/>
                <w:szCs w:val="18"/>
              </w:rPr>
              <w:t xml:space="preserve"> </w:t>
            </w:r>
            <w:r w:rsidRPr="000976D3">
              <w:rPr>
                <w:rFonts w:ascii="Times New Roman" w:hAnsi="Times New Roman"/>
                <w:color w:val="66686A"/>
                <w:w w:val="116"/>
                <w:sz w:val="18"/>
                <w:szCs w:val="18"/>
              </w:rPr>
              <w:t>legales</w:t>
            </w:r>
          </w:p>
        </w:tc>
        <w:tc>
          <w:tcPr>
            <w:tcW w:w="5387"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tabs>
                <w:tab w:val="left" w:pos="780"/>
              </w:tabs>
              <w:autoSpaceDE w:val="0"/>
              <w:autoSpaceDN w:val="0"/>
              <w:adjustRightInd w:val="0"/>
              <w:spacing w:before="46" w:after="0" w:line="194" w:lineRule="exact"/>
              <w:ind w:left="790" w:right="39" w:hanging="360"/>
              <w:jc w:val="both"/>
              <w:rPr>
                <w:rFonts w:ascii="Times New Roman" w:hAnsi="Times New Roman"/>
                <w:color w:val="000000"/>
                <w:sz w:val="18"/>
                <w:szCs w:val="18"/>
              </w:rPr>
            </w:pPr>
            <w:r w:rsidRPr="000976D3">
              <w:rPr>
                <w:rFonts w:ascii="Times New Roman" w:hAnsi="Times New Roman"/>
                <w:color w:val="66686A"/>
                <w:sz w:val="18"/>
                <w:szCs w:val="18"/>
              </w:rPr>
              <w:t>•</w:t>
            </w:r>
            <w:r w:rsidRPr="000976D3">
              <w:rPr>
                <w:rFonts w:ascii="Times New Roman" w:hAnsi="Times New Roman"/>
                <w:color w:val="66686A"/>
                <w:spacing w:val="19"/>
                <w:sz w:val="18"/>
                <w:szCs w:val="18"/>
              </w:rPr>
              <w:t xml:space="preserve"> </w:t>
            </w:r>
            <w:r w:rsidRPr="000976D3">
              <w:rPr>
                <w:rFonts w:ascii="Times New Roman" w:hAnsi="Times New Roman"/>
                <w:color w:val="66686A"/>
                <w:sz w:val="18"/>
                <w:szCs w:val="18"/>
              </w:rPr>
              <w:tab/>
            </w:r>
            <w:r w:rsidRPr="000976D3">
              <w:rPr>
                <w:rFonts w:ascii="Arial" w:hAnsi="Arial" w:cs="Arial"/>
                <w:color w:val="66686A"/>
                <w:sz w:val="18"/>
                <w:szCs w:val="18"/>
              </w:rPr>
              <w:t>¿Se</w:t>
            </w:r>
            <w:r w:rsidRPr="000976D3">
              <w:rPr>
                <w:rFonts w:ascii="Arial" w:hAnsi="Arial" w:cs="Arial"/>
                <w:color w:val="66686A"/>
                <w:spacing w:val="12"/>
                <w:sz w:val="18"/>
                <w:szCs w:val="18"/>
              </w:rPr>
              <w:t xml:space="preserve"> </w:t>
            </w:r>
            <w:r w:rsidRPr="000976D3">
              <w:rPr>
                <w:rFonts w:ascii="Arial" w:hAnsi="Arial" w:cs="Arial"/>
                <w:color w:val="66686A"/>
                <w:sz w:val="18"/>
                <w:szCs w:val="18"/>
              </w:rPr>
              <w:t>cuenta</w:t>
            </w:r>
            <w:r w:rsidRPr="000976D3">
              <w:rPr>
                <w:rFonts w:ascii="Arial" w:hAnsi="Arial" w:cs="Arial"/>
                <w:color w:val="66686A"/>
                <w:spacing w:val="12"/>
                <w:sz w:val="18"/>
                <w:szCs w:val="18"/>
              </w:rPr>
              <w:t xml:space="preserve"> </w:t>
            </w:r>
            <w:r w:rsidRPr="000976D3">
              <w:rPr>
                <w:rFonts w:ascii="Arial" w:hAnsi="Arial" w:cs="Arial"/>
                <w:color w:val="66686A"/>
                <w:sz w:val="18"/>
                <w:szCs w:val="18"/>
              </w:rPr>
              <w:t>con</w:t>
            </w:r>
            <w:r w:rsidRPr="000976D3">
              <w:rPr>
                <w:rFonts w:ascii="Arial" w:hAnsi="Arial" w:cs="Arial"/>
                <w:color w:val="66686A"/>
                <w:spacing w:val="12"/>
                <w:sz w:val="18"/>
                <w:szCs w:val="18"/>
              </w:rPr>
              <w:t xml:space="preserve"> </w:t>
            </w:r>
            <w:r w:rsidRPr="000976D3">
              <w:rPr>
                <w:rFonts w:ascii="Arial" w:hAnsi="Arial" w:cs="Arial"/>
                <w:color w:val="66686A"/>
                <w:sz w:val="18"/>
                <w:szCs w:val="18"/>
              </w:rPr>
              <w:t>medidas</w:t>
            </w:r>
            <w:r w:rsidRPr="000976D3">
              <w:rPr>
                <w:rFonts w:ascii="Arial" w:hAnsi="Arial" w:cs="Arial"/>
                <w:color w:val="66686A"/>
                <w:spacing w:val="12"/>
                <w:sz w:val="18"/>
                <w:szCs w:val="18"/>
              </w:rPr>
              <w:t xml:space="preserve"> </w:t>
            </w:r>
            <w:r w:rsidRPr="000976D3">
              <w:rPr>
                <w:rFonts w:ascii="Arial" w:hAnsi="Arial" w:cs="Arial"/>
                <w:color w:val="66686A"/>
                <w:sz w:val="18"/>
                <w:szCs w:val="18"/>
              </w:rPr>
              <w:t>para</w:t>
            </w:r>
            <w:r w:rsidRPr="000976D3">
              <w:rPr>
                <w:rFonts w:ascii="Arial" w:hAnsi="Arial" w:cs="Arial"/>
                <w:color w:val="66686A"/>
                <w:spacing w:val="12"/>
                <w:sz w:val="18"/>
                <w:szCs w:val="18"/>
              </w:rPr>
              <w:t xml:space="preserve"> </w:t>
            </w:r>
            <w:r w:rsidRPr="000976D3">
              <w:rPr>
                <w:rFonts w:ascii="Arial" w:hAnsi="Arial" w:cs="Arial"/>
                <w:color w:val="66686A"/>
                <w:sz w:val="18"/>
                <w:szCs w:val="18"/>
              </w:rPr>
              <w:t>que</w:t>
            </w:r>
            <w:r w:rsidRPr="000976D3">
              <w:rPr>
                <w:rFonts w:ascii="Arial" w:hAnsi="Arial" w:cs="Arial"/>
                <w:color w:val="66686A"/>
                <w:spacing w:val="12"/>
                <w:sz w:val="18"/>
                <w:szCs w:val="18"/>
              </w:rPr>
              <w:t xml:space="preserve"> </w:t>
            </w:r>
            <w:r w:rsidRPr="000976D3">
              <w:rPr>
                <w:rFonts w:ascii="Arial" w:hAnsi="Arial" w:cs="Arial"/>
                <w:color w:val="66686A"/>
                <w:sz w:val="18"/>
                <w:szCs w:val="18"/>
              </w:rPr>
              <w:t>cualquier</w:t>
            </w:r>
            <w:r w:rsidRPr="000976D3">
              <w:rPr>
                <w:rFonts w:ascii="Arial" w:hAnsi="Arial" w:cs="Arial"/>
                <w:color w:val="66686A"/>
                <w:spacing w:val="12"/>
                <w:sz w:val="18"/>
                <w:szCs w:val="18"/>
              </w:rPr>
              <w:t xml:space="preserve"> </w:t>
            </w:r>
            <w:r w:rsidRPr="000976D3">
              <w:rPr>
                <w:rFonts w:ascii="Arial" w:hAnsi="Arial" w:cs="Arial"/>
                <w:color w:val="66686A"/>
                <w:sz w:val="18"/>
                <w:szCs w:val="18"/>
              </w:rPr>
              <w:t>funcionario que</w:t>
            </w:r>
            <w:r w:rsidRPr="000976D3">
              <w:rPr>
                <w:rFonts w:ascii="Arial" w:hAnsi="Arial" w:cs="Arial"/>
                <w:color w:val="66686A"/>
                <w:spacing w:val="-11"/>
                <w:sz w:val="18"/>
                <w:szCs w:val="18"/>
              </w:rPr>
              <w:t xml:space="preserve"> </w:t>
            </w:r>
            <w:r w:rsidRPr="000976D3">
              <w:rPr>
                <w:rFonts w:ascii="Arial" w:hAnsi="Arial" w:cs="Arial"/>
                <w:color w:val="66686A"/>
                <w:sz w:val="18"/>
                <w:szCs w:val="18"/>
              </w:rPr>
              <w:t>intervenga</w:t>
            </w:r>
            <w:r w:rsidRPr="000976D3">
              <w:rPr>
                <w:rFonts w:ascii="Arial" w:hAnsi="Arial" w:cs="Arial"/>
                <w:color w:val="66686A"/>
                <w:spacing w:val="-11"/>
                <w:sz w:val="18"/>
                <w:szCs w:val="18"/>
              </w:rPr>
              <w:t xml:space="preserve"> </w:t>
            </w:r>
            <w:r w:rsidRPr="000976D3">
              <w:rPr>
                <w:rFonts w:ascii="Arial" w:hAnsi="Arial" w:cs="Arial"/>
                <w:color w:val="66686A"/>
                <w:sz w:val="18"/>
                <w:szCs w:val="18"/>
              </w:rPr>
              <w:t>con</w:t>
            </w:r>
            <w:r w:rsidRPr="000976D3">
              <w:rPr>
                <w:rFonts w:ascii="Arial" w:hAnsi="Arial" w:cs="Arial"/>
                <w:color w:val="66686A"/>
                <w:spacing w:val="-11"/>
                <w:sz w:val="18"/>
                <w:szCs w:val="18"/>
              </w:rPr>
              <w:t xml:space="preserve"> </w:t>
            </w:r>
            <w:r w:rsidRPr="000976D3">
              <w:rPr>
                <w:rFonts w:ascii="Arial" w:hAnsi="Arial" w:cs="Arial"/>
                <w:color w:val="66686A"/>
                <w:sz w:val="18"/>
                <w:szCs w:val="18"/>
              </w:rPr>
              <w:t>el</w:t>
            </w:r>
            <w:r w:rsidRPr="000976D3">
              <w:rPr>
                <w:rFonts w:ascii="Arial" w:hAnsi="Arial" w:cs="Arial"/>
                <w:color w:val="66686A"/>
                <w:spacing w:val="-11"/>
                <w:sz w:val="18"/>
                <w:szCs w:val="18"/>
              </w:rPr>
              <w:t xml:space="preserve"> </w:t>
            </w:r>
            <w:r w:rsidRPr="000976D3">
              <w:rPr>
                <w:rFonts w:ascii="Arial" w:hAnsi="Arial" w:cs="Arial"/>
                <w:color w:val="66686A"/>
                <w:sz w:val="18"/>
                <w:szCs w:val="18"/>
              </w:rPr>
              <w:t>proceso</w:t>
            </w:r>
            <w:r w:rsidRPr="000976D3">
              <w:rPr>
                <w:rFonts w:ascii="Arial" w:hAnsi="Arial" w:cs="Arial"/>
                <w:color w:val="66686A"/>
                <w:spacing w:val="-11"/>
                <w:sz w:val="18"/>
                <w:szCs w:val="18"/>
              </w:rPr>
              <w:t xml:space="preserve"> </w:t>
            </w:r>
            <w:r w:rsidRPr="000976D3">
              <w:rPr>
                <w:rFonts w:ascii="Arial" w:hAnsi="Arial" w:cs="Arial"/>
                <w:color w:val="66686A"/>
                <w:sz w:val="18"/>
                <w:szCs w:val="18"/>
              </w:rPr>
              <w:t>de</w:t>
            </w:r>
            <w:r w:rsidRPr="000976D3">
              <w:rPr>
                <w:rFonts w:ascii="Arial" w:hAnsi="Arial" w:cs="Arial"/>
                <w:color w:val="66686A"/>
                <w:spacing w:val="-11"/>
                <w:sz w:val="18"/>
                <w:szCs w:val="18"/>
              </w:rPr>
              <w:t xml:space="preserve"> </w:t>
            </w:r>
            <w:r w:rsidRPr="000976D3">
              <w:rPr>
                <w:rFonts w:ascii="Arial" w:hAnsi="Arial" w:cs="Arial"/>
                <w:color w:val="66686A"/>
                <w:sz w:val="18"/>
                <w:szCs w:val="18"/>
              </w:rPr>
              <w:t>toma</w:t>
            </w:r>
            <w:r w:rsidRPr="000976D3">
              <w:rPr>
                <w:rFonts w:ascii="Arial" w:hAnsi="Arial" w:cs="Arial"/>
                <w:color w:val="66686A"/>
                <w:spacing w:val="-11"/>
                <w:sz w:val="18"/>
                <w:szCs w:val="18"/>
              </w:rPr>
              <w:t xml:space="preserve"> </w:t>
            </w:r>
            <w:r w:rsidRPr="000976D3">
              <w:rPr>
                <w:rFonts w:ascii="Arial" w:hAnsi="Arial" w:cs="Arial"/>
                <w:color w:val="66686A"/>
                <w:sz w:val="18"/>
                <w:szCs w:val="18"/>
              </w:rPr>
              <w:t>decisiones</w:t>
            </w:r>
            <w:r w:rsidRPr="000976D3">
              <w:rPr>
                <w:rFonts w:ascii="Arial" w:hAnsi="Arial" w:cs="Arial"/>
                <w:color w:val="66686A"/>
                <w:spacing w:val="-11"/>
                <w:sz w:val="18"/>
                <w:szCs w:val="18"/>
              </w:rPr>
              <w:t xml:space="preserve"> </w:t>
            </w:r>
            <w:r w:rsidRPr="000976D3">
              <w:rPr>
                <w:rFonts w:ascii="Arial" w:hAnsi="Arial" w:cs="Arial"/>
                <w:color w:val="66686A"/>
                <w:sz w:val="18"/>
                <w:szCs w:val="18"/>
              </w:rPr>
              <w:t xml:space="preserve">reporte el encontrarse en una </w:t>
            </w:r>
            <w:r w:rsidRPr="000976D3">
              <w:rPr>
                <w:rFonts w:ascii="Arial" w:hAnsi="Arial" w:cs="Arial"/>
                <w:color w:val="66686A"/>
                <w:w w:val="110"/>
                <w:sz w:val="18"/>
                <w:szCs w:val="18"/>
              </w:rPr>
              <w:t>sit</w:t>
            </w:r>
            <w:r w:rsidRPr="000976D3">
              <w:rPr>
                <w:rFonts w:ascii="Times New Roman" w:hAnsi="Times New Roman"/>
                <w:color w:val="66686A"/>
                <w:w w:val="110"/>
                <w:sz w:val="18"/>
                <w:szCs w:val="18"/>
              </w:rPr>
              <w:t>u</w:t>
            </w:r>
            <w:r w:rsidRPr="000976D3">
              <w:rPr>
                <w:rFonts w:ascii="Times New Roman" w:hAnsi="Times New Roman"/>
                <w:color w:val="66686A"/>
                <w:spacing w:val="-2"/>
                <w:w w:val="110"/>
                <w:sz w:val="18"/>
                <w:szCs w:val="18"/>
              </w:rPr>
              <w:t>a</w:t>
            </w:r>
            <w:r w:rsidRPr="000976D3">
              <w:rPr>
                <w:rFonts w:ascii="Times New Roman" w:hAnsi="Times New Roman"/>
                <w:color w:val="66686A"/>
                <w:w w:val="110"/>
                <w:sz w:val="18"/>
                <w:szCs w:val="18"/>
              </w:rPr>
              <w:t>ción</w:t>
            </w:r>
            <w:r w:rsidRPr="000976D3">
              <w:rPr>
                <w:rFonts w:ascii="Times New Roman" w:hAnsi="Times New Roman"/>
                <w:color w:val="66686A"/>
                <w:spacing w:val="1"/>
                <w:w w:val="110"/>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8"/>
                <w:sz w:val="18"/>
                <w:szCs w:val="18"/>
              </w:rPr>
              <w:t xml:space="preserve"> </w:t>
            </w:r>
            <w:r w:rsidRPr="000976D3">
              <w:rPr>
                <w:rFonts w:ascii="Times New Roman" w:hAnsi="Times New Roman"/>
                <w:color w:val="66686A"/>
                <w:spacing w:val="-3"/>
                <w:w w:val="113"/>
                <w:sz w:val="18"/>
                <w:szCs w:val="18"/>
              </w:rPr>
              <w:t>c</w:t>
            </w:r>
            <w:r w:rsidRPr="000976D3">
              <w:rPr>
                <w:rFonts w:ascii="Times New Roman" w:hAnsi="Times New Roman"/>
                <w:color w:val="66686A"/>
                <w:w w:val="113"/>
                <w:sz w:val="18"/>
                <w:szCs w:val="18"/>
              </w:rPr>
              <w:t>onflic</w:t>
            </w:r>
            <w:r w:rsidRPr="000976D3">
              <w:rPr>
                <w:rFonts w:ascii="Times New Roman" w:hAnsi="Times New Roman"/>
                <w:color w:val="66686A"/>
                <w:spacing w:val="-2"/>
                <w:w w:val="113"/>
                <w:sz w:val="18"/>
                <w:szCs w:val="18"/>
              </w:rPr>
              <w:t>t</w:t>
            </w:r>
            <w:r w:rsidRPr="000976D3">
              <w:rPr>
                <w:rFonts w:ascii="Times New Roman" w:hAnsi="Times New Roman"/>
                <w:color w:val="66686A"/>
                <w:w w:val="113"/>
                <w:sz w:val="18"/>
                <w:szCs w:val="18"/>
              </w:rPr>
              <w:t>o</w:t>
            </w:r>
            <w:r w:rsidRPr="000976D3">
              <w:rPr>
                <w:rFonts w:ascii="Times New Roman" w:hAnsi="Times New Roman"/>
                <w:color w:val="66686A"/>
                <w:spacing w:val="-1"/>
                <w:w w:val="113"/>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8"/>
                <w:sz w:val="18"/>
                <w:szCs w:val="18"/>
              </w:rPr>
              <w:t xml:space="preserve"> </w:t>
            </w:r>
            <w:r w:rsidRPr="000976D3">
              <w:rPr>
                <w:rFonts w:ascii="Times New Roman" w:hAnsi="Times New Roman"/>
                <w:color w:val="66686A"/>
                <w:w w:val="119"/>
                <w:sz w:val="18"/>
                <w:szCs w:val="18"/>
              </w:rPr>
              <w:t>in</w:t>
            </w:r>
            <w:r w:rsidRPr="000976D3">
              <w:rPr>
                <w:rFonts w:ascii="Times New Roman" w:hAnsi="Times New Roman"/>
                <w:color w:val="66686A"/>
                <w:spacing w:val="-2"/>
                <w:w w:val="119"/>
                <w:sz w:val="18"/>
                <w:szCs w:val="18"/>
              </w:rPr>
              <w:t>t</w:t>
            </w:r>
            <w:r w:rsidRPr="000976D3">
              <w:rPr>
                <w:rFonts w:ascii="Times New Roman" w:hAnsi="Times New Roman"/>
                <w:color w:val="66686A"/>
                <w:w w:val="119"/>
                <w:sz w:val="18"/>
                <w:szCs w:val="18"/>
              </w:rPr>
              <w:t>e</w:t>
            </w:r>
            <w:r w:rsidRPr="000976D3">
              <w:rPr>
                <w:rFonts w:ascii="Times New Roman" w:hAnsi="Times New Roman"/>
                <w:color w:val="66686A"/>
                <w:spacing w:val="-4"/>
                <w:w w:val="119"/>
                <w:sz w:val="18"/>
                <w:szCs w:val="18"/>
              </w:rPr>
              <w:t>r</w:t>
            </w:r>
            <w:r w:rsidRPr="000976D3">
              <w:rPr>
                <w:rFonts w:ascii="Times New Roman" w:hAnsi="Times New Roman"/>
                <w:color w:val="66686A"/>
                <w:w w:val="119"/>
                <w:sz w:val="18"/>
                <w:szCs w:val="18"/>
              </w:rPr>
              <w:t>és?</w:t>
            </w:r>
          </w:p>
          <w:p w:rsidR="007F2C0C" w:rsidRPr="000976D3" w:rsidRDefault="007F2C0C" w:rsidP="007F2C0C">
            <w:pPr>
              <w:widowControl w:val="0"/>
              <w:autoSpaceDE w:val="0"/>
              <w:autoSpaceDN w:val="0"/>
              <w:adjustRightInd w:val="0"/>
              <w:spacing w:after="0" w:line="160" w:lineRule="exact"/>
              <w:rPr>
                <w:rFonts w:ascii="Times New Roman" w:hAnsi="Times New Roman"/>
                <w:sz w:val="16"/>
                <w:szCs w:val="16"/>
              </w:rPr>
            </w:pPr>
          </w:p>
          <w:p w:rsidR="007F2C0C" w:rsidRPr="000976D3" w:rsidRDefault="007F2C0C" w:rsidP="007F2C0C">
            <w:pPr>
              <w:widowControl w:val="0"/>
              <w:tabs>
                <w:tab w:val="left" w:pos="780"/>
              </w:tabs>
              <w:autoSpaceDE w:val="0"/>
              <w:autoSpaceDN w:val="0"/>
              <w:adjustRightInd w:val="0"/>
              <w:spacing w:after="0" w:line="194" w:lineRule="exact"/>
              <w:ind w:left="790" w:right="30" w:hanging="360"/>
              <w:jc w:val="both"/>
              <w:rPr>
                <w:rFonts w:ascii="Times New Roman" w:hAnsi="Times New Roman"/>
                <w:color w:val="000000"/>
                <w:sz w:val="18"/>
                <w:szCs w:val="18"/>
              </w:rPr>
            </w:pPr>
            <w:r w:rsidRPr="000976D3">
              <w:rPr>
                <w:rFonts w:ascii="Times New Roman" w:hAnsi="Times New Roman"/>
                <w:color w:val="66686A"/>
                <w:sz w:val="18"/>
                <w:szCs w:val="18"/>
              </w:rPr>
              <w:t>•</w:t>
            </w:r>
            <w:r w:rsidRPr="000976D3">
              <w:rPr>
                <w:rFonts w:ascii="Times New Roman" w:hAnsi="Times New Roman"/>
                <w:color w:val="66686A"/>
                <w:spacing w:val="19"/>
                <w:sz w:val="18"/>
                <w:szCs w:val="18"/>
              </w:rPr>
              <w:t xml:space="preserve"> </w:t>
            </w:r>
            <w:r w:rsidRPr="000976D3">
              <w:rPr>
                <w:rFonts w:ascii="Times New Roman" w:hAnsi="Times New Roman"/>
                <w:color w:val="66686A"/>
                <w:sz w:val="18"/>
                <w:szCs w:val="18"/>
              </w:rPr>
              <w:tab/>
            </w:r>
            <w:r w:rsidRPr="000976D3">
              <w:rPr>
                <w:rFonts w:ascii="Arial" w:hAnsi="Arial" w:cs="Arial"/>
                <w:color w:val="66686A"/>
                <w:sz w:val="18"/>
                <w:szCs w:val="18"/>
              </w:rPr>
              <w:t>¿Hay</w:t>
            </w:r>
            <w:r w:rsidRPr="000976D3">
              <w:rPr>
                <w:rFonts w:ascii="Arial" w:hAnsi="Arial" w:cs="Arial"/>
                <w:color w:val="66686A"/>
                <w:spacing w:val="1"/>
                <w:sz w:val="18"/>
                <w:szCs w:val="18"/>
              </w:rPr>
              <w:t xml:space="preserve"> </w:t>
            </w:r>
            <w:r w:rsidRPr="000976D3">
              <w:rPr>
                <w:rFonts w:ascii="Arial" w:hAnsi="Arial" w:cs="Arial"/>
                <w:color w:val="66686A"/>
                <w:sz w:val="18"/>
                <w:szCs w:val="18"/>
              </w:rPr>
              <w:t>protocolos</w:t>
            </w:r>
            <w:r w:rsidRPr="000976D3">
              <w:rPr>
                <w:rFonts w:ascii="Arial" w:hAnsi="Arial" w:cs="Arial"/>
                <w:color w:val="66686A"/>
                <w:spacing w:val="2"/>
                <w:sz w:val="18"/>
                <w:szCs w:val="18"/>
              </w:rPr>
              <w:t xml:space="preserve"> </w:t>
            </w:r>
            <w:r w:rsidRPr="000976D3">
              <w:rPr>
                <w:rFonts w:ascii="Arial" w:hAnsi="Arial" w:cs="Arial"/>
                <w:color w:val="66686A"/>
                <w:sz w:val="18"/>
                <w:szCs w:val="18"/>
              </w:rPr>
              <w:t>para</w:t>
            </w:r>
            <w:r w:rsidRPr="000976D3">
              <w:rPr>
                <w:rFonts w:ascii="Arial" w:hAnsi="Arial" w:cs="Arial"/>
                <w:color w:val="66686A"/>
                <w:spacing w:val="2"/>
                <w:sz w:val="18"/>
                <w:szCs w:val="18"/>
              </w:rPr>
              <w:t xml:space="preserve"> </w:t>
            </w:r>
            <w:r w:rsidRPr="000976D3">
              <w:rPr>
                <w:rFonts w:ascii="Arial" w:hAnsi="Arial" w:cs="Arial"/>
                <w:color w:val="66686A"/>
                <w:sz w:val="18"/>
                <w:szCs w:val="18"/>
              </w:rPr>
              <w:t>actuar</w:t>
            </w:r>
            <w:r w:rsidRPr="000976D3">
              <w:rPr>
                <w:rFonts w:ascii="Arial" w:hAnsi="Arial" w:cs="Arial"/>
                <w:color w:val="66686A"/>
                <w:spacing w:val="2"/>
                <w:sz w:val="18"/>
                <w:szCs w:val="18"/>
              </w:rPr>
              <w:t xml:space="preserve"> </w:t>
            </w:r>
            <w:r w:rsidRPr="000976D3">
              <w:rPr>
                <w:rFonts w:ascii="Arial" w:hAnsi="Arial" w:cs="Arial"/>
                <w:color w:val="66686A"/>
                <w:sz w:val="18"/>
                <w:szCs w:val="18"/>
              </w:rPr>
              <w:t>en</w:t>
            </w:r>
            <w:r w:rsidRPr="000976D3">
              <w:rPr>
                <w:rFonts w:ascii="Arial" w:hAnsi="Arial" w:cs="Arial"/>
                <w:color w:val="66686A"/>
                <w:spacing w:val="2"/>
                <w:sz w:val="18"/>
                <w:szCs w:val="18"/>
              </w:rPr>
              <w:t xml:space="preserve"> </w:t>
            </w:r>
            <w:r w:rsidRPr="000976D3">
              <w:rPr>
                <w:rFonts w:ascii="Arial" w:hAnsi="Arial" w:cs="Arial"/>
                <w:color w:val="66686A"/>
                <w:sz w:val="18"/>
                <w:szCs w:val="18"/>
              </w:rPr>
              <w:t>caso</w:t>
            </w:r>
            <w:r w:rsidRPr="000976D3">
              <w:rPr>
                <w:rFonts w:ascii="Arial" w:hAnsi="Arial" w:cs="Arial"/>
                <w:color w:val="66686A"/>
                <w:spacing w:val="2"/>
                <w:sz w:val="18"/>
                <w:szCs w:val="18"/>
              </w:rPr>
              <w:t xml:space="preserve"> </w:t>
            </w:r>
            <w:r w:rsidRPr="000976D3">
              <w:rPr>
                <w:rFonts w:ascii="Arial" w:hAnsi="Arial" w:cs="Arial"/>
                <w:color w:val="66686A"/>
                <w:sz w:val="18"/>
                <w:szCs w:val="18"/>
              </w:rPr>
              <w:t>de</w:t>
            </w:r>
            <w:r w:rsidRPr="000976D3">
              <w:rPr>
                <w:rFonts w:ascii="Arial" w:hAnsi="Arial" w:cs="Arial"/>
                <w:color w:val="66686A"/>
                <w:spacing w:val="2"/>
                <w:sz w:val="18"/>
                <w:szCs w:val="18"/>
              </w:rPr>
              <w:t xml:space="preserve"> </w:t>
            </w:r>
            <w:r w:rsidRPr="000976D3">
              <w:rPr>
                <w:rFonts w:ascii="Arial" w:hAnsi="Arial" w:cs="Arial"/>
                <w:color w:val="66686A"/>
                <w:sz w:val="18"/>
                <w:szCs w:val="18"/>
              </w:rPr>
              <w:t>que</w:t>
            </w:r>
            <w:r w:rsidRPr="000976D3">
              <w:rPr>
                <w:rFonts w:ascii="Arial" w:hAnsi="Arial" w:cs="Arial"/>
                <w:color w:val="66686A"/>
                <w:spacing w:val="2"/>
                <w:sz w:val="18"/>
                <w:szCs w:val="18"/>
              </w:rPr>
              <w:t xml:space="preserve"> </w:t>
            </w:r>
            <w:r w:rsidRPr="000976D3">
              <w:rPr>
                <w:rFonts w:ascii="Arial" w:hAnsi="Arial" w:cs="Arial"/>
                <w:color w:val="66686A"/>
                <w:sz w:val="18"/>
                <w:szCs w:val="18"/>
              </w:rPr>
              <w:t>el</w:t>
            </w:r>
            <w:r w:rsidRPr="000976D3">
              <w:rPr>
                <w:rFonts w:ascii="Arial" w:hAnsi="Arial" w:cs="Arial"/>
                <w:color w:val="66686A"/>
                <w:spacing w:val="2"/>
                <w:sz w:val="18"/>
                <w:szCs w:val="18"/>
              </w:rPr>
              <w:t xml:space="preserve"> </w:t>
            </w:r>
            <w:r w:rsidRPr="000976D3">
              <w:rPr>
                <w:rFonts w:ascii="Arial" w:hAnsi="Arial" w:cs="Arial"/>
                <w:color w:val="66686A"/>
                <w:sz w:val="18"/>
                <w:szCs w:val="18"/>
              </w:rPr>
              <w:t>funciona- rio</w:t>
            </w:r>
            <w:r w:rsidRPr="000976D3">
              <w:rPr>
                <w:rFonts w:ascii="Arial" w:hAnsi="Arial" w:cs="Arial"/>
                <w:color w:val="66686A"/>
                <w:spacing w:val="-7"/>
                <w:sz w:val="18"/>
                <w:szCs w:val="18"/>
              </w:rPr>
              <w:t xml:space="preserve"> </w:t>
            </w:r>
            <w:r w:rsidRPr="000976D3">
              <w:rPr>
                <w:rFonts w:ascii="Arial" w:hAnsi="Arial" w:cs="Arial"/>
                <w:color w:val="66686A"/>
                <w:sz w:val="18"/>
                <w:szCs w:val="18"/>
              </w:rPr>
              <w:t>responsable</w:t>
            </w:r>
            <w:r w:rsidRPr="000976D3">
              <w:rPr>
                <w:rFonts w:ascii="Arial" w:hAnsi="Arial" w:cs="Arial"/>
                <w:color w:val="66686A"/>
                <w:spacing w:val="-7"/>
                <w:sz w:val="18"/>
                <w:szCs w:val="18"/>
              </w:rPr>
              <w:t xml:space="preserve"> </w:t>
            </w:r>
            <w:r w:rsidRPr="000976D3">
              <w:rPr>
                <w:rFonts w:ascii="Arial" w:hAnsi="Arial" w:cs="Arial"/>
                <w:color w:val="66686A"/>
                <w:sz w:val="18"/>
                <w:szCs w:val="18"/>
              </w:rPr>
              <w:t>de</w:t>
            </w:r>
            <w:r w:rsidRPr="000976D3">
              <w:rPr>
                <w:rFonts w:ascii="Arial" w:hAnsi="Arial" w:cs="Arial"/>
                <w:color w:val="66686A"/>
                <w:spacing w:val="-7"/>
                <w:sz w:val="18"/>
                <w:szCs w:val="18"/>
              </w:rPr>
              <w:t xml:space="preserve"> </w:t>
            </w:r>
            <w:r w:rsidRPr="000976D3">
              <w:rPr>
                <w:rFonts w:ascii="Arial" w:hAnsi="Arial" w:cs="Arial"/>
                <w:color w:val="66686A"/>
                <w:sz w:val="18"/>
                <w:szCs w:val="18"/>
              </w:rPr>
              <w:t>la</w:t>
            </w:r>
            <w:r w:rsidRPr="000976D3">
              <w:rPr>
                <w:rFonts w:ascii="Arial" w:hAnsi="Arial" w:cs="Arial"/>
                <w:color w:val="66686A"/>
                <w:spacing w:val="-7"/>
                <w:sz w:val="18"/>
                <w:szCs w:val="18"/>
              </w:rPr>
              <w:t xml:space="preserve"> </w:t>
            </w:r>
            <w:r w:rsidRPr="000976D3">
              <w:rPr>
                <w:rFonts w:ascii="Arial" w:hAnsi="Arial" w:cs="Arial"/>
                <w:color w:val="66686A"/>
                <w:sz w:val="18"/>
                <w:szCs w:val="18"/>
              </w:rPr>
              <w:t>toma</w:t>
            </w:r>
            <w:r w:rsidRPr="000976D3">
              <w:rPr>
                <w:rFonts w:ascii="Arial" w:hAnsi="Arial" w:cs="Arial"/>
                <w:color w:val="66686A"/>
                <w:spacing w:val="-7"/>
                <w:sz w:val="18"/>
                <w:szCs w:val="18"/>
              </w:rPr>
              <w:t xml:space="preserve"> </w:t>
            </w:r>
            <w:r w:rsidRPr="000976D3">
              <w:rPr>
                <w:rFonts w:ascii="Arial" w:hAnsi="Arial" w:cs="Arial"/>
                <w:color w:val="66686A"/>
                <w:sz w:val="18"/>
                <w:szCs w:val="18"/>
              </w:rPr>
              <w:t>de</w:t>
            </w:r>
            <w:r w:rsidRPr="000976D3">
              <w:rPr>
                <w:rFonts w:ascii="Arial" w:hAnsi="Arial" w:cs="Arial"/>
                <w:color w:val="66686A"/>
                <w:spacing w:val="-7"/>
                <w:sz w:val="18"/>
                <w:szCs w:val="18"/>
              </w:rPr>
              <w:t xml:space="preserve"> </w:t>
            </w:r>
            <w:r w:rsidRPr="000976D3">
              <w:rPr>
                <w:rFonts w:ascii="Arial" w:hAnsi="Arial" w:cs="Arial"/>
                <w:color w:val="66686A"/>
                <w:sz w:val="18"/>
                <w:szCs w:val="18"/>
              </w:rPr>
              <w:t>decisiones</w:t>
            </w:r>
            <w:r w:rsidRPr="000976D3">
              <w:rPr>
                <w:rFonts w:ascii="Arial" w:hAnsi="Arial" w:cs="Arial"/>
                <w:color w:val="66686A"/>
                <w:spacing w:val="-7"/>
                <w:sz w:val="18"/>
                <w:szCs w:val="18"/>
              </w:rPr>
              <w:t xml:space="preserve"> </w:t>
            </w:r>
            <w:r w:rsidRPr="000976D3">
              <w:rPr>
                <w:rFonts w:ascii="Arial" w:hAnsi="Arial" w:cs="Arial"/>
                <w:color w:val="66686A"/>
                <w:sz w:val="18"/>
                <w:szCs w:val="18"/>
              </w:rPr>
              <w:t>se</w:t>
            </w:r>
            <w:r w:rsidRPr="000976D3">
              <w:rPr>
                <w:rFonts w:ascii="Arial" w:hAnsi="Arial" w:cs="Arial"/>
                <w:color w:val="66686A"/>
                <w:spacing w:val="-7"/>
                <w:sz w:val="18"/>
                <w:szCs w:val="18"/>
              </w:rPr>
              <w:t xml:space="preserve"> </w:t>
            </w:r>
            <w:r w:rsidRPr="000976D3">
              <w:rPr>
                <w:rFonts w:ascii="Arial" w:hAnsi="Arial" w:cs="Arial"/>
                <w:color w:val="66686A"/>
                <w:sz w:val="18"/>
                <w:szCs w:val="18"/>
              </w:rPr>
              <w:t>encuentre</w:t>
            </w:r>
            <w:r w:rsidRPr="000976D3">
              <w:rPr>
                <w:rFonts w:ascii="Arial" w:hAnsi="Arial" w:cs="Arial"/>
                <w:color w:val="66686A"/>
                <w:spacing w:val="-7"/>
                <w:sz w:val="18"/>
                <w:szCs w:val="18"/>
              </w:rPr>
              <w:t xml:space="preserve"> </w:t>
            </w:r>
            <w:r w:rsidRPr="000976D3">
              <w:rPr>
                <w:rFonts w:ascii="Arial" w:hAnsi="Arial" w:cs="Arial"/>
                <w:color w:val="66686A"/>
                <w:sz w:val="18"/>
                <w:szCs w:val="18"/>
              </w:rPr>
              <w:t xml:space="preserve">en una </w:t>
            </w:r>
            <w:r w:rsidRPr="000976D3">
              <w:rPr>
                <w:rFonts w:ascii="Arial" w:hAnsi="Arial" w:cs="Arial"/>
                <w:color w:val="66686A"/>
                <w:w w:val="110"/>
                <w:sz w:val="18"/>
                <w:szCs w:val="18"/>
              </w:rPr>
              <w:t>sit</w:t>
            </w:r>
            <w:r w:rsidRPr="000976D3">
              <w:rPr>
                <w:rFonts w:ascii="Times New Roman" w:hAnsi="Times New Roman"/>
                <w:color w:val="66686A"/>
                <w:w w:val="110"/>
                <w:sz w:val="18"/>
                <w:szCs w:val="18"/>
              </w:rPr>
              <w:t>u</w:t>
            </w:r>
            <w:r w:rsidRPr="000976D3">
              <w:rPr>
                <w:rFonts w:ascii="Times New Roman" w:hAnsi="Times New Roman"/>
                <w:color w:val="66686A"/>
                <w:spacing w:val="-2"/>
                <w:w w:val="110"/>
                <w:sz w:val="18"/>
                <w:szCs w:val="18"/>
              </w:rPr>
              <w:t>a</w:t>
            </w:r>
            <w:r w:rsidRPr="000976D3">
              <w:rPr>
                <w:rFonts w:ascii="Times New Roman" w:hAnsi="Times New Roman"/>
                <w:color w:val="66686A"/>
                <w:w w:val="110"/>
                <w:sz w:val="18"/>
                <w:szCs w:val="18"/>
              </w:rPr>
              <w:t>ción</w:t>
            </w:r>
            <w:r w:rsidRPr="000976D3">
              <w:rPr>
                <w:rFonts w:ascii="Times New Roman" w:hAnsi="Times New Roman"/>
                <w:color w:val="66686A"/>
                <w:spacing w:val="1"/>
                <w:w w:val="110"/>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8"/>
                <w:sz w:val="18"/>
                <w:szCs w:val="18"/>
              </w:rPr>
              <w:t xml:space="preserve"> </w:t>
            </w:r>
            <w:r w:rsidRPr="000976D3">
              <w:rPr>
                <w:rFonts w:ascii="Times New Roman" w:hAnsi="Times New Roman"/>
                <w:color w:val="66686A"/>
                <w:spacing w:val="-3"/>
                <w:w w:val="113"/>
                <w:sz w:val="18"/>
                <w:szCs w:val="18"/>
              </w:rPr>
              <w:t>c</w:t>
            </w:r>
            <w:r w:rsidRPr="000976D3">
              <w:rPr>
                <w:rFonts w:ascii="Times New Roman" w:hAnsi="Times New Roman"/>
                <w:color w:val="66686A"/>
                <w:w w:val="113"/>
                <w:sz w:val="18"/>
                <w:szCs w:val="18"/>
              </w:rPr>
              <w:t>onflic</w:t>
            </w:r>
            <w:r w:rsidRPr="000976D3">
              <w:rPr>
                <w:rFonts w:ascii="Times New Roman" w:hAnsi="Times New Roman"/>
                <w:color w:val="66686A"/>
                <w:spacing w:val="-2"/>
                <w:w w:val="113"/>
                <w:sz w:val="18"/>
                <w:szCs w:val="18"/>
              </w:rPr>
              <w:t>t</w:t>
            </w:r>
            <w:r w:rsidRPr="000976D3">
              <w:rPr>
                <w:rFonts w:ascii="Times New Roman" w:hAnsi="Times New Roman"/>
                <w:color w:val="66686A"/>
                <w:w w:val="113"/>
                <w:sz w:val="18"/>
                <w:szCs w:val="18"/>
              </w:rPr>
              <w:t>o</w:t>
            </w:r>
            <w:r w:rsidRPr="000976D3">
              <w:rPr>
                <w:rFonts w:ascii="Times New Roman" w:hAnsi="Times New Roman"/>
                <w:color w:val="66686A"/>
                <w:spacing w:val="-1"/>
                <w:w w:val="113"/>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8"/>
                <w:sz w:val="18"/>
                <w:szCs w:val="18"/>
              </w:rPr>
              <w:t xml:space="preserve"> </w:t>
            </w:r>
            <w:r w:rsidRPr="000976D3">
              <w:rPr>
                <w:rFonts w:ascii="Times New Roman" w:hAnsi="Times New Roman"/>
                <w:color w:val="66686A"/>
                <w:w w:val="119"/>
                <w:sz w:val="18"/>
                <w:szCs w:val="18"/>
              </w:rPr>
              <w:t>in</w:t>
            </w:r>
            <w:r w:rsidRPr="000976D3">
              <w:rPr>
                <w:rFonts w:ascii="Times New Roman" w:hAnsi="Times New Roman"/>
                <w:color w:val="66686A"/>
                <w:spacing w:val="-2"/>
                <w:w w:val="119"/>
                <w:sz w:val="18"/>
                <w:szCs w:val="18"/>
              </w:rPr>
              <w:t>t</w:t>
            </w:r>
            <w:r w:rsidRPr="000976D3">
              <w:rPr>
                <w:rFonts w:ascii="Times New Roman" w:hAnsi="Times New Roman"/>
                <w:color w:val="66686A"/>
                <w:w w:val="119"/>
                <w:sz w:val="18"/>
                <w:szCs w:val="18"/>
              </w:rPr>
              <w:t>e</w:t>
            </w:r>
            <w:r w:rsidRPr="000976D3">
              <w:rPr>
                <w:rFonts w:ascii="Times New Roman" w:hAnsi="Times New Roman"/>
                <w:color w:val="66686A"/>
                <w:spacing w:val="-4"/>
                <w:w w:val="119"/>
                <w:sz w:val="18"/>
                <w:szCs w:val="18"/>
              </w:rPr>
              <w:t>r</w:t>
            </w:r>
            <w:r w:rsidRPr="000976D3">
              <w:rPr>
                <w:rFonts w:ascii="Times New Roman" w:hAnsi="Times New Roman"/>
                <w:color w:val="66686A"/>
                <w:w w:val="119"/>
                <w:sz w:val="18"/>
                <w:szCs w:val="18"/>
              </w:rPr>
              <w:t>és?</w:t>
            </w:r>
          </w:p>
          <w:p w:rsidR="007F2C0C" w:rsidRPr="000976D3" w:rsidRDefault="007F2C0C" w:rsidP="007F2C0C">
            <w:pPr>
              <w:widowControl w:val="0"/>
              <w:autoSpaceDE w:val="0"/>
              <w:autoSpaceDN w:val="0"/>
              <w:adjustRightInd w:val="0"/>
              <w:spacing w:after="0" w:line="160" w:lineRule="exact"/>
              <w:rPr>
                <w:rFonts w:ascii="Times New Roman" w:hAnsi="Times New Roman"/>
                <w:sz w:val="16"/>
                <w:szCs w:val="16"/>
              </w:rPr>
            </w:pPr>
          </w:p>
          <w:p w:rsidR="007F2C0C" w:rsidRPr="000976D3" w:rsidRDefault="007F2C0C" w:rsidP="007F2C0C">
            <w:pPr>
              <w:widowControl w:val="0"/>
              <w:tabs>
                <w:tab w:val="left" w:pos="780"/>
              </w:tabs>
              <w:autoSpaceDE w:val="0"/>
              <w:autoSpaceDN w:val="0"/>
              <w:adjustRightInd w:val="0"/>
              <w:spacing w:after="0" w:line="194" w:lineRule="exact"/>
              <w:ind w:left="790" w:right="39" w:hanging="360"/>
              <w:jc w:val="both"/>
              <w:rPr>
                <w:rFonts w:ascii="Times New Roman" w:hAnsi="Times New Roman"/>
                <w:sz w:val="24"/>
                <w:szCs w:val="24"/>
              </w:rPr>
            </w:pPr>
            <w:r w:rsidRPr="000976D3">
              <w:rPr>
                <w:rFonts w:ascii="Times New Roman" w:hAnsi="Times New Roman"/>
                <w:color w:val="66686A"/>
                <w:sz w:val="18"/>
                <w:szCs w:val="18"/>
              </w:rPr>
              <w:t>•</w:t>
            </w:r>
            <w:r w:rsidRPr="000976D3">
              <w:rPr>
                <w:rFonts w:ascii="Times New Roman" w:hAnsi="Times New Roman"/>
                <w:color w:val="66686A"/>
                <w:spacing w:val="19"/>
                <w:sz w:val="18"/>
                <w:szCs w:val="18"/>
              </w:rPr>
              <w:t xml:space="preserve"> </w:t>
            </w:r>
            <w:r w:rsidRPr="000976D3">
              <w:rPr>
                <w:rFonts w:ascii="Times New Roman" w:hAnsi="Times New Roman"/>
                <w:color w:val="66686A"/>
                <w:sz w:val="18"/>
                <w:szCs w:val="18"/>
              </w:rPr>
              <w:tab/>
            </w:r>
            <w:r w:rsidRPr="000976D3">
              <w:rPr>
                <w:rFonts w:ascii="Arial" w:hAnsi="Arial" w:cs="Arial"/>
                <w:color w:val="66686A"/>
                <w:sz w:val="18"/>
                <w:szCs w:val="18"/>
              </w:rPr>
              <w:t>¿Hay</w:t>
            </w:r>
            <w:r w:rsidRPr="000976D3">
              <w:rPr>
                <w:rFonts w:ascii="Arial" w:hAnsi="Arial" w:cs="Arial"/>
                <w:color w:val="66686A"/>
                <w:spacing w:val="23"/>
                <w:sz w:val="18"/>
                <w:szCs w:val="18"/>
              </w:rPr>
              <w:t xml:space="preserve"> </w:t>
            </w:r>
            <w:r w:rsidRPr="000976D3">
              <w:rPr>
                <w:rFonts w:ascii="Arial" w:hAnsi="Arial" w:cs="Arial"/>
                <w:color w:val="66686A"/>
                <w:sz w:val="18"/>
                <w:szCs w:val="18"/>
              </w:rPr>
              <w:t>procedimientos</w:t>
            </w:r>
            <w:r w:rsidRPr="000976D3">
              <w:rPr>
                <w:rFonts w:ascii="Arial" w:hAnsi="Arial" w:cs="Arial"/>
                <w:color w:val="66686A"/>
                <w:spacing w:val="24"/>
                <w:sz w:val="18"/>
                <w:szCs w:val="18"/>
              </w:rPr>
              <w:t xml:space="preserve"> </w:t>
            </w:r>
            <w:r w:rsidRPr="000976D3">
              <w:rPr>
                <w:rFonts w:ascii="Arial" w:hAnsi="Arial" w:cs="Arial"/>
                <w:color w:val="66686A"/>
                <w:sz w:val="18"/>
                <w:szCs w:val="18"/>
              </w:rPr>
              <w:t>para</w:t>
            </w:r>
            <w:r w:rsidRPr="000976D3">
              <w:rPr>
                <w:rFonts w:ascii="Arial" w:hAnsi="Arial" w:cs="Arial"/>
                <w:color w:val="66686A"/>
                <w:spacing w:val="23"/>
                <w:sz w:val="18"/>
                <w:szCs w:val="18"/>
              </w:rPr>
              <w:t xml:space="preserve"> </w:t>
            </w:r>
            <w:r w:rsidRPr="000976D3">
              <w:rPr>
                <w:rFonts w:ascii="Arial" w:hAnsi="Arial" w:cs="Arial"/>
                <w:color w:val="66686A"/>
                <w:sz w:val="18"/>
                <w:szCs w:val="18"/>
              </w:rPr>
              <w:t>revisar</w:t>
            </w:r>
            <w:r w:rsidRPr="000976D3">
              <w:rPr>
                <w:rFonts w:ascii="Arial" w:hAnsi="Arial" w:cs="Arial"/>
                <w:color w:val="66686A"/>
                <w:spacing w:val="23"/>
                <w:sz w:val="18"/>
                <w:szCs w:val="18"/>
              </w:rPr>
              <w:t xml:space="preserve"> </w:t>
            </w:r>
            <w:r w:rsidRPr="000976D3">
              <w:rPr>
                <w:rFonts w:ascii="Arial" w:hAnsi="Arial" w:cs="Arial"/>
                <w:color w:val="66686A"/>
                <w:sz w:val="18"/>
                <w:szCs w:val="18"/>
              </w:rPr>
              <w:t>o</w:t>
            </w:r>
            <w:r w:rsidRPr="000976D3">
              <w:rPr>
                <w:rFonts w:ascii="Arial" w:hAnsi="Arial" w:cs="Arial"/>
                <w:color w:val="66686A"/>
                <w:spacing w:val="23"/>
                <w:sz w:val="18"/>
                <w:szCs w:val="18"/>
              </w:rPr>
              <w:t xml:space="preserve"> </w:t>
            </w:r>
            <w:r w:rsidRPr="000976D3">
              <w:rPr>
                <w:rFonts w:ascii="Arial" w:hAnsi="Arial" w:cs="Arial"/>
                <w:color w:val="66686A"/>
                <w:sz w:val="18"/>
                <w:szCs w:val="18"/>
              </w:rPr>
              <w:t>cancelar</w:t>
            </w:r>
            <w:r w:rsidRPr="000976D3">
              <w:rPr>
                <w:rFonts w:ascii="Arial" w:hAnsi="Arial" w:cs="Arial"/>
                <w:color w:val="66686A"/>
                <w:spacing w:val="23"/>
                <w:sz w:val="18"/>
                <w:szCs w:val="18"/>
              </w:rPr>
              <w:t xml:space="preserve"> </w:t>
            </w:r>
            <w:r w:rsidRPr="000976D3">
              <w:rPr>
                <w:rFonts w:ascii="Arial" w:hAnsi="Arial" w:cs="Arial"/>
                <w:color w:val="66686A"/>
                <w:sz w:val="18"/>
                <w:szCs w:val="18"/>
              </w:rPr>
              <w:t>una</w:t>
            </w:r>
            <w:r w:rsidRPr="000976D3">
              <w:rPr>
                <w:rFonts w:ascii="Arial" w:hAnsi="Arial" w:cs="Arial"/>
                <w:color w:val="66686A"/>
                <w:spacing w:val="23"/>
                <w:sz w:val="18"/>
                <w:szCs w:val="18"/>
              </w:rPr>
              <w:t xml:space="preserve"> </w:t>
            </w:r>
            <w:r w:rsidRPr="000976D3">
              <w:rPr>
                <w:rFonts w:ascii="Arial" w:hAnsi="Arial" w:cs="Arial"/>
                <w:color w:val="66686A"/>
                <w:sz w:val="18"/>
                <w:szCs w:val="18"/>
              </w:rPr>
              <w:t>toma de</w:t>
            </w:r>
            <w:r w:rsidRPr="000976D3">
              <w:rPr>
                <w:rFonts w:ascii="Arial" w:hAnsi="Arial" w:cs="Arial"/>
                <w:color w:val="66686A"/>
                <w:spacing w:val="-6"/>
                <w:sz w:val="18"/>
                <w:szCs w:val="18"/>
              </w:rPr>
              <w:t xml:space="preserve"> </w:t>
            </w:r>
            <w:r w:rsidRPr="000976D3">
              <w:rPr>
                <w:rFonts w:ascii="Arial" w:hAnsi="Arial" w:cs="Arial"/>
                <w:color w:val="66686A"/>
                <w:sz w:val="18"/>
                <w:szCs w:val="18"/>
              </w:rPr>
              <w:t>decisión</w:t>
            </w:r>
            <w:r w:rsidRPr="000976D3">
              <w:rPr>
                <w:rFonts w:ascii="Arial" w:hAnsi="Arial" w:cs="Arial"/>
                <w:color w:val="66686A"/>
                <w:spacing w:val="-6"/>
                <w:sz w:val="18"/>
                <w:szCs w:val="18"/>
              </w:rPr>
              <w:t xml:space="preserve"> </w:t>
            </w:r>
            <w:r w:rsidRPr="000976D3">
              <w:rPr>
                <w:rFonts w:ascii="Arial" w:hAnsi="Arial" w:cs="Arial"/>
                <w:color w:val="66686A"/>
                <w:sz w:val="18"/>
                <w:szCs w:val="18"/>
              </w:rPr>
              <w:t>que</w:t>
            </w:r>
            <w:r w:rsidRPr="000976D3">
              <w:rPr>
                <w:rFonts w:ascii="Arial" w:hAnsi="Arial" w:cs="Arial"/>
                <w:color w:val="66686A"/>
                <w:spacing w:val="-6"/>
                <w:sz w:val="18"/>
                <w:szCs w:val="18"/>
              </w:rPr>
              <w:t xml:space="preserve"> </w:t>
            </w:r>
            <w:r w:rsidRPr="000976D3">
              <w:rPr>
                <w:rFonts w:ascii="Arial" w:hAnsi="Arial" w:cs="Arial"/>
                <w:color w:val="66686A"/>
                <w:sz w:val="18"/>
                <w:szCs w:val="18"/>
              </w:rPr>
              <w:t>se</w:t>
            </w:r>
            <w:r w:rsidRPr="000976D3">
              <w:rPr>
                <w:rFonts w:ascii="Arial" w:hAnsi="Arial" w:cs="Arial"/>
                <w:color w:val="66686A"/>
                <w:spacing w:val="-6"/>
                <w:sz w:val="18"/>
                <w:szCs w:val="18"/>
              </w:rPr>
              <w:t xml:space="preserve"> </w:t>
            </w:r>
            <w:r w:rsidRPr="000976D3">
              <w:rPr>
                <w:rFonts w:ascii="Arial" w:hAnsi="Arial" w:cs="Arial"/>
                <w:color w:val="66686A"/>
                <w:sz w:val="18"/>
                <w:szCs w:val="18"/>
              </w:rPr>
              <w:t>encontró</w:t>
            </w:r>
            <w:r w:rsidRPr="000976D3">
              <w:rPr>
                <w:rFonts w:ascii="Arial" w:hAnsi="Arial" w:cs="Arial"/>
                <w:color w:val="66686A"/>
                <w:spacing w:val="-6"/>
                <w:sz w:val="18"/>
                <w:szCs w:val="18"/>
              </w:rPr>
              <w:t xml:space="preserve"> </w:t>
            </w:r>
            <w:r w:rsidRPr="000976D3">
              <w:rPr>
                <w:rFonts w:ascii="Arial" w:hAnsi="Arial" w:cs="Arial"/>
                <w:color w:val="66686A"/>
                <w:sz w:val="18"/>
                <w:szCs w:val="18"/>
              </w:rPr>
              <w:t>comprometida</w:t>
            </w:r>
            <w:r w:rsidRPr="000976D3">
              <w:rPr>
                <w:rFonts w:ascii="Arial" w:hAnsi="Arial" w:cs="Arial"/>
                <w:color w:val="66686A"/>
                <w:spacing w:val="-6"/>
                <w:sz w:val="18"/>
                <w:szCs w:val="18"/>
              </w:rPr>
              <w:t xml:space="preserve"> </w:t>
            </w:r>
            <w:r w:rsidRPr="000976D3">
              <w:rPr>
                <w:rFonts w:ascii="Arial" w:hAnsi="Arial" w:cs="Arial"/>
                <w:color w:val="66686A"/>
                <w:sz w:val="18"/>
                <w:szCs w:val="18"/>
              </w:rPr>
              <w:t>por</w:t>
            </w:r>
            <w:r w:rsidRPr="000976D3">
              <w:rPr>
                <w:rFonts w:ascii="Arial" w:hAnsi="Arial" w:cs="Arial"/>
                <w:color w:val="66686A"/>
                <w:spacing w:val="-6"/>
                <w:sz w:val="18"/>
                <w:szCs w:val="18"/>
              </w:rPr>
              <w:t xml:space="preserve"> </w:t>
            </w:r>
            <w:r w:rsidRPr="000976D3">
              <w:rPr>
                <w:rFonts w:ascii="Arial" w:hAnsi="Arial" w:cs="Arial"/>
                <w:color w:val="66686A"/>
                <w:sz w:val="18"/>
                <w:szCs w:val="18"/>
              </w:rPr>
              <w:t>una</w:t>
            </w:r>
            <w:r w:rsidRPr="000976D3">
              <w:rPr>
                <w:rFonts w:ascii="Arial" w:hAnsi="Arial" w:cs="Arial"/>
                <w:color w:val="66686A"/>
                <w:spacing w:val="-6"/>
                <w:sz w:val="18"/>
                <w:szCs w:val="18"/>
              </w:rPr>
              <w:t xml:space="preserve"> </w:t>
            </w:r>
            <w:proofErr w:type="spellStart"/>
            <w:r w:rsidRPr="000976D3">
              <w:rPr>
                <w:rFonts w:ascii="Arial" w:hAnsi="Arial" w:cs="Arial"/>
                <w:color w:val="66686A"/>
                <w:sz w:val="18"/>
                <w:szCs w:val="18"/>
              </w:rPr>
              <w:t>situa</w:t>
            </w:r>
            <w:proofErr w:type="spellEnd"/>
            <w:r w:rsidRPr="000976D3">
              <w:rPr>
                <w:rFonts w:ascii="Arial" w:hAnsi="Arial" w:cs="Arial"/>
                <w:color w:val="66686A"/>
                <w:sz w:val="18"/>
                <w:szCs w:val="18"/>
              </w:rPr>
              <w:t xml:space="preserve">- </w:t>
            </w:r>
            <w:proofErr w:type="spellStart"/>
            <w:r w:rsidRPr="000976D3">
              <w:rPr>
                <w:rFonts w:ascii="Arial" w:hAnsi="Arial" w:cs="Arial"/>
                <w:color w:val="66686A"/>
                <w:sz w:val="18"/>
                <w:szCs w:val="18"/>
              </w:rPr>
              <w:t>ción</w:t>
            </w:r>
            <w:proofErr w:type="spellEnd"/>
            <w:r w:rsidRPr="000976D3">
              <w:rPr>
                <w:rFonts w:ascii="Arial" w:hAnsi="Arial" w:cs="Arial"/>
                <w:color w:val="66686A"/>
                <w:sz w:val="18"/>
                <w:szCs w:val="18"/>
              </w:rPr>
              <w:t xml:space="preserve"> de confl</w:t>
            </w:r>
            <w:r w:rsidRPr="000976D3">
              <w:rPr>
                <w:rFonts w:ascii="Times New Roman" w:hAnsi="Times New Roman"/>
                <w:color w:val="66686A"/>
                <w:sz w:val="18"/>
                <w:szCs w:val="18"/>
              </w:rPr>
              <w:t>ic</w:t>
            </w:r>
            <w:r w:rsidRPr="000976D3">
              <w:rPr>
                <w:rFonts w:ascii="Times New Roman" w:hAnsi="Times New Roman"/>
                <w:color w:val="66686A"/>
                <w:spacing w:val="-2"/>
                <w:sz w:val="18"/>
                <w:szCs w:val="18"/>
              </w:rPr>
              <w:t>t</w:t>
            </w:r>
            <w:r w:rsidRPr="000976D3">
              <w:rPr>
                <w:rFonts w:ascii="Times New Roman" w:hAnsi="Times New Roman"/>
                <w:color w:val="66686A"/>
                <w:sz w:val="18"/>
                <w:szCs w:val="18"/>
              </w:rPr>
              <w:t xml:space="preserve">o </w:t>
            </w:r>
            <w:r w:rsidRPr="000976D3">
              <w:rPr>
                <w:rFonts w:ascii="Times New Roman" w:hAnsi="Times New Roman"/>
                <w:color w:val="66686A"/>
                <w:spacing w:val="5"/>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8"/>
                <w:sz w:val="18"/>
                <w:szCs w:val="18"/>
              </w:rPr>
              <w:t xml:space="preserve"> </w:t>
            </w:r>
            <w:r w:rsidRPr="000976D3">
              <w:rPr>
                <w:rFonts w:ascii="Times New Roman" w:hAnsi="Times New Roman"/>
                <w:color w:val="66686A"/>
                <w:w w:val="119"/>
                <w:sz w:val="18"/>
                <w:szCs w:val="18"/>
              </w:rPr>
              <w:t>in</w:t>
            </w:r>
            <w:r w:rsidRPr="000976D3">
              <w:rPr>
                <w:rFonts w:ascii="Times New Roman" w:hAnsi="Times New Roman"/>
                <w:color w:val="66686A"/>
                <w:spacing w:val="-2"/>
                <w:w w:val="119"/>
                <w:sz w:val="18"/>
                <w:szCs w:val="18"/>
              </w:rPr>
              <w:t>t</w:t>
            </w:r>
            <w:r w:rsidRPr="000976D3">
              <w:rPr>
                <w:rFonts w:ascii="Times New Roman" w:hAnsi="Times New Roman"/>
                <w:color w:val="66686A"/>
                <w:w w:val="119"/>
                <w:sz w:val="18"/>
                <w:szCs w:val="18"/>
              </w:rPr>
              <w:t>e</w:t>
            </w:r>
            <w:r w:rsidRPr="000976D3">
              <w:rPr>
                <w:rFonts w:ascii="Times New Roman" w:hAnsi="Times New Roman"/>
                <w:color w:val="66686A"/>
                <w:spacing w:val="-4"/>
                <w:w w:val="119"/>
                <w:sz w:val="18"/>
                <w:szCs w:val="18"/>
              </w:rPr>
              <w:t>r</w:t>
            </w:r>
            <w:r w:rsidRPr="000976D3">
              <w:rPr>
                <w:rFonts w:ascii="Times New Roman" w:hAnsi="Times New Roman"/>
                <w:color w:val="66686A"/>
                <w:w w:val="119"/>
                <w:sz w:val="18"/>
                <w:szCs w:val="18"/>
              </w:rPr>
              <w:t>és?</w:t>
            </w:r>
          </w:p>
        </w:tc>
      </w:tr>
      <w:tr w:rsidR="007F2C0C" w:rsidRPr="000976D3" w:rsidTr="007F2C0C">
        <w:trPr>
          <w:trHeight w:hRule="exact" w:val="1422"/>
        </w:trPr>
        <w:tc>
          <w:tcPr>
            <w:tcW w:w="1843"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autoSpaceDE w:val="0"/>
              <w:autoSpaceDN w:val="0"/>
              <w:adjustRightInd w:val="0"/>
              <w:spacing w:before="40" w:after="0" w:line="240" w:lineRule="auto"/>
              <w:ind w:left="70"/>
              <w:rPr>
                <w:rFonts w:ascii="Times New Roman" w:hAnsi="Times New Roman"/>
                <w:sz w:val="24"/>
                <w:szCs w:val="24"/>
              </w:rPr>
            </w:pPr>
            <w:r w:rsidRPr="000976D3">
              <w:rPr>
                <w:rFonts w:ascii="Times New Roman" w:hAnsi="Times New Roman"/>
                <w:color w:val="66686A"/>
                <w:spacing w:val="-19"/>
                <w:w w:val="118"/>
                <w:sz w:val="18"/>
                <w:szCs w:val="18"/>
              </w:rPr>
              <w:t>T</w:t>
            </w:r>
            <w:r w:rsidRPr="000976D3">
              <w:rPr>
                <w:rFonts w:ascii="Times New Roman" w:hAnsi="Times New Roman"/>
                <w:color w:val="66686A"/>
                <w:w w:val="118"/>
                <w:sz w:val="18"/>
                <w:szCs w:val="18"/>
              </w:rPr>
              <w:t>odos</w:t>
            </w:r>
            <w:r w:rsidRPr="000976D3">
              <w:rPr>
                <w:rFonts w:ascii="Times New Roman" w:hAnsi="Times New Roman"/>
                <w:color w:val="66686A"/>
                <w:spacing w:val="-3"/>
                <w:w w:val="118"/>
                <w:sz w:val="18"/>
                <w:szCs w:val="18"/>
              </w:rPr>
              <w:t xml:space="preserve"> </w:t>
            </w:r>
            <w:r w:rsidRPr="000976D3">
              <w:rPr>
                <w:rFonts w:ascii="Times New Roman" w:hAnsi="Times New Roman"/>
                <w:color w:val="66686A"/>
                <w:sz w:val="18"/>
                <w:szCs w:val="18"/>
              </w:rPr>
              <w:t>los</w:t>
            </w:r>
            <w:r w:rsidRPr="000976D3">
              <w:rPr>
                <w:rFonts w:ascii="Times New Roman" w:hAnsi="Times New Roman"/>
                <w:color w:val="66686A"/>
                <w:spacing w:val="29"/>
                <w:sz w:val="18"/>
                <w:szCs w:val="18"/>
              </w:rPr>
              <w:t xml:space="preserve"> </w:t>
            </w:r>
            <w:r w:rsidRPr="000976D3">
              <w:rPr>
                <w:rFonts w:ascii="Times New Roman" w:hAnsi="Times New Roman"/>
                <w:color w:val="66686A"/>
                <w:w w:val="116"/>
                <w:sz w:val="18"/>
                <w:szCs w:val="18"/>
              </w:rPr>
              <w:t>p</w:t>
            </w:r>
            <w:r w:rsidRPr="000976D3">
              <w:rPr>
                <w:rFonts w:ascii="Times New Roman" w:hAnsi="Times New Roman"/>
                <w:color w:val="66686A"/>
                <w:spacing w:val="-3"/>
                <w:w w:val="116"/>
                <w:sz w:val="18"/>
                <w:szCs w:val="18"/>
              </w:rPr>
              <w:t>r</w:t>
            </w:r>
            <w:r w:rsidRPr="000976D3">
              <w:rPr>
                <w:rFonts w:ascii="Times New Roman" w:hAnsi="Times New Roman"/>
                <w:color w:val="66686A"/>
                <w:w w:val="117"/>
                <w:sz w:val="18"/>
                <w:szCs w:val="18"/>
              </w:rPr>
              <w:t>o</w:t>
            </w:r>
            <w:r w:rsidRPr="000976D3">
              <w:rPr>
                <w:rFonts w:ascii="Times New Roman" w:hAnsi="Times New Roman"/>
                <w:color w:val="66686A"/>
                <w:spacing w:val="-3"/>
                <w:w w:val="117"/>
                <w:sz w:val="18"/>
                <w:szCs w:val="18"/>
              </w:rPr>
              <w:t>c</w:t>
            </w:r>
            <w:r w:rsidRPr="000976D3">
              <w:rPr>
                <w:rFonts w:ascii="Times New Roman" w:hAnsi="Times New Roman"/>
                <w:color w:val="66686A"/>
                <w:w w:val="123"/>
                <w:sz w:val="18"/>
                <w:szCs w:val="18"/>
              </w:rPr>
              <w:t>esos</w:t>
            </w:r>
          </w:p>
        </w:tc>
        <w:tc>
          <w:tcPr>
            <w:tcW w:w="2126"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autoSpaceDE w:val="0"/>
              <w:autoSpaceDN w:val="0"/>
              <w:adjustRightInd w:val="0"/>
              <w:spacing w:before="32" w:after="0" w:line="240" w:lineRule="auto"/>
              <w:ind w:left="70"/>
              <w:rPr>
                <w:rFonts w:ascii="Times New Roman" w:hAnsi="Times New Roman"/>
                <w:sz w:val="24"/>
                <w:szCs w:val="24"/>
              </w:rPr>
            </w:pPr>
            <w:r w:rsidRPr="000976D3">
              <w:rPr>
                <w:rFonts w:ascii="Arial" w:hAnsi="Arial" w:cs="Arial"/>
                <w:color w:val="66686A"/>
                <w:sz w:val="18"/>
                <w:szCs w:val="18"/>
              </w:rPr>
              <w:t>Áreas de asesoría</w:t>
            </w:r>
          </w:p>
        </w:tc>
        <w:tc>
          <w:tcPr>
            <w:tcW w:w="5387"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tabs>
                <w:tab w:val="left" w:pos="780"/>
              </w:tabs>
              <w:autoSpaceDE w:val="0"/>
              <w:autoSpaceDN w:val="0"/>
              <w:adjustRightInd w:val="0"/>
              <w:spacing w:before="45" w:after="0" w:line="194" w:lineRule="exact"/>
              <w:ind w:left="790" w:right="39" w:hanging="360"/>
              <w:jc w:val="both"/>
              <w:rPr>
                <w:rFonts w:ascii="Times New Roman" w:hAnsi="Times New Roman"/>
                <w:color w:val="000000"/>
                <w:sz w:val="18"/>
                <w:szCs w:val="18"/>
              </w:rPr>
            </w:pPr>
            <w:r w:rsidRPr="000976D3">
              <w:rPr>
                <w:rFonts w:ascii="Times New Roman" w:hAnsi="Times New Roman"/>
                <w:color w:val="66686A"/>
                <w:sz w:val="18"/>
                <w:szCs w:val="18"/>
              </w:rPr>
              <w:t>•</w:t>
            </w:r>
            <w:r w:rsidRPr="000976D3">
              <w:rPr>
                <w:rFonts w:ascii="Times New Roman" w:hAnsi="Times New Roman"/>
                <w:color w:val="66686A"/>
                <w:spacing w:val="19"/>
                <w:sz w:val="18"/>
                <w:szCs w:val="18"/>
              </w:rPr>
              <w:t xml:space="preserve"> </w:t>
            </w:r>
            <w:r w:rsidRPr="000976D3">
              <w:rPr>
                <w:rFonts w:ascii="Times New Roman" w:hAnsi="Times New Roman"/>
                <w:color w:val="66686A"/>
                <w:sz w:val="18"/>
                <w:szCs w:val="18"/>
              </w:rPr>
              <w:tab/>
            </w:r>
            <w:r w:rsidRPr="000976D3">
              <w:rPr>
                <w:rFonts w:ascii="Arial" w:hAnsi="Arial" w:cs="Arial"/>
                <w:color w:val="66686A"/>
                <w:sz w:val="18"/>
                <w:szCs w:val="18"/>
              </w:rPr>
              <w:t>¿Existen</w:t>
            </w:r>
            <w:r w:rsidRPr="000976D3">
              <w:rPr>
                <w:rFonts w:ascii="Arial" w:hAnsi="Arial" w:cs="Arial"/>
                <w:color w:val="66686A"/>
                <w:spacing w:val="49"/>
                <w:sz w:val="18"/>
                <w:szCs w:val="18"/>
              </w:rPr>
              <w:t xml:space="preserve"> </w:t>
            </w:r>
            <w:r w:rsidRPr="000976D3">
              <w:rPr>
                <w:rFonts w:ascii="Arial" w:hAnsi="Arial" w:cs="Arial"/>
                <w:color w:val="66686A"/>
                <w:sz w:val="18"/>
                <w:szCs w:val="18"/>
              </w:rPr>
              <w:t>medidas</w:t>
            </w:r>
            <w:r w:rsidRPr="000976D3">
              <w:rPr>
                <w:rFonts w:ascii="Arial" w:hAnsi="Arial" w:cs="Arial"/>
                <w:color w:val="66686A"/>
                <w:spacing w:val="49"/>
                <w:sz w:val="18"/>
                <w:szCs w:val="18"/>
              </w:rPr>
              <w:t xml:space="preserve"> </w:t>
            </w:r>
            <w:r w:rsidRPr="000976D3">
              <w:rPr>
                <w:rFonts w:ascii="Arial" w:hAnsi="Arial" w:cs="Arial"/>
                <w:color w:val="66686A"/>
                <w:sz w:val="18"/>
                <w:szCs w:val="18"/>
              </w:rPr>
              <w:t>para</w:t>
            </w:r>
            <w:r w:rsidRPr="000976D3">
              <w:rPr>
                <w:rFonts w:ascii="Arial" w:hAnsi="Arial" w:cs="Arial"/>
                <w:color w:val="66686A"/>
                <w:spacing w:val="49"/>
                <w:sz w:val="18"/>
                <w:szCs w:val="18"/>
              </w:rPr>
              <w:t xml:space="preserve"> </w:t>
            </w:r>
            <w:r w:rsidRPr="000976D3">
              <w:rPr>
                <w:rFonts w:ascii="Arial" w:hAnsi="Arial" w:cs="Arial"/>
                <w:color w:val="66686A"/>
                <w:sz w:val="18"/>
                <w:szCs w:val="18"/>
              </w:rPr>
              <w:t>que</w:t>
            </w:r>
            <w:r w:rsidRPr="000976D3">
              <w:rPr>
                <w:rFonts w:ascii="Arial" w:hAnsi="Arial" w:cs="Arial"/>
                <w:color w:val="66686A"/>
                <w:spacing w:val="49"/>
                <w:sz w:val="18"/>
                <w:szCs w:val="18"/>
              </w:rPr>
              <w:t xml:space="preserve"> </w:t>
            </w:r>
            <w:r w:rsidRPr="000976D3">
              <w:rPr>
                <w:rFonts w:ascii="Arial" w:hAnsi="Arial" w:cs="Arial"/>
                <w:color w:val="66686A"/>
                <w:sz w:val="18"/>
                <w:szCs w:val="18"/>
              </w:rPr>
              <w:t>cualquier</w:t>
            </w:r>
            <w:r w:rsidRPr="000976D3">
              <w:rPr>
                <w:rFonts w:ascii="Arial" w:hAnsi="Arial" w:cs="Arial"/>
                <w:color w:val="66686A"/>
                <w:spacing w:val="49"/>
                <w:sz w:val="18"/>
                <w:szCs w:val="18"/>
              </w:rPr>
              <w:t xml:space="preserve"> </w:t>
            </w:r>
            <w:r w:rsidRPr="000976D3">
              <w:rPr>
                <w:rFonts w:ascii="Arial" w:hAnsi="Arial" w:cs="Arial"/>
                <w:color w:val="66686A"/>
                <w:sz w:val="18"/>
                <w:szCs w:val="18"/>
              </w:rPr>
              <w:t>funcionario</w:t>
            </w:r>
            <w:r w:rsidRPr="000976D3">
              <w:rPr>
                <w:rFonts w:ascii="Arial" w:hAnsi="Arial" w:cs="Arial"/>
                <w:color w:val="66686A"/>
                <w:spacing w:val="49"/>
                <w:sz w:val="18"/>
                <w:szCs w:val="18"/>
              </w:rPr>
              <w:t xml:space="preserve"> </w:t>
            </w:r>
            <w:r w:rsidRPr="000976D3">
              <w:rPr>
                <w:rFonts w:ascii="Arial" w:hAnsi="Arial" w:cs="Arial"/>
                <w:color w:val="66686A"/>
                <w:sz w:val="18"/>
                <w:szCs w:val="18"/>
              </w:rPr>
              <w:t>que intervenga</w:t>
            </w:r>
            <w:r w:rsidRPr="000976D3">
              <w:rPr>
                <w:rFonts w:ascii="Arial" w:hAnsi="Arial" w:cs="Arial"/>
                <w:color w:val="66686A"/>
                <w:spacing w:val="1"/>
                <w:sz w:val="18"/>
                <w:szCs w:val="18"/>
              </w:rPr>
              <w:t xml:space="preserve"> </w:t>
            </w:r>
            <w:r w:rsidRPr="000976D3">
              <w:rPr>
                <w:rFonts w:ascii="Arial" w:hAnsi="Arial" w:cs="Arial"/>
                <w:color w:val="66686A"/>
                <w:sz w:val="18"/>
                <w:szCs w:val="18"/>
              </w:rPr>
              <w:t>en el proceso</w:t>
            </w:r>
            <w:r w:rsidRPr="000976D3">
              <w:rPr>
                <w:rFonts w:ascii="Arial" w:hAnsi="Arial" w:cs="Arial"/>
                <w:color w:val="66686A"/>
                <w:spacing w:val="1"/>
                <w:sz w:val="18"/>
                <w:szCs w:val="18"/>
              </w:rPr>
              <w:t xml:space="preserve"> </w:t>
            </w:r>
            <w:r w:rsidRPr="000976D3">
              <w:rPr>
                <w:rFonts w:ascii="Arial" w:hAnsi="Arial" w:cs="Arial"/>
                <w:color w:val="66686A"/>
                <w:sz w:val="18"/>
                <w:szCs w:val="18"/>
              </w:rPr>
              <w:t>de toma decisiones</w:t>
            </w:r>
            <w:r w:rsidRPr="000976D3">
              <w:rPr>
                <w:rFonts w:ascii="Arial" w:hAnsi="Arial" w:cs="Arial"/>
                <w:color w:val="66686A"/>
                <w:spacing w:val="1"/>
                <w:sz w:val="18"/>
                <w:szCs w:val="18"/>
              </w:rPr>
              <w:t xml:space="preserve"> </w:t>
            </w:r>
            <w:r w:rsidRPr="000976D3">
              <w:rPr>
                <w:rFonts w:ascii="Arial" w:hAnsi="Arial" w:cs="Arial"/>
                <w:color w:val="66686A"/>
                <w:sz w:val="18"/>
                <w:szCs w:val="18"/>
              </w:rPr>
              <w:t xml:space="preserve">reporte el encontrarse en una </w:t>
            </w:r>
            <w:r w:rsidRPr="000976D3">
              <w:rPr>
                <w:rFonts w:ascii="Arial" w:hAnsi="Arial" w:cs="Arial"/>
                <w:color w:val="66686A"/>
                <w:w w:val="110"/>
                <w:sz w:val="18"/>
                <w:szCs w:val="18"/>
              </w:rPr>
              <w:t>sit</w:t>
            </w:r>
            <w:r w:rsidRPr="000976D3">
              <w:rPr>
                <w:rFonts w:ascii="Times New Roman" w:hAnsi="Times New Roman"/>
                <w:color w:val="66686A"/>
                <w:w w:val="110"/>
                <w:sz w:val="18"/>
                <w:szCs w:val="18"/>
              </w:rPr>
              <w:t>u</w:t>
            </w:r>
            <w:r w:rsidRPr="000976D3">
              <w:rPr>
                <w:rFonts w:ascii="Times New Roman" w:hAnsi="Times New Roman"/>
                <w:color w:val="66686A"/>
                <w:spacing w:val="-2"/>
                <w:w w:val="110"/>
                <w:sz w:val="18"/>
                <w:szCs w:val="18"/>
              </w:rPr>
              <w:t>a</w:t>
            </w:r>
            <w:r w:rsidRPr="000976D3">
              <w:rPr>
                <w:rFonts w:ascii="Times New Roman" w:hAnsi="Times New Roman"/>
                <w:color w:val="66686A"/>
                <w:w w:val="110"/>
                <w:sz w:val="18"/>
                <w:szCs w:val="18"/>
              </w:rPr>
              <w:t>ción</w:t>
            </w:r>
            <w:r w:rsidRPr="000976D3">
              <w:rPr>
                <w:rFonts w:ascii="Times New Roman" w:hAnsi="Times New Roman"/>
                <w:color w:val="66686A"/>
                <w:spacing w:val="1"/>
                <w:w w:val="110"/>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8"/>
                <w:sz w:val="18"/>
                <w:szCs w:val="18"/>
              </w:rPr>
              <w:t xml:space="preserve"> </w:t>
            </w:r>
            <w:r w:rsidRPr="000976D3">
              <w:rPr>
                <w:rFonts w:ascii="Times New Roman" w:hAnsi="Times New Roman"/>
                <w:color w:val="66686A"/>
                <w:spacing w:val="-3"/>
                <w:w w:val="113"/>
                <w:sz w:val="18"/>
                <w:szCs w:val="18"/>
              </w:rPr>
              <w:t>c</w:t>
            </w:r>
            <w:r w:rsidRPr="000976D3">
              <w:rPr>
                <w:rFonts w:ascii="Times New Roman" w:hAnsi="Times New Roman"/>
                <w:color w:val="66686A"/>
                <w:w w:val="113"/>
                <w:sz w:val="18"/>
                <w:szCs w:val="18"/>
              </w:rPr>
              <w:t>onflic</w:t>
            </w:r>
            <w:r w:rsidRPr="000976D3">
              <w:rPr>
                <w:rFonts w:ascii="Times New Roman" w:hAnsi="Times New Roman"/>
                <w:color w:val="66686A"/>
                <w:spacing w:val="-2"/>
                <w:w w:val="113"/>
                <w:sz w:val="18"/>
                <w:szCs w:val="18"/>
              </w:rPr>
              <w:t>t</w:t>
            </w:r>
            <w:r w:rsidRPr="000976D3">
              <w:rPr>
                <w:rFonts w:ascii="Times New Roman" w:hAnsi="Times New Roman"/>
                <w:color w:val="66686A"/>
                <w:w w:val="113"/>
                <w:sz w:val="18"/>
                <w:szCs w:val="18"/>
              </w:rPr>
              <w:t>o</w:t>
            </w:r>
            <w:r w:rsidRPr="000976D3">
              <w:rPr>
                <w:rFonts w:ascii="Times New Roman" w:hAnsi="Times New Roman"/>
                <w:color w:val="66686A"/>
                <w:spacing w:val="-1"/>
                <w:w w:val="113"/>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8"/>
                <w:sz w:val="18"/>
                <w:szCs w:val="18"/>
              </w:rPr>
              <w:t xml:space="preserve"> </w:t>
            </w:r>
            <w:r w:rsidRPr="000976D3">
              <w:rPr>
                <w:rFonts w:ascii="Times New Roman" w:hAnsi="Times New Roman"/>
                <w:color w:val="66686A"/>
                <w:w w:val="119"/>
                <w:sz w:val="18"/>
                <w:szCs w:val="18"/>
              </w:rPr>
              <w:t>in</w:t>
            </w:r>
            <w:r w:rsidRPr="000976D3">
              <w:rPr>
                <w:rFonts w:ascii="Times New Roman" w:hAnsi="Times New Roman"/>
                <w:color w:val="66686A"/>
                <w:spacing w:val="-2"/>
                <w:w w:val="119"/>
                <w:sz w:val="18"/>
                <w:szCs w:val="18"/>
              </w:rPr>
              <w:t>t</w:t>
            </w:r>
            <w:r w:rsidRPr="000976D3">
              <w:rPr>
                <w:rFonts w:ascii="Times New Roman" w:hAnsi="Times New Roman"/>
                <w:color w:val="66686A"/>
                <w:w w:val="119"/>
                <w:sz w:val="18"/>
                <w:szCs w:val="18"/>
              </w:rPr>
              <w:t>e</w:t>
            </w:r>
            <w:r w:rsidRPr="000976D3">
              <w:rPr>
                <w:rFonts w:ascii="Times New Roman" w:hAnsi="Times New Roman"/>
                <w:color w:val="66686A"/>
                <w:spacing w:val="-4"/>
                <w:w w:val="119"/>
                <w:sz w:val="18"/>
                <w:szCs w:val="18"/>
              </w:rPr>
              <w:t>r</w:t>
            </w:r>
            <w:r w:rsidRPr="000976D3">
              <w:rPr>
                <w:rFonts w:ascii="Times New Roman" w:hAnsi="Times New Roman"/>
                <w:color w:val="66686A"/>
                <w:w w:val="119"/>
                <w:sz w:val="18"/>
                <w:szCs w:val="18"/>
              </w:rPr>
              <w:t>és?</w:t>
            </w:r>
          </w:p>
          <w:p w:rsidR="007F2C0C" w:rsidRPr="000976D3" w:rsidRDefault="007F2C0C" w:rsidP="007F2C0C">
            <w:pPr>
              <w:widowControl w:val="0"/>
              <w:autoSpaceDE w:val="0"/>
              <w:autoSpaceDN w:val="0"/>
              <w:adjustRightInd w:val="0"/>
              <w:spacing w:after="0" w:line="160" w:lineRule="exact"/>
              <w:rPr>
                <w:rFonts w:ascii="Times New Roman" w:hAnsi="Times New Roman"/>
                <w:sz w:val="16"/>
                <w:szCs w:val="16"/>
              </w:rPr>
            </w:pPr>
          </w:p>
          <w:p w:rsidR="007F2C0C" w:rsidRPr="000976D3" w:rsidRDefault="007F2C0C" w:rsidP="007F2C0C">
            <w:pPr>
              <w:widowControl w:val="0"/>
              <w:tabs>
                <w:tab w:val="left" w:pos="780"/>
              </w:tabs>
              <w:autoSpaceDE w:val="0"/>
              <w:autoSpaceDN w:val="0"/>
              <w:adjustRightInd w:val="0"/>
              <w:spacing w:after="0" w:line="194" w:lineRule="exact"/>
              <w:ind w:left="790" w:right="39" w:hanging="360"/>
              <w:jc w:val="both"/>
              <w:rPr>
                <w:rFonts w:ascii="Times New Roman" w:hAnsi="Times New Roman"/>
                <w:sz w:val="24"/>
                <w:szCs w:val="24"/>
              </w:rPr>
            </w:pPr>
            <w:r w:rsidRPr="000976D3">
              <w:rPr>
                <w:rFonts w:ascii="Times New Roman" w:hAnsi="Times New Roman"/>
                <w:color w:val="66686A"/>
                <w:sz w:val="18"/>
                <w:szCs w:val="18"/>
              </w:rPr>
              <w:t>•</w:t>
            </w:r>
            <w:r w:rsidRPr="000976D3">
              <w:rPr>
                <w:rFonts w:ascii="Times New Roman" w:hAnsi="Times New Roman"/>
                <w:color w:val="66686A"/>
                <w:spacing w:val="19"/>
                <w:sz w:val="18"/>
                <w:szCs w:val="18"/>
              </w:rPr>
              <w:t xml:space="preserve"> </w:t>
            </w:r>
            <w:r w:rsidRPr="000976D3">
              <w:rPr>
                <w:rFonts w:ascii="Times New Roman" w:hAnsi="Times New Roman"/>
                <w:color w:val="66686A"/>
                <w:sz w:val="18"/>
                <w:szCs w:val="18"/>
              </w:rPr>
              <w:tab/>
            </w:r>
            <w:r w:rsidRPr="000976D3">
              <w:rPr>
                <w:rFonts w:ascii="Arial" w:hAnsi="Arial" w:cs="Arial"/>
                <w:color w:val="66686A"/>
                <w:sz w:val="18"/>
                <w:szCs w:val="18"/>
              </w:rPr>
              <w:t>¿Hay</w:t>
            </w:r>
            <w:r w:rsidRPr="000976D3">
              <w:rPr>
                <w:rFonts w:ascii="Arial" w:hAnsi="Arial" w:cs="Arial"/>
                <w:color w:val="66686A"/>
                <w:spacing w:val="1"/>
                <w:sz w:val="18"/>
                <w:szCs w:val="18"/>
              </w:rPr>
              <w:t xml:space="preserve"> </w:t>
            </w:r>
            <w:r w:rsidRPr="000976D3">
              <w:rPr>
                <w:rFonts w:ascii="Arial" w:hAnsi="Arial" w:cs="Arial"/>
                <w:color w:val="66686A"/>
                <w:sz w:val="18"/>
                <w:szCs w:val="18"/>
              </w:rPr>
              <w:t>protocolos</w:t>
            </w:r>
            <w:r w:rsidRPr="000976D3">
              <w:rPr>
                <w:rFonts w:ascii="Arial" w:hAnsi="Arial" w:cs="Arial"/>
                <w:color w:val="66686A"/>
                <w:spacing w:val="2"/>
                <w:sz w:val="18"/>
                <w:szCs w:val="18"/>
              </w:rPr>
              <w:t xml:space="preserve"> </w:t>
            </w:r>
            <w:r w:rsidRPr="000976D3">
              <w:rPr>
                <w:rFonts w:ascii="Arial" w:hAnsi="Arial" w:cs="Arial"/>
                <w:color w:val="66686A"/>
                <w:sz w:val="18"/>
                <w:szCs w:val="18"/>
              </w:rPr>
              <w:t>para</w:t>
            </w:r>
            <w:r w:rsidRPr="000976D3">
              <w:rPr>
                <w:rFonts w:ascii="Arial" w:hAnsi="Arial" w:cs="Arial"/>
                <w:color w:val="66686A"/>
                <w:spacing w:val="2"/>
                <w:sz w:val="18"/>
                <w:szCs w:val="18"/>
              </w:rPr>
              <w:t xml:space="preserve"> </w:t>
            </w:r>
            <w:r w:rsidRPr="000976D3">
              <w:rPr>
                <w:rFonts w:ascii="Arial" w:hAnsi="Arial" w:cs="Arial"/>
                <w:color w:val="66686A"/>
                <w:sz w:val="18"/>
                <w:szCs w:val="18"/>
              </w:rPr>
              <w:t>actuar</w:t>
            </w:r>
            <w:r w:rsidRPr="000976D3">
              <w:rPr>
                <w:rFonts w:ascii="Arial" w:hAnsi="Arial" w:cs="Arial"/>
                <w:color w:val="66686A"/>
                <w:spacing w:val="2"/>
                <w:sz w:val="18"/>
                <w:szCs w:val="18"/>
              </w:rPr>
              <w:t xml:space="preserve"> </w:t>
            </w:r>
            <w:r w:rsidRPr="000976D3">
              <w:rPr>
                <w:rFonts w:ascii="Arial" w:hAnsi="Arial" w:cs="Arial"/>
                <w:color w:val="66686A"/>
                <w:sz w:val="18"/>
                <w:szCs w:val="18"/>
              </w:rPr>
              <w:t>en</w:t>
            </w:r>
            <w:r w:rsidRPr="000976D3">
              <w:rPr>
                <w:rFonts w:ascii="Arial" w:hAnsi="Arial" w:cs="Arial"/>
                <w:color w:val="66686A"/>
                <w:spacing w:val="2"/>
                <w:sz w:val="18"/>
                <w:szCs w:val="18"/>
              </w:rPr>
              <w:t xml:space="preserve"> </w:t>
            </w:r>
            <w:r w:rsidRPr="000976D3">
              <w:rPr>
                <w:rFonts w:ascii="Arial" w:hAnsi="Arial" w:cs="Arial"/>
                <w:color w:val="66686A"/>
                <w:sz w:val="18"/>
                <w:szCs w:val="18"/>
              </w:rPr>
              <w:t>caso</w:t>
            </w:r>
            <w:r w:rsidRPr="000976D3">
              <w:rPr>
                <w:rFonts w:ascii="Arial" w:hAnsi="Arial" w:cs="Arial"/>
                <w:color w:val="66686A"/>
                <w:spacing w:val="2"/>
                <w:sz w:val="18"/>
                <w:szCs w:val="18"/>
              </w:rPr>
              <w:t xml:space="preserve"> </w:t>
            </w:r>
            <w:r w:rsidRPr="000976D3">
              <w:rPr>
                <w:rFonts w:ascii="Arial" w:hAnsi="Arial" w:cs="Arial"/>
                <w:color w:val="66686A"/>
                <w:sz w:val="18"/>
                <w:szCs w:val="18"/>
              </w:rPr>
              <w:t>de</w:t>
            </w:r>
            <w:r w:rsidRPr="000976D3">
              <w:rPr>
                <w:rFonts w:ascii="Arial" w:hAnsi="Arial" w:cs="Arial"/>
                <w:color w:val="66686A"/>
                <w:spacing w:val="2"/>
                <w:sz w:val="18"/>
                <w:szCs w:val="18"/>
              </w:rPr>
              <w:t xml:space="preserve"> </w:t>
            </w:r>
            <w:r w:rsidRPr="000976D3">
              <w:rPr>
                <w:rFonts w:ascii="Arial" w:hAnsi="Arial" w:cs="Arial"/>
                <w:color w:val="66686A"/>
                <w:sz w:val="18"/>
                <w:szCs w:val="18"/>
              </w:rPr>
              <w:t>que</w:t>
            </w:r>
            <w:r w:rsidRPr="000976D3">
              <w:rPr>
                <w:rFonts w:ascii="Arial" w:hAnsi="Arial" w:cs="Arial"/>
                <w:color w:val="66686A"/>
                <w:spacing w:val="2"/>
                <w:sz w:val="18"/>
                <w:szCs w:val="18"/>
              </w:rPr>
              <w:t xml:space="preserve"> </w:t>
            </w:r>
            <w:r w:rsidRPr="000976D3">
              <w:rPr>
                <w:rFonts w:ascii="Arial" w:hAnsi="Arial" w:cs="Arial"/>
                <w:color w:val="66686A"/>
                <w:sz w:val="18"/>
                <w:szCs w:val="18"/>
              </w:rPr>
              <w:t>el</w:t>
            </w:r>
            <w:r w:rsidRPr="000976D3">
              <w:rPr>
                <w:rFonts w:ascii="Arial" w:hAnsi="Arial" w:cs="Arial"/>
                <w:color w:val="66686A"/>
                <w:spacing w:val="2"/>
                <w:sz w:val="18"/>
                <w:szCs w:val="18"/>
              </w:rPr>
              <w:t xml:space="preserve"> </w:t>
            </w:r>
            <w:r w:rsidRPr="000976D3">
              <w:rPr>
                <w:rFonts w:ascii="Arial" w:hAnsi="Arial" w:cs="Arial"/>
                <w:color w:val="66686A"/>
                <w:sz w:val="18"/>
                <w:szCs w:val="18"/>
              </w:rPr>
              <w:t>funciona- rio</w:t>
            </w:r>
            <w:r w:rsidRPr="000976D3">
              <w:rPr>
                <w:rFonts w:ascii="Arial" w:hAnsi="Arial" w:cs="Arial"/>
                <w:color w:val="66686A"/>
                <w:spacing w:val="-7"/>
                <w:sz w:val="18"/>
                <w:szCs w:val="18"/>
              </w:rPr>
              <w:t xml:space="preserve"> </w:t>
            </w:r>
            <w:r w:rsidRPr="000976D3">
              <w:rPr>
                <w:rFonts w:ascii="Arial" w:hAnsi="Arial" w:cs="Arial"/>
                <w:color w:val="66686A"/>
                <w:sz w:val="18"/>
                <w:szCs w:val="18"/>
              </w:rPr>
              <w:t>responsable</w:t>
            </w:r>
            <w:r w:rsidRPr="000976D3">
              <w:rPr>
                <w:rFonts w:ascii="Arial" w:hAnsi="Arial" w:cs="Arial"/>
                <w:color w:val="66686A"/>
                <w:spacing w:val="-7"/>
                <w:sz w:val="18"/>
                <w:szCs w:val="18"/>
              </w:rPr>
              <w:t xml:space="preserve"> </w:t>
            </w:r>
            <w:r w:rsidRPr="000976D3">
              <w:rPr>
                <w:rFonts w:ascii="Arial" w:hAnsi="Arial" w:cs="Arial"/>
                <w:color w:val="66686A"/>
                <w:sz w:val="18"/>
                <w:szCs w:val="18"/>
              </w:rPr>
              <w:t>de</w:t>
            </w:r>
            <w:r w:rsidRPr="000976D3">
              <w:rPr>
                <w:rFonts w:ascii="Arial" w:hAnsi="Arial" w:cs="Arial"/>
                <w:color w:val="66686A"/>
                <w:spacing w:val="-7"/>
                <w:sz w:val="18"/>
                <w:szCs w:val="18"/>
              </w:rPr>
              <w:t xml:space="preserve"> </w:t>
            </w:r>
            <w:r w:rsidRPr="000976D3">
              <w:rPr>
                <w:rFonts w:ascii="Arial" w:hAnsi="Arial" w:cs="Arial"/>
                <w:color w:val="66686A"/>
                <w:sz w:val="18"/>
                <w:szCs w:val="18"/>
              </w:rPr>
              <w:t>la</w:t>
            </w:r>
            <w:r w:rsidRPr="000976D3">
              <w:rPr>
                <w:rFonts w:ascii="Arial" w:hAnsi="Arial" w:cs="Arial"/>
                <w:color w:val="66686A"/>
                <w:spacing w:val="-7"/>
                <w:sz w:val="18"/>
                <w:szCs w:val="18"/>
              </w:rPr>
              <w:t xml:space="preserve"> </w:t>
            </w:r>
            <w:r w:rsidRPr="000976D3">
              <w:rPr>
                <w:rFonts w:ascii="Arial" w:hAnsi="Arial" w:cs="Arial"/>
                <w:color w:val="66686A"/>
                <w:sz w:val="18"/>
                <w:szCs w:val="18"/>
              </w:rPr>
              <w:t>asesoría</w:t>
            </w:r>
            <w:r w:rsidRPr="000976D3">
              <w:rPr>
                <w:rFonts w:ascii="Arial" w:hAnsi="Arial" w:cs="Arial"/>
                <w:color w:val="66686A"/>
                <w:spacing w:val="-7"/>
                <w:sz w:val="18"/>
                <w:szCs w:val="18"/>
              </w:rPr>
              <w:t xml:space="preserve"> </w:t>
            </w:r>
            <w:r w:rsidRPr="000976D3">
              <w:rPr>
                <w:rFonts w:ascii="Arial" w:hAnsi="Arial" w:cs="Arial"/>
                <w:color w:val="66686A"/>
                <w:sz w:val="18"/>
                <w:szCs w:val="18"/>
              </w:rPr>
              <w:t>se</w:t>
            </w:r>
            <w:r w:rsidRPr="000976D3">
              <w:rPr>
                <w:rFonts w:ascii="Arial" w:hAnsi="Arial" w:cs="Arial"/>
                <w:color w:val="66686A"/>
                <w:spacing w:val="-7"/>
                <w:sz w:val="18"/>
                <w:szCs w:val="18"/>
              </w:rPr>
              <w:t xml:space="preserve"> </w:t>
            </w:r>
            <w:r w:rsidRPr="000976D3">
              <w:rPr>
                <w:rFonts w:ascii="Arial" w:hAnsi="Arial" w:cs="Arial"/>
                <w:color w:val="66686A"/>
                <w:sz w:val="18"/>
                <w:szCs w:val="18"/>
              </w:rPr>
              <w:t>encuentre</w:t>
            </w:r>
            <w:r w:rsidRPr="000976D3">
              <w:rPr>
                <w:rFonts w:ascii="Arial" w:hAnsi="Arial" w:cs="Arial"/>
                <w:color w:val="66686A"/>
                <w:spacing w:val="-7"/>
                <w:sz w:val="18"/>
                <w:szCs w:val="18"/>
              </w:rPr>
              <w:t xml:space="preserve"> </w:t>
            </w:r>
            <w:r w:rsidRPr="000976D3">
              <w:rPr>
                <w:rFonts w:ascii="Arial" w:hAnsi="Arial" w:cs="Arial"/>
                <w:color w:val="66686A"/>
                <w:sz w:val="18"/>
                <w:szCs w:val="18"/>
              </w:rPr>
              <w:t>en</w:t>
            </w:r>
            <w:r w:rsidRPr="000976D3">
              <w:rPr>
                <w:rFonts w:ascii="Arial" w:hAnsi="Arial" w:cs="Arial"/>
                <w:color w:val="66686A"/>
                <w:spacing w:val="-7"/>
                <w:sz w:val="18"/>
                <w:szCs w:val="18"/>
              </w:rPr>
              <w:t xml:space="preserve"> </w:t>
            </w:r>
            <w:r w:rsidRPr="000976D3">
              <w:rPr>
                <w:rFonts w:ascii="Arial" w:hAnsi="Arial" w:cs="Arial"/>
                <w:color w:val="66686A"/>
                <w:sz w:val="18"/>
                <w:szCs w:val="18"/>
              </w:rPr>
              <w:t>una</w:t>
            </w:r>
            <w:r w:rsidRPr="000976D3">
              <w:rPr>
                <w:rFonts w:ascii="Arial" w:hAnsi="Arial" w:cs="Arial"/>
                <w:color w:val="66686A"/>
                <w:spacing w:val="-7"/>
                <w:sz w:val="18"/>
                <w:szCs w:val="18"/>
              </w:rPr>
              <w:t xml:space="preserve"> </w:t>
            </w:r>
            <w:proofErr w:type="spellStart"/>
            <w:r w:rsidRPr="000976D3">
              <w:rPr>
                <w:rFonts w:ascii="Arial" w:hAnsi="Arial" w:cs="Arial"/>
                <w:color w:val="66686A"/>
                <w:sz w:val="18"/>
                <w:szCs w:val="18"/>
              </w:rPr>
              <w:t>sit</w:t>
            </w:r>
            <w:r w:rsidRPr="000976D3">
              <w:rPr>
                <w:rFonts w:ascii="Times New Roman" w:hAnsi="Times New Roman"/>
                <w:color w:val="66686A"/>
                <w:w w:val="121"/>
                <w:sz w:val="18"/>
                <w:szCs w:val="18"/>
              </w:rPr>
              <w:t>ua</w:t>
            </w:r>
            <w:proofErr w:type="spellEnd"/>
            <w:r w:rsidRPr="000976D3">
              <w:rPr>
                <w:rFonts w:ascii="Times New Roman" w:hAnsi="Times New Roman"/>
                <w:color w:val="66686A"/>
                <w:w w:val="117"/>
                <w:sz w:val="18"/>
                <w:szCs w:val="18"/>
              </w:rPr>
              <w:t xml:space="preserve">- </w:t>
            </w:r>
            <w:proofErr w:type="spellStart"/>
            <w:r w:rsidRPr="000976D3">
              <w:rPr>
                <w:rFonts w:ascii="Times New Roman" w:hAnsi="Times New Roman"/>
                <w:color w:val="66686A"/>
                <w:sz w:val="18"/>
                <w:szCs w:val="18"/>
              </w:rPr>
              <w:t>ción</w:t>
            </w:r>
            <w:proofErr w:type="spellEnd"/>
            <w:r w:rsidRPr="000976D3">
              <w:rPr>
                <w:rFonts w:ascii="Times New Roman" w:hAnsi="Times New Roman"/>
                <w:color w:val="66686A"/>
                <w:spacing w:val="36"/>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8"/>
                <w:sz w:val="18"/>
                <w:szCs w:val="18"/>
              </w:rPr>
              <w:t xml:space="preserve"> </w:t>
            </w:r>
            <w:r w:rsidRPr="000976D3">
              <w:rPr>
                <w:rFonts w:ascii="Times New Roman" w:hAnsi="Times New Roman"/>
                <w:color w:val="66686A"/>
                <w:spacing w:val="-3"/>
                <w:w w:val="113"/>
                <w:sz w:val="18"/>
                <w:szCs w:val="18"/>
              </w:rPr>
              <w:t>c</w:t>
            </w:r>
            <w:r w:rsidRPr="000976D3">
              <w:rPr>
                <w:rFonts w:ascii="Times New Roman" w:hAnsi="Times New Roman"/>
                <w:color w:val="66686A"/>
                <w:w w:val="113"/>
                <w:sz w:val="18"/>
                <w:szCs w:val="18"/>
              </w:rPr>
              <w:t>onflic</w:t>
            </w:r>
            <w:r w:rsidRPr="000976D3">
              <w:rPr>
                <w:rFonts w:ascii="Times New Roman" w:hAnsi="Times New Roman"/>
                <w:color w:val="66686A"/>
                <w:spacing w:val="-2"/>
                <w:w w:val="113"/>
                <w:sz w:val="18"/>
                <w:szCs w:val="18"/>
              </w:rPr>
              <w:t>t</w:t>
            </w:r>
            <w:r w:rsidRPr="000976D3">
              <w:rPr>
                <w:rFonts w:ascii="Times New Roman" w:hAnsi="Times New Roman"/>
                <w:color w:val="66686A"/>
                <w:w w:val="113"/>
                <w:sz w:val="18"/>
                <w:szCs w:val="18"/>
              </w:rPr>
              <w:t>o</w:t>
            </w:r>
            <w:r w:rsidRPr="000976D3">
              <w:rPr>
                <w:rFonts w:ascii="Times New Roman" w:hAnsi="Times New Roman"/>
                <w:color w:val="66686A"/>
                <w:spacing w:val="-1"/>
                <w:w w:val="113"/>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8"/>
                <w:sz w:val="18"/>
                <w:szCs w:val="18"/>
              </w:rPr>
              <w:t xml:space="preserve"> </w:t>
            </w:r>
            <w:r w:rsidRPr="000976D3">
              <w:rPr>
                <w:rFonts w:ascii="Times New Roman" w:hAnsi="Times New Roman"/>
                <w:color w:val="66686A"/>
                <w:w w:val="119"/>
                <w:sz w:val="18"/>
                <w:szCs w:val="18"/>
              </w:rPr>
              <w:t>in</w:t>
            </w:r>
            <w:r w:rsidRPr="000976D3">
              <w:rPr>
                <w:rFonts w:ascii="Times New Roman" w:hAnsi="Times New Roman"/>
                <w:color w:val="66686A"/>
                <w:spacing w:val="-2"/>
                <w:w w:val="119"/>
                <w:sz w:val="18"/>
                <w:szCs w:val="18"/>
              </w:rPr>
              <w:t>t</w:t>
            </w:r>
            <w:r w:rsidRPr="000976D3">
              <w:rPr>
                <w:rFonts w:ascii="Times New Roman" w:hAnsi="Times New Roman"/>
                <w:color w:val="66686A"/>
                <w:w w:val="119"/>
                <w:sz w:val="18"/>
                <w:szCs w:val="18"/>
              </w:rPr>
              <w:t>e</w:t>
            </w:r>
            <w:r w:rsidRPr="000976D3">
              <w:rPr>
                <w:rFonts w:ascii="Times New Roman" w:hAnsi="Times New Roman"/>
                <w:color w:val="66686A"/>
                <w:spacing w:val="-4"/>
                <w:w w:val="119"/>
                <w:sz w:val="18"/>
                <w:szCs w:val="18"/>
              </w:rPr>
              <w:t>r</w:t>
            </w:r>
            <w:r w:rsidRPr="000976D3">
              <w:rPr>
                <w:rFonts w:ascii="Times New Roman" w:hAnsi="Times New Roman"/>
                <w:color w:val="66686A"/>
                <w:w w:val="119"/>
                <w:sz w:val="18"/>
                <w:szCs w:val="18"/>
              </w:rPr>
              <w:t>és?</w:t>
            </w:r>
          </w:p>
        </w:tc>
      </w:tr>
      <w:tr w:rsidR="007F2C0C" w:rsidRPr="000976D3" w:rsidTr="007F2C0C">
        <w:trPr>
          <w:trHeight w:hRule="exact" w:val="515"/>
        </w:trPr>
        <w:tc>
          <w:tcPr>
            <w:tcW w:w="1843"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autoSpaceDE w:val="0"/>
              <w:autoSpaceDN w:val="0"/>
              <w:adjustRightInd w:val="0"/>
              <w:spacing w:before="40" w:after="0" w:line="240" w:lineRule="auto"/>
              <w:ind w:left="70"/>
              <w:rPr>
                <w:rFonts w:ascii="Times New Roman" w:hAnsi="Times New Roman"/>
                <w:sz w:val="24"/>
                <w:szCs w:val="24"/>
              </w:rPr>
            </w:pPr>
            <w:r w:rsidRPr="000976D3">
              <w:rPr>
                <w:rFonts w:ascii="Times New Roman" w:hAnsi="Times New Roman"/>
                <w:color w:val="66686A"/>
                <w:spacing w:val="-19"/>
                <w:w w:val="118"/>
                <w:sz w:val="18"/>
                <w:szCs w:val="18"/>
              </w:rPr>
              <w:t>T</w:t>
            </w:r>
            <w:r w:rsidRPr="000976D3">
              <w:rPr>
                <w:rFonts w:ascii="Times New Roman" w:hAnsi="Times New Roman"/>
                <w:color w:val="66686A"/>
                <w:w w:val="118"/>
                <w:sz w:val="18"/>
                <w:szCs w:val="18"/>
              </w:rPr>
              <w:t>odos</w:t>
            </w:r>
            <w:r w:rsidRPr="000976D3">
              <w:rPr>
                <w:rFonts w:ascii="Times New Roman" w:hAnsi="Times New Roman"/>
                <w:color w:val="66686A"/>
                <w:spacing w:val="-3"/>
                <w:w w:val="118"/>
                <w:sz w:val="18"/>
                <w:szCs w:val="18"/>
              </w:rPr>
              <w:t xml:space="preserve"> </w:t>
            </w:r>
            <w:r w:rsidRPr="000976D3">
              <w:rPr>
                <w:rFonts w:ascii="Times New Roman" w:hAnsi="Times New Roman"/>
                <w:color w:val="66686A"/>
                <w:sz w:val="18"/>
                <w:szCs w:val="18"/>
              </w:rPr>
              <w:t>los</w:t>
            </w:r>
            <w:r w:rsidRPr="000976D3">
              <w:rPr>
                <w:rFonts w:ascii="Times New Roman" w:hAnsi="Times New Roman"/>
                <w:color w:val="66686A"/>
                <w:spacing w:val="29"/>
                <w:sz w:val="18"/>
                <w:szCs w:val="18"/>
              </w:rPr>
              <w:t xml:space="preserve"> </w:t>
            </w:r>
            <w:r w:rsidRPr="000976D3">
              <w:rPr>
                <w:rFonts w:ascii="Times New Roman" w:hAnsi="Times New Roman"/>
                <w:color w:val="66686A"/>
                <w:w w:val="116"/>
                <w:sz w:val="18"/>
                <w:szCs w:val="18"/>
              </w:rPr>
              <w:t>p</w:t>
            </w:r>
            <w:r w:rsidRPr="000976D3">
              <w:rPr>
                <w:rFonts w:ascii="Times New Roman" w:hAnsi="Times New Roman"/>
                <w:color w:val="66686A"/>
                <w:spacing w:val="-3"/>
                <w:w w:val="116"/>
                <w:sz w:val="18"/>
                <w:szCs w:val="18"/>
              </w:rPr>
              <w:t>r</w:t>
            </w:r>
            <w:r w:rsidRPr="000976D3">
              <w:rPr>
                <w:rFonts w:ascii="Times New Roman" w:hAnsi="Times New Roman"/>
                <w:color w:val="66686A"/>
                <w:w w:val="117"/>
                <w:sz w:val="18"/>
                <w:szCs w:val="18"/>
              </w:rPr>
              <w:t>o</w:t>
            </w:r>
            <w:r w:rsidRPr="000976D3">
              <w:rPr>
                <w:rFonts w:ascii="Times New Roman" w:hAnsi="Times New Roman"/>
                <w:color w:val="66686A"/>
                <w:spacing w:val="-3"/>
                <w:w w:val="117"/>
                <w:sz w:val="18"/>
                <w:szCs w:val="18"/>
              </w:rPr>
              <w:t>c</w:t>
            </w:r>
            <w:r w:rsidRPr="000976D3">
              <w:rPr>
                <w:rFonts w:ascii="Times New Roman" w:hAnsi="Times New Roman"/>
                <w:color w:val="66686A"/>
                <w:w w:val="123"/>
                <w:sz w:val="18"/>
                <w:szCs w:val="18"/>
              </w:rPr>
              <w:t>esos</w:t>
            </w:r>
          </w:p>
        </w:tc>
        <w:tc>
          <w:tcPr>
            <w:tcW w:w="2126"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autoSpaceDE w:val="0"/>
              <w:autoSpaceDN w:val="0"/>
              <w:adjustRightInd w:val="0"/>
              <w:spacing w:before="40" w:after="0" w:line="250" w:lineRule="auto"/>
              <w:ind w:left="70" w:right="118"/>
              <w:rPr>
                <w:rFonts w:ascii="Times New Roman" w:hAnsi="Times New Roman"/>
                <w:sz w:val="24"/>
                <w:szCs w:val="24"/>
              </w:rPr>
            </w:pPr>
            <w:r w:rsidRPr="000976D3">
              <w:rPr>
                <w:rFonts w:ascii="Times New Roman" w:hAnsi="Times New Roman"/>
                <w:color w:val="66686A"/>
                <w:spacing w:val="-3"/>
                <w:w w:val="112"/>
                <w:sz w:val="18"/>
                <w:szCs w:val="18"/>
              </w:rPr>
              <w:t>R</w:t>
            </w:r>
            <w:r w:rsidRPr="000976D3">
              <w:rPr>
                <w:rFonts w:ascii="Times New Roman" w:hAnsi="Times New Roman"/>
                <w:color w:val="66686A"/>
                <w:w w:val="112"/>
                <w:sz w:val="18"/>
                <w:szCs w:val="18"/>
              </w:rPr>
              <w:t>egalos,</w:t>
            </w:r>
            <w:r w:rsidRPr="000976D3">
              <w:rPr>
                <w:rFonts w:ascii="Times New Roman" w:hAnsi="Times New Roman"/>
                <w:color w:val="66686A"/>
                <w:spacing w:val="1"/>
                <w:w w:val="112"/>
                <w:sz w:val="18"/>
                <w:szCs w:val="18"/>
              </w:rPr>
              <w:t xml:space="preserve"> </w:t>
            </w:r>
            <w:r w:rsidRPr="000976D3">
              <w:rPr>
                <w:rFonts w:ascii="Times New Roman" w:hAnsi="Times New Roman"/>
                <w:color w:val="66686A"/>
                <w:w w:val="112"/>
                <w:sz w:val="18"/>
                <w:szCs w:val="18"/>
              </w:rPr>
              <w:t>d</w:t>
            </w:r>
            <w:r w:rsidRPr="000976D3">
              <w:rPr>
                <w:rFonts w:ascii="Times New Roman" w:hAnsi="Times New Roman"/>
                <w:color w:val="66686A"/>
                <w:spacing w:val="-2"/>
                <w:w w:val="112"/>
                <w:sz w:val="18"/>
                <w:szCs w:val="18"/>
              </w:rPr>
              <w:t>á</w:t>
            </w:r>
            <w:r w:rsidRPr="000976D3">
              <w:rPr>
                <w:rFonts w:ascii="Times New Roman" w:hAnsi="Times New Roman"/>
                <w:color w:val="66686A"/>
                <w:w w:val="112"/>
                <w:sz w:val="18"/>
                <w:szCs w:val="18"/>
              </w:rPr>
              <w:t>di</w:t>
            </w:r>
            <w:r w:rsidRPr="000976D3">
              <w:rPr>
                <w:rFonts w:ascii="Times New Roman" w:hAnsi="Times New Roman"/>
                <w:color w:val="66686A"/>
                <w:spacing w:val="-2"/>
                <w:w w:val="112"/>
                <w:sz w:val="18"/>
                <w:szCs w:val="18"/>
              </w:rPr>
              <w:t>v</w:t>
            </w:r>
            <w:r w:rsidRPr="000976D3">
              <w:rPr>
                <w:rFonts w:ascii="Times New Roman" w:hAnsi="Times New Roman"/>
                <w:color w:val="66686A"/>
                <w:w w:val="112"/>
                <w:sz w:val="18"/>
                <w:szCs w:val="18"/>
              </w:rPr>
              <w:t>as</w:t>
            </w:r>
            <w:r w:rsidRPr="000976D3">
              <w:rPr>
                <w:rFonts w:ascii="Times New Roman" w:hAnsi="Times New Roman"/>
                <w:color w:val="66686A"/>
                <w:spacing w:val="17"/>
                <w:w w:val="112"/>
                <w:sz w:val="18"/>
                <w:szCs w:val="18"/>
              </w:rPr>
              <w:t xml:space="preserve"> </w:t>
            </w:r>
            <w:r w:rsidRPr="000976D3">
              <w:rPr>
                <w:rFonts w:ascii="Times New Roman" w:hAnsi="Times New Roman"/>
                <w:color w:val="66686A"/>
                <w:sz w:val="18"/>
                <w:szCs w:val="18"/>
              </w:rPr>
              <w:t>o</w:t>
            </w:r>
            <w:r w:rsidRPr="000976D3">
              <w:rPr>
                <w:rFonts w:ascii="Times New Roman" w:hAnsi="Times New Roman"/>
                <w:color w:val="66686A"/>
                <w:spacing w:val="20"/>
                <w:sz w:val="18"/>
                <w:szCs w:val="18"/>
              </w:rPr>
              <w:t xml:space="preserve"> </w:t>
            </w:r>
            <w:proofErr w:type="spellStart"/>
            <w:r w:rsidRPr="000976D3">
              <w:rPr>
                <w:rFonts w:ascii="Times New Roman" w:hAnsi="Times New Roman"/>
                <w:color w:val="66686A"/>
                <w:w w:val="104"/>
                <w:sz w:val="18"/>
                <w:szCs w:val="18"/>
              </w:rPr>
              <w:t>i</w:t>
            </w:r>
            <w:r w:rsidRPr="000976D3">
              <w:rPr>
                <w:rFonts w:ascii="Times New Roman" w:hAnsi="Times New Roman"/>
                <w:color w:val="66686A"/>
                <w:spacing w:val="-3"/>
                <w:w w:val="104"/>
                <w:sz w:val="18"/>
                <w:szCs w:val="18"/>
              </w:rPr>
              <w:t>n</w:t>
            </w:r>
            <w:r w:rsidRPr="000976D3">
              <w:rPr>
                <w:rFonts w:ascii="Times New Roman" w:hAnsi="Times New Roman"/>
                <w:color w:val="66686A"/>
                <w:w w:val="98"/>
                <w:sz w:val="18"/>
                <w:szCs w:val="18"/>
              </w:rPr>
              <w:t>vi</w:t>
            </w:r>
            <w:proofErr w:type="spellEnd"/>
            <w:r w:rsidRPr="000976D3">
              <w:rPr>
                <w:rFonts w:ascii="Times New Roman" w:hAnsi="Times New Roman"/>
                <w:color w:val="66686A"/>
                <w:w w:val="117"/>
                <w:sz w:val="18"/>
                <w:szCs w:val="18"/>
              </w:rPr>
              <w:t xml:space="preserve">- </w:t>
            </w:r>
            <w:proofErr w:type="spellStart"/>
            <w:r w:rsidRPr="000976D3">
              <w:rPr>
                <w:rFonts w:ascii="Times New Roman" w:hAnsi="Times New Roman"/>
                <w:color w:val="66686A"/>
                <w:w w:val="137"/>
                <w:sz w:val="18"/>
                <w:szCs w:val="18"/>
              </w:rPr>
              <w:t>t</w:t>
            </w:r>
            <w:r w:rsidRPr="000976D3">
              <w:rPr>
                <w:rFonts w:ascii="Times New Roman" w:hAnsi="Times New Roman"/>
                <w:color w:val="66686A"/>
                <w:spacing w:val="-2"/>
                <w:w w:val="137"/>
                <w:sz w:val="18"/>
                <w:szCs w:val="18"/>
              </w:rPr>
              <w:t>a</w:t>
            </w:r>
            <w:r w:rsidRPr="000976D3">
              <w:rPr>
                <w:rFonts w:ascii="Times New Roman" w:hAnsi="Times New Roman"/>
                <w:color w:val="66686A"/>
                <w:w w:val="116"/>
                <w:sz w:val="18"/>
                <w:szCs w:val="18"/>
              </w:rPr>
              <w:t>ciones</w:t>
            </w:r>
            <w:proofErr w:type="spellEnd"/>
          </w:p>
        </w:tc>
        <w:tc>
          <w:tcPr>
            <w:tcW w:w="5387"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tabs>
                <w:tab w:val="left" w:pos="780"/>
              </w:tabs>
              <w:autoSpaceDE w:val="0"/>
              <w:autoSpaceDN w:val="0"/>
              <w:adjustRightInd w:val="0"/>
              <w:spacing w:before="53" w:after="0" w:line="194" w:lineRule="exact"/>
              <w:ind w:left="789" w:right="40" w:hanging="360"/>
              <w:rPr>
                <w:rFonts w:ascii="Times New Roman" w:hAnsi="Times New Roman"/>
                <w:sz w:val="24"/>
                <w:szCs w:val="24"/>
              </w:rPr>
            </w:pPr>
            <w:r w:rsidRPr="000976D3">
              <w:rPr>
                <w:rFonts w:ascii="Times New Roman" w:hAnsi="Times New Roman"/>
                <w:color w:val="66686A"/>
                <w:sz w:val="18"/>
                <w:szCs w:val="18"/>
              </w:rPr>
              <w:t>•</w:t>
            </w:r>
            <w:r w:rsidRPr="000976D3">
              <w:rPr>
                <w:rFonts w:ascii="Times New Roman" w:hAnsi="Times New Roman"/>
                <w:color w:val="66686A"/>
                <w:spacing w:val="19"/>
                <w:sz w:val="18"/>
                <w:szCs w:val="18"/>
              </w:rPr>
              <w:t xml:space="preserve"> </w:t>
            </w:r>
            <w:r w:rsidRPr="000976D3">
              <w:rPr>
                <w:rFonts w:ascii="Times New Roman" w:hAnsi="Times New Roman"/>
                <w:color w:val="66686A"/>
                <w:sz w:val="18"/>
                <w:szCs w:val="18"/>
              </w:rPr>
              <w:tab/>
            </w:r>
            <w:r w:rsidRPr="000976D3">
              <w:rPr>
                <w:rFonts w:ascii="Arial" w:hAnsi="Arial" w:cs="Arial"/>
                <w:color w:val="66686A"/>
                <w:sz w:val="18"/>
                <w:szCs w:val="18"/>
              </w:rPr>
              <w:t>¿Se</w:t>
            </w:r>
            <w:r w:rsidRPr="000976D3">
              <w:rPr>
                <w:rFonts w:ascii="Arial" w:hAnsi="Arial" w:cs="Arial"/>
                <w:color w:val="66686A"/>
                <w:spacing w:val="26"/>
                <w:sz w:val="18"/>
                <w:szCs w:val="18"/>
              </w:rPr>
              <w:t xml:space="preserve"> </w:t>
            </w:r>
            <w:r w:rsidRPr="000976D3">
              <w:rPr>
                <w:rFonts w:ascii="Arial" w:hAnsi="Arial" w:cs="Arial"/>
                <w:color w:val="66686A"/>
                <w:sz w:val="18"/>
                <w:szCs w:val="18"/>
              </w:rPr>
              <w:t>cuenta</w:t>
            </w:r>
            <w:r w:rsidRPr="000976D3">
              <w:rPr>
                <w:rFonts w:ascii="Arial" w:hAnsi="Arial" w:cs="Arial"/>
                <w:color w:val="66686A"/>
                <w:spacing w:val="26"/>
                <w:sz w:val="18"/>
                <w:szCs w:val="18"/>
              </w:rPr>
              <w:t xml:space="preserve"> </w:t>
            </w:r>
            <w:r w:rsidRPr="000976D3">
              <w:rPr>
                <w:rFonts w:ascii="Arial" w:hAnsi="Arial" w:cs="Arial"/>
                <w:color w:val="66686A"/>
                <w:sz w:val="18"/>
                <w:szCs w:val="18"/>
              </w:rPr>
              <w:t>con</w:t>
            </w:r>
            <w:r w:rsidRPr="000976D3">
              <w:rPr>
                <w:rFonts w:ascii="Arial" w:hAnsi="Arial" w:cs="Arial"/>
                <w:color w:val="66686A"/>
                <w:spacing w:val="26"/>
                <w:sz w:val="18"/>
                <w:szCs w:val="18"/>
              </w:rPr>
              <w:t xml:space="preserve"> </w:t>
            </w:r>
            <w:r w:rsidRPr="000976D3">
              <w:rPr>
                <w:rFonts w:ascii="Arial" w:hAnsi="Arial" w:cs="Arial"/>
                <w:color w:val="66686A"/>
                <w:sz w:val="18"/>
                <w:szCs w:val="18"/>
              </w:rPr>
              <w:t>pautas</w:t>
            </w:r>
            <w:r w:rsidRPr="000976D3">
              <w:rPr>
                <w:rFonts w:ascii="Arial" w:hAnsi="Arial" w:cs="Arial"/>
                <w:color w:val="66686A"/>
                <w:spacing w:val="26"/>
                <w:sz w:val="18"/>
                <w:szCs w:val="18"/>
              </w:rPr>
              <w:t xml:space="preserve"> </w:t>
            </w:r>
            <w:r w:rsidRPr="000976D3">
              <w:rPr>
                <w:rFonts w:ascii="Arial" w:hAnsi="Arial" w:cs="Arial"/>
                <w:color w:val="66686A"/>
                <w:sz w:val="18"/>
                <w:szCs w:val="18"/>
              </w:rPr>
              <w:t>para</w:t>
            </w:r>
            <w:r w:rsidRPr="000976D3">
              <w:rPr>
                <w:rFonts w:ascii="Arial" w:hAnsi="Arial" w:cs="Arial"/>
                <w:color w:val="66686A"/>
                <w:spacing w:val="26"/>
                <w:sz w:val="18"/>
                <w:szCs w:val="18"/>
              </w:rPr>
              <w:t xml:space="preserve"> </w:t>
            </w:r>
            <w:r w:rsidRPr="000976D3">
              <w:rPr>
                <w:rFonts w:ascii="Arial" w:hAnsi="Arial" w:cs="Arial"/>
                <w:color w:val="66686A"/>
                <w:sz w:val="18"/>
                <w:szCs w:val="18"/>
              </w:rPr>
              <w:t>actuar</w:t>
            </w:r>
            <w:r w:rsidRPr="000976D3">
              <w:rPr>
                <w:rFonts w:ascii="Arial" w:hAnsi="Arial" w:cs="Arial"/>
                <w:color w:val="66686A"/>
                <w:spacing w:val="26"/>
                <w:sz w:val="18"/>
                <w:szCs w:val="18"/>
              </w:rPr>
              <w:t xml:space="preserve"> </w:t>
            </w:r>
            <w:r w:rsidRPr="000976D3">
              <w:rPr>
                <w:rFonts w:ascii="Arial" w:hAnsi="Arial" w:cs="Arial"/>
                <w:color w:val="66686A"/>
                <w:sz w:val="18"/>
                <w:szCs w:val="18"/>
              </w:rPr>
              <w:t>en</w:t>
            </w:r>
            <w:r w:rsidRPr="000976D3">
              <w:rPr>
                <w:rFonts w:ascii="Arial" w:hAnsi="Arial" w:cs="Arial"/>
                <w:color w:val="66686A"/>
                <w:spacing w:val="26"/>
                <w:sz w:val="18"/>
                <w:szCs w:val="18"/>
              </w:rPr>
              <w:t xml:space="preserve"> </w:t>
            </w:r>
            <w:r w:rsidRPr="000976D3">
              <w:rPr>
                <w:rFonts w:ascii="Arial" w:hAnsi="Arial" w:cs="Arial"/>
                <w:color w:val="66686A"/>
                <w:sz w:val="18"/>
                <w:szCs w:val="18"/>
              </w:rPr>
              <w:t>caso</w:t>
            </w:r>
            <w:r w:rsidRPr="000976D3">
              <w:rPr>
                <w:rFonts w:ascii="Arial" w:hAnsi="Arial" w:cs="Arial"/>
                <w:color w:val="66686A"/>
                <w:spacing w:val="26"/>
                <w:sz w:val="18"/>
                <w:szCs w:val="18"/>
              </w:rPr>
              <w:t xml:space="preserve"> </w:t>
            </w:r>
            <w:r w:rsidRPr="000976D3">
              <w:rPr>
                <w:rFonts w:ascii="Arial" w:hAnsi="Arial" w:cs="Arial"/>
                <w:color w:val="66686A"/>
                <w:sz w:val="18"/>
                <w:szCs w:val="18"/>
              </w:rPr>
              <w:t>de</w:t>
            </w:r>
            <w:r w:rsidRPr="000976D3">
              <w:rPr>
                <w:rFonts w:ascii="Arial" w:hAnsi="Arial" w:cs="Arial"/>
                <w:color w:val="66686A"/>
                <w:spacing w:val="26"/>
                <w:sz w:val="18"/>
                <w:szCs w:val="18"/>
              </w:rPr>
              <w:t xml:space="preserve"> </w:t>
            </w:r>
            <w:r w:rsidRPr="000976D3">
              <w:rPr>
                <w:rFonts w:ascii="Times New Roman" w:hAnsi="Times New Roman"/>
                <w:color w:val="66686A"/>
                <w:spacing w:val="-3"/>
                <w:w w:val="115"/>
                <w:sz w:val="18"/>
                <w:szCs w:val="18"/>
              </w:rPr>
              <w:t>r</w:t>
            </w:r>
            <w:r w:rsidRPr="000976D3">
              <w:rPr>
                <w:rFonts w:ascii="Times New Roman" w:hAnsi="Times New Roman"/>
                <w:color w:val="66686A"/>
                <w:w w:val="110"/>
                <w:sz w:val="18"/>
                <w:szCs w:val="18"/>
              </w:rPr>
              <w:t xml:space="preserve">ecibir </w:t>
            </w:r>
            <w:r w:rsidRPr="000976D3">
              <w:rPr>
                <w:rFonts w:ascii="Times New Roman" w:hAnsi="Times New Roman"/>
                <w:color w:val="66686A"/>
                <w:spacing w:val="-4"/>
                <w:w w:val="118"/>
                <w:sz w:val="18"/>
                <w:szCs w:val="18"/>
              </w:rPr>
              <w:t>r</w:t>
            </w:r>
            <w:r w:rsidRPr="000976D3">
              <w:rPr>
                <w:rFonts w:ascii="Times New Roman" w:hAnsi="Times New Roman"/>
                <w:color w:val="66686A"/>
                <w:w w:val="118"/>
                <w:sz w:val="18"/>
                <w:szCs w:val="18"/>
              </w:rPr>
              <w:t>egalos</w:t>
            </w:r>
            <w:r w:rsidRPr="000976D3">
              <w:rPr>
                <w:rFonts w:ascii="Times New Roman" w:hAnsi="Times New Roman"/>
                <w:color w:val="66686A"/>
                <w:spacing w:val="-9"/>
                <w:w w:val="118"/>
                <w:sz w:val="18"/>
                <w:szCs w:val="18"/>
              </w:rPr>
              <w:t xml:space="preserve"> </w:t>
            </w:r>
            <w:r w:rsidRPr="000976D3">
              <w:rPr>
                <w:rFonts w:ascii="Times New Roman" w:hAnsi="Times New Roman"/>
                <w:color w:val="66686A"/>
                <w:sz w:val="18"/>
                <w:szCs w:val="18"/>
              </w:rPr>
              <w:t>u</w:t>
            </w:r>
            <w:r w:rsidRPr="000976D3">
              <w:rPr>
                <w:rFonts w:ascii="Times New Roman" w:hAnsi="Times New Roman"/>
                <w:color w:val="66686A"/>
                <w:spacing w:val="10"/>
                <w:sz w:val="18"/>
                <w:szCs w:val="18"/>
              </w:rPr>
              <w:t xml:space="preserve"> </w:t>
            </w:r>
            <w:r w:rsidRPr="000976D3">
              <w:rPr>
                <w:rFonts w:ascii="Times New Roman" w:hAnsi="Times New Roman"/>
                <w:color w:val="66686A"/>
                <w:w w:val="125"/>
                <w:sz w:val="18"/>
                <w:szCs w:val="18"/>
              </w:rPr>
              <w:t>ot</w:t>
            </w:r>
            <w:r w:rsidRPr="000976D3">
              <w:rPr>
                <w:rFonts w:ascii="Times New Roman" w:hAnsi="Times New Roman"/>
                <w:color w:val="66686A"/>
                <w:spacing w:val="-4"/>
                <w:w w:val="125"/>
                <w:sz w:val="18"/>
                <w:szCs w:val="18"/>
              </w:rPr>
              <w:t>r</w:t>
            </w:r>
            <w:r w:rsidRPr="000976D3">
              <w:rPr>
                <w:rFonts w:ascii="Times New Roman" w:hAnsi="Times New Roman"/>
                <w:color w:val="66686A"/>
                <w:w w:val="125"/>
                <w:sz w:val="18"/>
                <w:szCs w:val="18"/>
              </w:rPr>
              <w:t>o</w:t>
            </w:r>
            <w:r w:rsidRPr="000976D3">
              <w:rPr>
                <w:rFonts w:ascii="Times New Roman" w:hAnsi="Times New Roman"/>
                <w:color w:val="66686A"/>
                <w:spacing w:val="-15"/>
                <w:w w:val="125"/>
                <w:sz w:val="18"/>
                <w:szCs w:val="18"/>
              </w:rPr>
              <w:t xml:space="preserve"> </w:t>
            </w:r>
            <w:r w:rsidRPr="000976D3">
              <w:rPr>
                <w:rFonts w:ascii="Times New Roman" w:hAnsi="Times New Roman"/>
                <w:color w:val="66686A"/>
                <w:sz w:val="18"/>
                <w:szCs w:val="18"/>
              </w:rPr>
              <w:t xml:space="preserve">tipo </w:t>
            </w:r>
            <w:r w:rsidRPr="000976D3">
              <w:rPr>
                <w:rFonts w:ascii="Times New Roman" w:hAnsi="Times New Roman"/>
                <w:color w:val="66686A"/>
                <w:spacing w:val="1"/>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2"/>
                <w:sz w:val="18"/>
                <w:szCs w:val="18"/>
              </w:rPr>
              <w:t xml:space="preserve"> </w:t>
            </w:r>
            <w:r w:rsidRPr="000976D3">
              <w:rPr>
                <w:rFonts w:ascii="Times New Roman" w:hAnsi="Times New Roman"/>
                <w:color w:val="66686A"/>
                <w:w w:val="114"/>
                <w:sz w:val="18"/>
                <w:szCs w:val="18"/>
              </w:rPr>
              <w:t>beneficios</w:t>
            </w:r>
            <w:r w:rsidRPr="000976D3">
              <w:rPr>
                <w:rFonts w:ascii="Times New Roman" w:hAnsi="Times New Roman"/>
                <w:color w:val="66686A"/>
                <w:spacing w:val="-10"/>
                <w:w w:val="114"/>
                <w:sz w:val="18"/>
                <w:szCs w:val="18"/>
              </w:rPr>
              <w:t xml:space="preserve"> </w:t>
            </w:r>
            <w:r w:rsidRPr="000976D3">
              <w:rPr>
                <w:rFonts w:ascii="Times New Roman" w:hAnsi="Times New Roman"/>
                <w:color w:val="66686A"/>
                <w:sz w:val="18"/>
                <w:szCs w:val="18"/>
              </w:rPr>
              <w:t>por</w:t>
            </w:r>
            <w:r w:rsidRPr="000976D3">
              <w:rPr>
                <w:rFonts w:ascii="Times New Roman" w:hAnsi="Times New Roman"/>
                <w:color w:val="66686A"/>
                <w:spacing w:val="37"/>
                <w:sz w:val="18"/>
                <w:szCs w:val="18"/>
              </w:rPr>
              <w:t xml:space="preserve"> </w:t>
            </w:r>
            <w:r w:rsidRPr="000976D3">
              <w:rPr>
                <w:rFonts w:ascii="Times New Roman" w:hAnsi="Times New Roman"/>
                <w:color w:val="66686A"/>
                <w:w w:val="126"/>
                <w:sz w:val="18"/>
                <w:szCs w:val="18"/>
              </w:rPr>
              <w:t>par</w:t>
            </w:r>
            <w:r w:rsidRPr="000976D3">
              <w:rPr>
                <w:rFonts w:ascii="Times New Roman" w:hAnsi="Times New Roman"/>
                <w:color w:val="66686A"/>
                <w:spacing w:val="-3"/>
                <w:w w:val="126"/>
                <w:sz w:val="18"/>
                <w:szCs w:val="18"/>
              </w:rPr>
              <w:t>t</w:t>
            </w:r>
            <w:r w:rsidRPr="000976D3">
              <w:rPr>
                <w:rFonts w:ascii="Times New Roman" w:hAnsi="Times New Roman"/>
                <w:color w:val="66686A"/>
                <w:w w:val="126"/>
                <w:sz w:val="18"/>
                <w:szCs w:val="18"/>
              </w:rPr>
              <w:t>e</w:t>
            </w:r>
            <w:r w:rsidRPr="000976D3">
              <w:rPr>
                <w:rFonts w:ascii="Times New Roman" w:hAnsi="Times New Roman"/>
                <w:color w:val="66686A"/>
                <w:spacing w:val="-15"/>
                <w:w w:val="126"/>
                <w:sz w:val="18"/>
                <w:szCs w:val="18"/>
              </w:rPr>
              <w:t xml:space="preserve"> </w:t>
            </w:r>
            <w:r w:rsidRPr="000976D3">
              <w:rPr>
                <w:rFonts w:ascii="Times New Roman" w:hAnsi="Times New Roman"/>
                <w:color w:val="66686A"/>
                <w:sz w:val="18"/>
                <w:szCs w:val="18"/>
              </w:rPr>
              <w:t>de</w:t>
            </w:r>
            <w:r w:rsidRPr="000976D3">
              <w:rPr>
                <w:rFonts w:ascii="Times New Roman" w:hAnsi="Times New Roman"/>
                <w:color w:val="66686A"/>
                <w:spacing w:val="32"/>
                <w:sz w:val="18"/>
                <w:szCs w:val="18"/>
              </w:rPr>
              <w:t xml:space="preserve"> </w:t>
            </w:r>
            <w:r w:rsidRPr="000976D3">
              <w:rPr>
                <w:rFonts w:ascii="Times New Roman" w:hAnsi="Times New Roman"/>
                <w:color w:val="66686A"/>
                <w:spacing w:val="-2"/>
                <w:w w:val="152"/>
                <w:sz w:val="18"/>
                <w:szCs w:val="18"/>
              </w:rPr>
              <w:t>t</w:t>
            </w:r>
            <w:r w:rsidRPr="000976D3">
              <w:rPr>
                <w:rFonts w:ascii="Times New Roman" w:hAnsi="Times New Roman"/>
                <w:color w:val="66686A"/>
                <w:w w:val="121"/>
                <w:sz w:val="18"/>
                <w:szCs w:val="18"/>
              </w:rPr>
              <w:t>e</w:t>
            </w:r>
            <w:r w:rsidRPr="000976D3">
              <w:rPr>
                <w:rFonts w:ascii="Times New Roman" w:hAnsi="Times New Roman"/>
                <w:color w:val="66686A"/>
                <w:spacing w:val="-3"/>
                <w:w w:val="121"/>
                <w:sz w:val="18"/>
                <w:szCs w:val="18"/>
              </w:rPr>
              <w:t>r</w:t>
            </w:r>
            <w:r w:rsidRPr="000976D3">
              <w:rPr>
                <w:rFonts w:ascii="Times New Roman" w:hAnsi="Times New Roman"/>
                <w:color w:val="66686A"/>
                <w:spacing w:val="-3"/>
                <w:w w:val="114"/>
                <w:sz w:val="18"/>
                <w:szCs w:val="18"/>
              </w:rPr>
              <w:t>c</w:t>
            </w:r>
            <w:r w:rsidRPr="000976D3">
              <w:rPr>
                <w:rFonts w:ascii="Times New Roman" w:hAnsi="Times New Roman"/>
                <w:color w:val="66686A"/>
                <w:w w:val="121"/>
                <w:sz w:val="18"/>
                <w:szCs w:val="18"/>
              </w:rPr>
              <w:t>e</w:t>
            </w:r>
            <w:r w:rsidRPr="000976D3">
              <w:rPr>
                <w:rFonts w:ascii="Times New Roman" w:hAnsi="Times New Roman"/>
                <w:color w:val="66686A"/>
                <w:spacing w:val="-3"/>
                <w:w w:val="121"/>
                <w:sz w:val="18"/>
                <w:szCs w:val="18"/>
              </w:rPr>
              <w:t>r</w:t>
            </w:r>
            <w:r w:rsidRPr="000976D3">
              <w:rPr>
                <w:rFonts w:ascii="Times New Roman" w:hAnsi="Times New Roman"/>
                <w:color w:val="66686A"/>
                <w:w w:val="117"/>
                <w:sz w:val="18"/>
                <w:szCs w:val="18"/>
              </w:rPr>
              <w:t>os?</w:t>
            </w:r>
          </w:p>
        </w:tc>
      </w:tr>
      <w:tr w:rsidR="007F2C0C" w:rsidRPr="000976D3" w:rsidTr="007F2C0C">
        <w:trPr>
          <w:trHeight w:hRule="exact" w:val="1617"/>
        </w:trPr>
        <w:tc>
          <w:tcPr>
            <w:tcW w:w="1843"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autoSpaceDE w:val="0"/>
              <w:autoSpaceDN w:val="0"/>
              <w:adjustRightInd w:val="0"/>
              <w:spacing w:before="40" w:after="0" w:line="240" w:lineRule="auto"/>
              <w:ind w:left="69"/>
              <w:rPr>
                <w:rFonts w:ascii="Times New Roman" w:hAnsi="Times New Roman"/>
                <w:sz w:val="24"/>
                <w:szCs w:val="24"/>
              </w:rPr>
            </w:pPr>
            <w:r w:rsidRPr="000976D3">
              <w:rPr>
                <w:rFonts w:ascii="Times New Roman" w:hAnsi="Times New Roman"/>
                <w:color w:val="66686A"/>
                <w:spacing w:val="-19"/>
                <w:w w:val="118"/>
                <w:sz w:val="18"/>
                <w:szCs w:val="18"/>
              </w:rPr>
              <w:t>T</w:t>
            </w:r>
            <w:r w:rsidRPr="000976D3">
              <w:rPr>
                <w:rFonts w:ascii="Times New Roman" w:hAnsi="Times New Roman"/>
                <w:color w:val="66686A"/>
                <w:w w:val="118"/>
                <w:sz w:val="18"/>
                <w:szCs w:val="18"/>
              </w:rPr>
              <w:t>odos</w:t>
            </w:r>
            <w:r w:rsidRPr="000976D3">
              <w:rPr>
                <w:rFonts w:ascii="Times New Roman" w:hAnsi="Times New Roman"/>
                <w:color w:val="66686A"/>
                <w:spacing w:val="-3"/>
                <w:w w:val="118"/>
                <w:sz w:val="18"/>
                <w:szCs w:val="18"/>
              </w:rPr>
              <w:t xml:space="preserve"> </w:t>
            </w:r>
            <w:r w:rsidRPr="000976D3">
              <w:rPr>
                <w:rFonts w:ascii="Times New Roman" w:hAnsi="Times New Roman"/>
                <w:color w:val="66686A"/>
                <w:sz w:val="18"/>
                <w:szCs w:val="18"/>
              </w:rPr>
              <w:t>los</w:t>
            </w:r>
            <w:r w:rsidRPr="000976D3">
              <w:rPr>
                <w:rFonts w:ascii="Times New Roman" w:hAnsi="Times New Roman"/>
                <w:color w:val="66686A"/>
                <w:spacing w:val="29"/>
                <w:sz w:val="18"/>
                <w:szCs w:val="18"/>
              </w:rPr>
              <w:t xml:space="preserve"> </w:t>
            </w:r>
            <w:r w:rsidRPr="000976D3">
              <w:rPr>
                <w:rFonts w:ascii="Times New Roman" w:hAnsi="Times New Roman"/>
                <w:color w:val="66686A"/>
                <w:w w:val="116"/>
                <w:sz w:val="18"/>
                <w:szCs w:val="18"/>
              </w:rPr>
              <w:t>p</w:t>
            </w:r>
            <w:r w:rsidRPr="000976D3">
              <w:rPr>
                <w:rFonts w:ascii="Times New Roman" w:hAnsi="Times New Roman"/>
                <w:color w:val="66686A"/>
                <w:spacing w:val="-3"/>
                <w:w w:val="116"/>
                <w:sz w:val="18"/>
                <w:szCs w:val="18"/>
              </w:rPr>
              <w:t>r</w:t>
            </w:r>
            <w:r w:rsidRPr="000976D3">
              <w:rPr>
                <w:rFonts w:ascii="Times New Roman" w:hAnsi="Times New Roman"/>
                <w:color w:val="66686A"/>
                <w:w w:val="117"/>
                <w:sz w:val="18"/>
                <w:szCs w:val="18"/>
              </w:rPr>
              <w:t>o</w:t>
            </w:r>
            <w:r w:rsidRPr="000976D3">
              <w:rPr>
                <w:rFonts w:ascii="Times New Roman" w:hAnsi="Times New Roman"/>
                <w:color w:val="66686A"/>
                <w:spacing w:val="-3"/>
                <w:w w:val="117"/>
                <w:sz w:val="18"/>
                <w:szCs w:val="18"/>
              </w:rPr>
              <w:t>c</w:t>
            </w:r>
            <w:r w:rsidRPr="000976D3">
              <w:rPr>
                <w:rFonts w:ascii="Times New Roman" w:hAnsi="Times New Roman"/>
                <w:color w:val="66686A"/>
                <w:w w:val="123"/>
                <w:sz w:val="18"/>
                <w:szCs w:val="18"/>
              </w:rPr>
              <w:t>esos</w:t>
            </w:r>
          </w:p>
        </w:tc>
        <w:tc>
          <w:tcPr>
            <w:tcW w:w="2126"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autoSpaceDE w:val="0"/>
              <w:autoSpaceDN w:val="0"/>
              <w:adjustRightInd w:val="0"/>
              <w:spacing w:before="40" w:after="0" w:line="250" w:lineRule="auto"/>
              <w:ind w:left="69" w:right="128"/>
              <w:rPr>
                <w:rFonts w:ascii="Times New Roman" w:hAnsi="Times New Roman"/>
                <w:sz w:val="24"/>
                <w:szCs w:val="24"/>
              </w:rPr>
            </w:pPr>
            <w:r w:rsidRPr="000976D3">
              <w:rPr>
                <w:rFonts w:ascii="Times New Roman" w:hAnsi="Times New Roman"/>
                <w:color w:val="66686A"/>
                <w:spacing w:val="-2"/>
                <w:w w:val="113"/>
                <w:sz w:val="18"/>
                <w:szCs w:val="18"/>
              </w:rPr>
              <w:t>A</w:t>
            </w:r>
            <w:r w:rsidRPr="000976D3">
              <w:rPr>
                <w:rFonts w:ascii="Times New Roman" w:hAnsi="Times New Roman"/>
                <w:color w:val="66686A"/>
                <w:w w:val="113"/>
                <w:sz w:val="18"/>
                <w:szCs w:val="18"/>
              </w:rPr>
              <w:t>ctivid</w:t>
            </w:r>
            <w:r w:rsidRPr="000976D3">
              <w:rPr>
                <w:rFonts w:ascii="Times New Roman" w:hAnsi="Times New Roman"/>
                <w:color w:val="66686A"/>
                <w:spacing w:val="-2"/>
                <w:w w:val="113"/>
                <w:sz w:val="18"/>
                <w:szCs w:val="18"/>
              </w:rPr>
              <w:t>a</w:t>
            </w:r>
            <w:r w:rsidRPr="000976D3">
              <w:rPr>
                <w:rFonts w:ascii="Times New Roman" w:hAnsi="Times New Roman"/>
                <w:color w:val="66686A"/>
                <w:w w:val="113"/>
                <w:sz w:val="18"/>
                <w:szCs w:val="18"/>
              </w:rPr>
              <w:t>des</w:t>
            </w:r>
            <w:r w:rsidRPr="000976D3">
              <w:rPr>
                <w:rFonts w:ascii="Times New Roman" w:hAnsi="Times New Roman"/>
                <w:color w:val="66686A"/>
                <w:spacing w:val="1"/>
                <w:w w:val="113"/>
                <w:sz w:val="18"/>
                <w:szCs w:val="18"/>
              </w:rPr>
              <w:t xml:space="preserve"> </w:t>
            </w:r>
            <w:r w:rsidRPr="000976D3">
              <w:rPr>
                <w:rFonts w:ascii="Times New Roman" w:hAnsi="Times New Roman"/>
                <w:color w:val="66686A"/>
                <w:spacing w:val="-3"/>
                <w:w w:val="114"/>
                <w:sz w:val="18"/>
                <w:szCs w:val="18"/>
              </w:rPr>
              <w:t>c</w:t>
            </w:r>
            <w:r w:rsidRPr="000976D3">
              <w:rPr>
                <w:rFonts w:ascii="Times New Roman" w:hAnsi="Times New Roman"/>
                <w:color w:val="66686A"/>
                <w:w w:val="116"/>
                <w:sz w:val="18"/>
                <w:szCs w:val="18"/>
              </w:rPr>
              <w:t>oncur</w:t>
            </w:r>
            <w:r w:rsidRPr="000976D3">
              <w:rPr>
                <w:rFonts w:ascii="Times New Roman" w:hAnsi="Times New Roman"/>
                <w:color w:val="66686A"/>
                <w:spacing w:val="-3"/>
                <w:w w:val="116"/>
                <w:sz w:val="18"/>
                <w:szCs w:val="18"/>
              </w:rPr>
              <w:t>r</w:t>
            </w:r>
            <w:r w:rsidRPr="000976D3">
              <w:rPr>
                <w:rFonts w:ascii="Times New Roman" w:hAnsi="Times New Roman"/>
                <w:color w:val="66686A"/>
                <w:w w:val="120"/>
                <w:sz w:val="18"/>
                <w:szCs w:val="18"/>
              </w:rPr>
              <w:t>en</w:t>
            </w:r>
            <w:r w:rsidRPr="000976D3">
              <w:rPr>
                <w:rFonts w:ascii="Times New Roman" w:hAnsi="Times New Roman"/>
                <w:color w:val="66686A"/>
                <w:w w:val="117"/>
                <w:sz w:val="18"/>
                <w:szCs w:val="18"/>
              </w:rPr>
              <w:t xml:space="preserve">- </w:t>
            </w:r>
            <w:proofErr w:type="spellStart"/>
            <w:r w:rsidRPr="000976D3">
              <w:rPr>
                <w:rFonts w:ascii="Times New Roman" w:hAnsi="Times New Roman"/>
                <w:color w:val="66686A"/>
                <w:spacing w:val="-3"/>
                <w:w w:val="132"/>
                <w:sz w:val="18"/>
                <w:szCs w:val="18"/>
              </w:rPr>
              <w:t>t</w:t>
            </w:r>
            <w:r w:rsidRPr="000976D3">
              <w:rPr>
                <w:rFonts w:ascii="Times New Roman" w:hAnsi="Times New Roman"/>
                <w:color w:val="66686A"/>
                <w:w w:val="132"/>
                <w:sz w:val="18"/>
                <w:szCs w:val="18"/>
              </w:rPr>
              <w:t>es</w:t>
            </w:r>
            <w:proofErr w:type="spellEnd"/>
            <w:r w:rsidRPr="000976D3">
              <w:rPr>
                <w:rFonts w:ascii="Times New Roman" w:hAnsi="Times New Roman"/>
                <w:color w:val="66686A"/>
                <w:spacing w:val="-12"/>
                <w:w w:val="132"/>
                <w:sz w:val="18"/>
                <w:szCs w:val="18"/>
              </w:rPr>
              <w:t xml:space="preserve"> </w:t>
            </w:r>
            <w:r w:rsidRPr="000976D3">
              <w:rPr>
                <w:rFonts w:ascii="Times New Roman" w:hAnsi="Times New Roman"/>
                <w:color w:val="66686A"/>
                <w:sz w:val="18"/>
                <w:szCs w:val="18"/>
              </w:rPr>
              <w:t>del</w:t>
            </w:r>
            <w:r w:rsidRPr="000976D3">
              <w:rPr>
                <w:rFonts w:ascii="Times New Roman" w:hAnsi="Times New Roman"/>
                <w:color w:val="66686A"/>
                <w:spacing w:val="31"/>
                <w:sz w:val="18"/>
                <w:szCs w:val="18"/>
              </w:rPr>
              <w:t xml:space="preserve"> </w:t>
            </w:r>
            <w:r w:rsidRPr="000976D3">
              <w:rPr>
                <w:rFonts w:ascii="Times New Roman" w:hAnsi="Times New Roman"/>
                <w:color w:val="66686A"/>
                <w:w w:val="118"/>
                <w:sz w:val="18"/>
                <w:szCs w:val="18"/>
              </w:rPr>
              <w:t>personal</w:t>
            </w:r>
          </w:p>
        </w:tc>
        <w:tc>
          <w:tcPr>
            <w:tcW w:w="5387" w:type="dxa"/>
            <w:tcBorders>
              <w:top w:val="single" w:sz="8" w:space="0" w:color="000000"/>
              <w:left w:val="single" w:sz="8" w:space="0" w:color="000000"/>
              <w:bottom w:val="single" w:sz="8" w:space="0" w:color="000000"/>
              <w:right w:val="single" w:sz="8" w:space="0" w:color="000000"/>
            </w:tcBorders>
          </w:tcPr>
          <w:p w:rsidR="007F2C0C" w:rsidRPr="000976D3" w:rsidRDefault="007F2C0C" w:rsidP="007F2C0C">
            <w:pPr>
              <w:widowControl w:val="0"/>
              <w:tabs>
                <w:tab w:val="left" w:pos="780"/>
              </w:tabs>
              <w:autoSpaceDE w:val="0"/>
              <w:autoSpaceDN w:val="0"/>
              <w:adjustRightInd w:val="0"/>
              <w:spacing w:before="45" w:after="0" w:line="194" w:lineRule="exact"/>
              <w:ind w:left="789" w:right="40" w:hanging="360"/>
              <w:jc w:val="both"/>
              <w:rPr>
                <w:rFonts w:ascii="Arial" w:hAnsi="Arial" w:cs="Arial"/>
                <w:color w:val="000000"/>
                <w:sz w:val="18"/>
                <w:szCs w:val="18"/>
              </w:rPr>
            </w:pPr>
            <w:r w:rsidRPr="000976D3">
              <w:rPr>
                <w:rFonts w:ascii="Times New Roman" w:hAnsi="Times New Roman"/>
                <w:color w:val="66686A"/>
                <w:sz w:val="18"/>
                <w:szCs w:val="18"/>
              </w:rPr>
              <w:t>•</w:t>
            </w:r>
            <w:r w:rsidRPr="000976D3">
              <w:rPr>
                <w:rFonts w:ascii="Times New Roman" w:hAnsi="Times New Roman"/>
                <w:color w:val="66686A"/>
                <w:spacing w:val="19"/>
                <w:sz w:val="18"/>
                <w:szCs w:val="18"/>
              </w:rPr>
              <w:t xml:space="preserve"> </w:t>
            </w:r>
            <w:r w:rsidRPr="000976D3">
              <w:rPr>
                <w:rFonts w:ascii="Times New Roman" w:hAnsi="Times New Roman"/>
                <w:color w:val="66686A"/>
                <w:sz w:val="18"/>
                <w:szCs w:val="18"/>
              </w:rPr>
              <w:tab/>
            </w:r>
            <w:r w:rsidRPr="000976D3">
              <w:rPr>
                <w:rFonts w:ascii="Arial" w:hAnsi="Arial" w:cs="Arial"/>
                <w:color w:val="66686A"/>
                <w:sz w:val="18"/>
                <w:szCs w:val="18"/>
              </w:rPr>
              <w:t>¿Existen</w:t>
            </w:r>
            <w:r w:rsidRPr="000976D3">
              <w:rPr>
                <w:rFonts w:ascii="Arial" w:hAnsi="Arial" w:cs="Arial"/>
                <w:color w:val="66686A"/>
                <w:spacing w:val="36"/>
                <w:sz w:val="18"/>
                <w:szCs w:val="18"/>
              </w:rPr>
              <w:t xml:space="preserve"> </w:t>
            </w:r>
            <w:r w:rsidRPr="000976D3">
              <w:rPr>
                <w:rFonts w:ascii="Arial" w:hAnsi="Arial" w:cs="Arial"/>
                <w:color w:val="66686A"/>
                <w:sz w:val="18"/>
                <w:szCs w:val="18"/>
              </w:rPr>
              <w:t>preceptos</w:t>
            </w:r>
            <w:r w:rsidRPr="000976D3">
              <w:rPr>
                <w:rFonts w:ascii="Arial" w:hAnsi="Arial" w:cs="Arial"/>
                <w:color w:val="66686A"/>
                <w:spacing w:val="36"/>
                <w:sz w:val="18"/>
                <w:szCs w:val="18"/>
              </w:rPr>
              <w:t xml:space="preserve"> </w:t>
            </w:r>
            <w:r w:rsidRPr="000976D3">
              <w:rPr>
                <w:rFonts w:ascii="Arial" w:hAnsi="Arial" w:cs="Arial"/>
                <w:color w:val="66686A"/>
                <w:sz w:val="18"/>
                <w:szCs w:val="18"/>
              </w:rPr>
              <w:t>para</w:t>
            </w:r>
            <w:r w:rsidRPr="000976D3">
              <w:rPr>
                <w:rFonts w:ascii="Arial" w:hAnsi="Arial" w:cs="Arial"/>
                <w:color w:val="66686A"/>
                <w:spacing w:val="36"/>
                <w:sz w:val="18"/>
                <w:szCs w:val="18"/>
              </w:rPr>
              <w:t xml:space="preserve"> </w:t>
            </w:r>
            <w:r w:rsidRPr="000976D3">
              <w:rPr>
                <w:rFonts w:ascii="Arial" w:hAnsi="Arial" w:cs="Arial"/>
                <w:color w:val="66686A"/>
                <w:sz w:val="18"/>
                <w:szCs w:val="18"/>
              </w:rPr>
              <w:t>regular</w:t>
            </w:r>
            <w:r w:rsidRPr="000976D3">
              <w:rPr>
                <w:rFonts w:ascii="Arial" w:hAnsi="Arial" w:cs="Arial"/>
                <w:color w:val="66686A"/>
                <w:spacing w:val="36"/>
                <w:sz w:val="18"/>
                <w:szCs w:val="18"/>
              </w:rPr>
              <w:t xml:space="preserve"> </w:t>
            </w:r>
            <w:r w:rsidRPr="000976D3">
              <w:rPr>
                <w:rFonts w:ascii="Arial" w:hAnsi="Arial" w:cs="Arial"/>
                <w:color w:val="66686A"/>
                <w:sz w:val="18"/>
                <w:szCs w:val="18"/>
              </w:rPr>
              <w:t>el</w:t>
            </w:r>
            <w:r w:rsidRPr="000976D3">
              <w:rPr>
                <w:rFonts w:ascii="Arial" w:hAnsi="Arial" w:cs="Arial"/>
                <w:color w:val="66686A"/>
                <w:spacing w:val="36"/>
                <w:sz w:val="18"/>
                <w:szCs w:val="18"/>
              </w:rPr>
              <w:t xml:space="preserve"> </w:t>
            </w:r>
            <w:r w:rsidRPr="000976D3">
              <w:rPr>
                <w:rFonts w:ascii="Arial" w:hAnsi="Arial" w:cs="Arial"/>
                <w:color w:val="66686A"/>
                <w:sz w:val="18"/>
                <w:szCs w:val="18"/>
              </w:rPr>
              <w:t>tipo</w:t>
            </w:r>
            <w:r w:rsidRPr="000976D3">
              <w:rPr>
                <w:rFonts w:ascii="Arial" w:hAnsi="Arial" w:cs="Arial"/>
                <w:color w:val="66686A"/>
                <w:spacing w:val="36"/>
                <w:sz w:val="18"/>
                <w:szCs w:val="18"/>
              </w:rPr>
              <w:t xml:space="preserve"> </w:t>
            </w:r>
            <w:r w:rsidRPr="000976D3">
              <w:rPr>
                <w:rFonts w:ascii="Arial" w:hAnsi="Arial" w:cs="Arial"/>
                <w:color w:val="66686A"/>
                <w:sz w:val="18"/>
                <w:szCs w:val="18"/>
              </w:rPr>
              <w:t>de</w:t>
            </w:r>
            <w:r w:rsidRPr="000976D3">
              <w:rPr>
                <w:rFonts w:ascii="Arial" w:hAnsi="Arial" w:cs="Arial"/>
                <w:color w:val="66686A"/>
                <w:spacing w:val="36"/>
                <w:sz w:val="18"/>
                <w:szCs w:val="18"/>
              </w:rPr>
              <w:t xml:space="preserve"> </w:t>
            </w:r>
            <w:r w:rsidRPr="000976D3">
              <w:rPr>
                <w:rFonts w:ascii="Arial" w:hAnsi="Arial" w:cs="Arial"/>
                <w:color w:val="66686A"/>
                <w:sz w:val="18"/>
                <w:szCs w:val="18"/>
              </w:rPr>
              <w:t>actividades que el funcionario puede hacer al mismo tiempo que su trabajo en la institución?</w:t>
            </w:r>
          </w:p>
          <w:p w:rsidR="007F2C0C" w:rsidRPr="000976D3" w:rsidRDefault="007F2C0C" w:rsidP="007F2C0C">
            <w:pPr>
              <w:widowControl w:val="0"/>
              <w:autoSpaceDE w:val="0"/>
              <w:autoSpaceDN w:val="0"/>
              <w:adjustRightInd w:val="0"/>
              <w:spacing w:after="0" w:line="160" w:lineRule="exact"/>
              <w:rPr>
                <w:rFonts w:ascii="Times New Roman" w:hAnsi="Times New Roman"/>
                <w:sz w:val="16"/>
                <w:szCs w:val="16"/>
              </w:rPr>
            </w:pPr>
          </w:p>
          <w:p w:rsidR="007F2C0C" w:rsidRPr="000976D3" w:rsidRDefault="007F2C0C" w:rsidP="007F2C0C">
            <w:pPr>
              <w:widowControl w:val="0"/>
              <w:tabs>
                <w:tab w:val="left" w:pos="780"/>
              </w:tabs>
              <w:autoSpaceDE w:val="0"/>
              <w:autoSpaceDN w:val="0"/>
              <w:adjustRightInd w:val="0"/>
              <w:spacing w:after="0" w:line="194" w:lineRule="exact"/>
              <w:ind w:left="789" w:right="40" w:hanging="360"/>
              <w:jc w:val="both"/>
              <w:rPr>
                <w:rFonts w:ascii="Times New Roman" w:hAnsi="Times New Roman"/>
                <w:sz w:val="24"/>
                <w:szCs w:val="24"/>
              </w:rPr>
            </w:pPr>
            <w:r w:rsidRPr="000976D3">
              <w:rPr>
                <w:rFonts w:ascii="Times New Roman" w:hAnsi="Times New Roman"/>
                <w:color w:val="66686A"/>
                <w:sz w:val="18"/>
                <w:szCs w:val="18"/>
              </w:rPr>
              <w:t>•</w:t>
            </w:r>
            <w:r w:rsidRPr="000976D3">
              <w:rPr>
                <w:rFonts w:ascii="Times New Roman" w:hAnsi="Times New Roman"/>
                <w:color w:val="66686A"/>
                <w:spacing w:val="19"/>
                <w:sz w:val="18"/>
                <w:szCs w:val="18"/>
              </w:rPr>
              <w:t xml:space="preserve"> </w:t>
            </w:r>
            <w:r w:rsidRPr="000976D3">
              <w:rPr>
                <w:rFonts w:ascii="Times New Roman" w:hAnsi="Times New Roman"/>
                <w:color w:val="66686A"/>
                <w:sz w:val="18"/>
                <w:szCs w:val="18"/>
              </w:rPr>
              <w:tab/>
            </w:r>
            <w:r w:rsidRPr="000976D3">
              <w:rPr>
                <w:rFonts w:ascii="Arial" w:hAnsi="Arial" w:cs="Arial"/>
                <w:color w:val="66686A"/>
                <w:sz w:val="18"/>
                <w:szCs w:val="18"/>
              </w:rPr>
              <w:t>¿Hay</w:t>
            </w:r>
            <w:r w:rsidRPr="000976D3">
              <w:rPr>
                <w:rFonts w:ascii="Arial" w:hAnsi="Arial" w:cs="Arial"/>
                <w:color w:val="66686A"/>
                <w:spacing w:val="32"/>
                <w:sz w:val="18"/>
                <w:szCs w:val="18"/>
              </w:rPr>
              <w:t xml:space="preserve"> </w:t>
            </w:r>
            <w:r w:rsidRPr="000976D3">
              <w:rPr>
                <w:rFonts w:ascii="Arial" w:hAnsi="Arial" w:cs="Arial"/>
                <w:color w:val="66686A"/>
                <w:sz w:val="18"/>
                <w:szCs w:val="18"/>
              </w:rPr>
              <w:t>criterios</w:t>
            </w:r>
            <w:r w:rsidRPr="000976D3">
              <w:rPr>
                <w:rFonts w:ascii="Arial" w:hAnsi="Arial" w:cs="Arial"/>
                <w:color w:val="66686A"/>
                <w:spacing w:val="32"/>
                <w:sz w:val="18"/>
                <w:szCs w:val="18"/>
              </w:rPr>
              <w:t xml:space="preserve"> </w:t>
            </w:r>
            <w:r w:rsidRPr="000976D3">
              <w:rPr>
                <w:rFonts w:ascii="Arial" w:hAnsi="Arial" w:cs="Arial"/>
                <w:color w:val="66686A"/>
                <w:sz w:val="18"/>
                <w:szCs w:val="18"/>
              </w:rPr>
              <w:t>para</w:t>
            </w:r>
            <w:r w:rsidRPr="000976D3">
              <w:rPr>
                <w:rFonts w:ascii="Arial" w:hAnsi="Arial" w:cs="Arial"/>
                <w:color w:val="66686A"/>
                <w:spacing w:val="32"/>
                <w:sz w:val="18"/>
                <w:szCs w:val="18"/>
              </w:rPr>
              <w:t xml:space="preserve"> </w:t>
            </w:r>
            <w:r w:rsidRPr="000976D3">
              <w:rPr>
                <w:rFonts w:ascii="Arial" w:hAnsi="Arial" w:cs="Arial"/>
                <w:color w:val="66686A"/>
                <w:sz w:val="18"/>
                <w:szCs w:val="18"/>
              </w:rPr>
              <w:t>que</w:t>
            </w:r>
            <w:r w:rsidRPr="000976D3">
              <w:rPr>
                <w:rFonts w:ascii="Arial" w:hAnsi="Arial" w:cs="Arial"/>
                <w:color w:val="66686A"/>
                <w:spacing w:val="32"/>
                <w:sz w:val="18"/>
                <w:szCs w:val="18"/>
              </w:rPr>
              <w:t xml:space="preserve"> </w:t>
            </w:r>
            <w:r w:rsidRPr="000976D3">
              <w:rPr>
                <w:rFonts w:ascii="Arial" w:hAnsi="Arial" w:cs="Arial"/>
                <w:color w:val="66686A"/>
                <w:sz w:val="18"/>
                <w:szCs w:val="18"/>
              </w:rPr>
              <w:t>el</w:t>
            </w:r>
            <w:r w:rsidRPr="000976D3">
              <w:rPr>
                <w:rFonts w:ascii="Arial" w:hAnsi="Arial" w:cs="Arial"/>
                <w:color w:val="66686A"/>
                <w:spacing w:val="32"/>
                <w:sz w:val="18"/>
                <w:szCs w:val="18"/>
              </w:rPr>
              <w:t xml:space="preserve"> </w:t>
            </w:r>
            <w:r w:rsidRPr="000976D3">
              <w:rPr>
                <w:rFonts w:ascii="Arial" w:hAnsi="Arial" w:cs="Arial"/>
                <w:color w:val="66686A"/>
                <w:sz w:val="18"/>
                <w:szCs w:val="18"/>
              </w:rPr>
              <w:t>funcionario</w:t>
            </w:r>
            <w:r w:rsidRPr="000976D3">
              <w:rPr>
                <w:rFonts w:ascii="Arial" w:hAnsi="Arial" w:cs="Arial"/>
                <w:color w:val="66686A"/>
                <w:spacing w:val="32"/>
                <w:sz w:val="18"/>
                <w:szCs w:val="18"/>
              </w:rPr>
              <w:t xml:space="preserve"> </w:t>
            </w:r>
            <w:r w:rsidRPr="000976D3">
              <w:rPr>
                <w:rFonts w:ascii="Arial" w:hAnsi="Arial" w:cs="Arial"/>
                <w:color w:val="66686A"/>
                <w:sz w:val="18"/>
                <w:szCs w:val="18"/>
              </w:rPr>
              <w:t>acepte</w:t>
            </w:r>
            <w:r w:rsidRPr="000976D3">
              <w:rPr>
                <w:rFonts w:ascii="Arial" w:hAnsi="Arial" w:cs="Arial"/>
                <w:color w:val="66686A"/>
                <w:spacing w:val="32"/>
                <w:sz w:val="18"/>
                <w:szCs w:val="18"/>
              </w:rPr>
              <w:t xml:space="preserve"> </w:t>
            </w:r>
            <w:r w:rsidRPr="000976D3">
              <w:rPr>
                <w:rFonts w:ascii="Arial" w:hAnsi="Arial" w:cs="Arial"/>
                <w:color w:val="66686A"/>
                <w:sz w:val="18"/>
                <w:szCs w:val="18"/>
              </w:rPr>
              <w:t>una</w:t>
            </w:r>
            <w:r w:rsidRPr="000976D3">
              <w:rPr>
                <w:rFonts w:ascii="Arial" w:hAnsi="Arial" w:cs="Arial"/>
                <w:color w:val="66686A"/>
                <w:spacing w:val="32"/>
                <w:sz w:val="18"/>
                <w:szCs w:val="18"/>
              </w:rPr>
              <w:t xml:space="preserve"> </w:t>
            </w:r>
            <w:r w:rsidRPr="000976D3">
              <w:rPr>
                <w:rFonts w:ascii="Arial" w:hAnsi="Arial" w:cs="Arial"/>
                <w:color w:val="66686A"/>
                <w:sz w:val="18"/>
                <w:szCs w:val="18"/>
              </w:rPr>
              <w:t xml:space="preserve">res- </w:t>
            </w:r>
            <w:proofErr w:type="spellStart"/>
            <w:r w:rsidRPr="000976D3">
              <w:rPr>
                <w:rFonts w:ascii="Arial" w:hAnsi="Arial" w:cs="Arial"/>
                <w:color w:val="66686A"/>
                <w:sz w:val="18"/>
                <w:szCs w:val="18"/>
              </w:rPr>
              <w:t>ponsabilidad</w:t>
            </w:r>
            <w:proofErr w:type="spellEnd"/>
            <w:r w:rsidRPr="000976D3">
              <w:rPr>
                <w:rFonts w:ascii="Arial" w:hAnsi="Arial" w:cs="Arial"/>
                <w:color w:val="66686A"/>
                <w:sz w:val="18"/>
                <w:szCs w:val="18"/>
              </w:rPr>
              <w:t xml:space="preserve"> o puesto en una organización no </w:t>
            </w:r>
            <w:proofErr w:type="spellStart"/>
            <w:r w:rsidRPr="000976D3">
              <w:rPr>
                <w:rFonts w:ascii="Arial" w:hAnsi="Arial" w:cs="Arial"/>
                <w:color w:val="66686A"/>
                <w:sz w:val="18"/>
                <w:szCs w:val="18"/>
              </w:rPr>
              <w:t>guberna</w:t>
            </w:r>
            <w:proofErr w:type="spellEnd"/>
            <w:r w:rsidRPr="000976D3">
              <w:rPr>
                <w:rFonts w:ascii="Arial" w:hAnsi="Arial" w:cs="Arial"/>
                <w:color w:val="66686A"/>
                <w:sz w:val="18"/>
                <w:szCs w:val="18"/>
              </w:rPr>
              <w:t>- mental,</w:t>
            </w:r>
            <w:r w:rsidRPr="000976D3">
              <w:rPr>
                <w:rFonts w:ascii="Arial" w:hAnsi="Arial" w:cs="Arial"/>
                <w:color w:val="66686A"/>
                <w:spacing w:val="-6"/>
                <w:sz w:val="18"/>
                <w:szCs w:val="18"/>
              </w:rPr>
              <w:t xml:space="preserve"> </w:t>
            </w:r>
            <w:r w:rsidRPr="000976D3">
              <w:rPr>
                <w:rFonts w:ascii="Arial" w:hAnsi="Arial" w:cs="Arial"/>
                <w:color w:val="66686A"/>
                <w:sz w:val="18"/>
                <w:szCs w:val="18"/>
              </w:rPr>
              <w:t>agrupación</w:t>
            </w:r>
            <w:r w:rsidRPr="000976D3">
              <w:rPr>
                <w:rFonts w:ascii="Arial" w:hAnsi="Arial" w:cs="Arial"/>
                <w:color w:val="66686A"/>
                <w:spacing w:val="-6"/>
                <w:sz w:val="18"/>
                <w:szCs w:val="18"/>
              </w:rPr>
              <w:t xml:space="preserve"> </w:t>
            </w:r>
            <w:r w:rsidRPr="000976D3">
              <w:rPr>
                <w:rFonts w:ascii="Arial" w:hAnsi="Arial" w:cs="Arial"/>
                <w:color w:val="66686A"/>
                <w:sz w:val="18"/>
                <w:szCs w:val="18"/>
              </w:rPr>
              <w:t>política</w:t>
            </w:r>
            <w:r w:rsidRPr="000976D3">
              <w:rPr>
                <w:rFonts w:ascii="Arial" w:hAnsi="Arial" w:cs="Arial"/>
                <w:color w:val="66686A"/>
                <w:spacing w:val="-6"/>
                <w:sz w:val="18"/>
                <w:szCs w:val="18"/>
              </w:rPr>
              <w:t xml:space="preserve"> </w:t>
            </w:r>
            <w:r w:rsidRPr="000976D3">
              <w:rPr>
                <w:rFonts w:ascii="Arial" w:hAnsi="Arial" w:cs="Arial"/>
                <w:color w:val="66686A"/>
                <w:sz w:val="18"/>
                <w:szCs w:val="18"/>
              </w:rPr>
              <w:t>o</w:t>
            </w:r>
            <w:r w:rsidRPr="000976D3">
              <w:rPr>
                <w:rFonts w:ascii="Arial" w:hAnsi="Arial" w:cs="Arial"/>
                <w:color w:val="66686A"/>
                <w:spacing w:val="-6"/>
                <w:sz w:val="18"/>
                <w:szCs w:val="18"/>
              </w:rPr>
              <w:t xml:space="preserve"> </w:t>
            </w:r>
            <w:r w:rsidRPr="000976D3">
              <w:rPr>
                <w:rFonts w:ascii="Arial" w:hAnsi="Arial" w:cs="Arial"/>
                <w:color w:val="66686A"/>
                <w:sz w:val="18"/>
                <w:szCs w:val="18"/>
              </w:rPr>
              <w:t>cualquier</w:t>
            </w:r>
            <w:r w:rsidRPr="000976D3">
              <w:rPr>
                <w:rFonts w:ascii="Arial" w:hAnsi="Arial" w:cs="Arial"/>
                <w:color w:val="66686A"/>
                <w:spacing w:val="-6"/>
                <w:sz w:val="18"/>
                <w:szCs w:val="18"/>
              </w:rPr>
              <w:t xml:space="preserve"> </w:t>
            </w:r>
            <w:r w:rsidRPr="000976D3">
              <w:rPr>
                <w:rFonts w:ascii="Arial" w:hAnsi="Arial" w:cs="Arial"/>
                <w:color w:val="66686A"/>
                <w:sz w:val="18"/>
                <w:szCs w:val="18"/>
              </w:rPr>
              <w:t>organización</w:t>
            </w:r>
            <w:r w:rsidRPr="000976D3">
              <w:rPr>
                <w:rFonts w:ascii="Arial" w:hAnsi="Arial" w:cs="Arial"/>
                <w:color w:val="66686A"/>
                <w:spacing w:val="-6"/>
                <w:sz w:val="18"/>
                <w:szCs w:val="18"/>
              </w:rPr>
              <w:t xml:space="preserve"> </w:t>
            </w:r>
            <w:r w:rsidRPr="000976D3">
              <w:rPr>
                <w:rFonts w:ascii="Arial" w:hAnsi="Arial" w:cs="Arial"/>
                <w:color w:val="66686A"/>
                <w:sz w:val="18"/>
                <w:szCs w:val="18"/>
              </w:rPr>
              <w:t>cuya acción pueda ser sensible a la institución pública?</w:t>
            </w:r>
          </w:p>
        </w:tc>
      </w:tr>
    </w:tbl>
    <w:p w:rsidR="007F2C0C" w:rsidRDefault="007F2C0C" w:rsidP="00B859C0"/>
    <w:p w:rsidR="007F2C0C" w:rsidRDefault="007F2C0C" w:rsidP="00B859C0"/>
    <w:p w:rsidR="007F2C0C" w:rsidRDefault="007F2C0C" w:rsidP="00B859C0"/>
    <w:p w:rsidR="007F2C0C" w:rsidRDefault="007F2C0C" w:rsidP="00B859C0"/>
    <w:p w:rsidR="007F2C0C" w:rsidRDefault="007F2C0C" w:rsidP="00B859C0"/>
    <w:p w:rsidR="007F2C0C" w:rsidRDefault="007F2C0C" w:rsidP="00B859C0"/>
    <w:p w:rsidR="007F2C0C" w:rsidRDefault="007F2C0C" w:rsidP="00B859C0"/>
    <w:p w:rsidR="007F2C0C" w:rsidRDefault="007F2C0C" w:rsidP="00B859C0"/>
    <w:p w:rsidR="007F2C0C" w:rsidRDefault="007F2C0C" w:rsidP="00B859C0"/>
    <w:p w:rsidR="007F2C0C" w:rsidRDefault="007F2C0C" w:rsidP="00B859C0"/>
    <w:p w:rsidR="007F2C0C" w:rsidRDefault="007F2C0C" w:rsidP="00B859C0"/>
    <w:p w:rsidR="007F2C0C" w:rsidRDefault="007F2C0C" w:rsidP="00B859C0"/>
    <w:p w:rsidR="007F2C0C" w:rsidRDefault="007F2C0C" w:rsidP="00B859C0"/>
    <w:p w:rsidR="007F2C0C" w:rsidRDefault="007F2C0C" w:rsidP="00B859C0"/>
    <w:p w:rsidR="00B859C0" w:rsidRPr="0094666E" w:rsidRDefault="00B859C0" w:rsidP="00892B89">
      <w:pPr>
        <w:widowControl w:val="0"/>
        <w:autoSpaceDE w:val="0"/>
        <w:autoSpaceDN w:val="0"/>
        <w:adjustRightInd w:val="0"/>
        <w:spacing w:before="37" w:after="0" w:line="360" w:lineRule="auto"/>
        <w:ind w:left="851" w:right="790"/>
        <w:jc w:val="both"/>
        <w:rPr>
          <w:rFonts w:ascii="Arial" w:hAnsi="Arial" w:cs="Arial"/>
          <w:b/>
          <w:sz w:val="24"/>
        </w:rPr>
      </w:pPr>
      <w:r w:rsidRPr="0094666E">
        <w:rPr>
          <w:rFonts w:ascii="Arial" w:hAnsi="Arial" w:cs="Arial"/>
          <w:b/>
          <w:sz w:val="24"/>
        </w:rPr>
        <w:t>III.- Implementar formato de Constancias de intereses, que tiene como objetivo apoyar en  la prevención y detección de  conflictos de interés, además de ser una  herramienta útil para generar transparencia y rendición de cuentas en la labor del funcionario público.</w:t>
      </w:r>
    </w:p>
    <w:p w:rsidR="00B859C0" w:rsidRPr="0094666E" w:rsidRDefault="00B859C0" w:rsidP="00892B89">
      <w:pPr>
        <w:widowControl w:val="0"/>
        <w:autoSpaceDE w:val="0"/>
        <w:autoSpaceDN w:val="0"/>
        <w:adjustRightInd w:val="0"/>
        <w:spacing w:before="37" w:after="0" w:line="360" w:lineRule="auto"/>
        <w:ind w:left="851" w:right="790"/>
        <w:jc w:val="both"/>
        <w:rPr>
          <w:rFonts w:ascii="Arial" w:hAnsi="Arial" w:cs="Arial"/>
          <w:b/>
          <w:sz w:val="24"/>
        </w:rPr>
      </w:pPr>
    </w:p>
    <w:p w:rsidR="00B859C0" w:rsidRPr="0094666E" w:rsidRDefault="00B859C0" w:rsidP="00892B89">
      <w:pPr>
        <w:widowControl w:val="0"/>
        <w:autoSpaceDE w:val="0"/>
        <w:autoSpaceDN w:val="0"/>
        <w:adjustRightInd w:val="0"/>
        <w:spacing w:before="37" w:after="0" w:line="360" w:lineRule="auto"/>
        <w:ind w:left="851" w:right="790"/>
        <w:jc w:val="both"/>
        <w:rPr>
          <w:rFonts w:ascii="Arial" w:hAnsi="Arial" w:cs="Arial"/>
          <w:b/>
          <w:sz w:val="24"/>
        </w:rPr>
      </w:pPr>
      <w:r w:rsidRPr="0094666E">
        <w:rPr>
          <w:rFonts w:ascii="Arial" w:hAnsi="Arial" w:cs="Arial"/>
          <w:b/>
          <w:sz w:val="24"/>
        </w:rPr>
        <w:t xml:space="preserve">IV.- Implementar medidas de gestión del conflicto de interés por el superior jerárquico, como parte del proceso de denuncia de un conflicto de interés o ante el incumplimiento del Código de Ética y Conducta.   </w:t>
      </w:r>
    </w:p>
    <w:p w:rsidR="00B859C0" w:rsidRDefault="00B859C0" w:rsidP="00B859C0"/>
    <w:tbl>
      <w:tblPr>
        <w:tblW w:w="9388" w:type="dxa"/>
        <w:tblInd w:w="1185" w:type="dxa"/>
        <w:tblLayout w:type="fixed"/>
        <w:tblCellMar>
          <w:left w:w="0" w:type="dxa"/>
          <w:right w:w="0" w:type="dxa"/>
        </w:tblCellMar>
        <w:tblLook w:val="0000" w:firstRow="0" w:lastRow="0" w:firstColumn="0" w:lastColumn="0" w:noHBand="0" w:noVBand="0"/>
      </w:tblPr>
      <w:tblGrid>
        <w:gridCol w:w="3160"/>
        <w:gridCol w:w="3280"/>
        <w:gridCol w:w="2948"/>
      </w:tblGrid>
      <w:tr w:rsidR="00B859C0" w:rsidRPr="000976D3" w:rsidTr="00892B89">
        <w:trPr>
          <w:trHeight w:hRule="exact" w:val="299"/>
        </w:trPr>
        <w:tc>
          <w:tcPr>
            <w:tcW w:w="3160" w:type="dxa"/>
            <w:tcBorders>
              <w:top w:val="single" w:sz="8" w:space="0" w:color="000000"/>
              <w:left w:val="single" w:sz="8" w:space="0" w:color="000000"/>
              <w:bottom w:val="single" w:sz="8" w:space="0" w:color="000000"/>
              <w:right w:val="single" w:sz="8" w:space="0" w:color="000000"/>
            </w:tcBorders>
            <w:shd w:val="clear" w:color="auto" w:fill="DBDCDE"/>
          </w:tcPr>
          <w:p w:rsidR="00B859C0" w:rsidRPr="000976D3" w:rsidRDefault="00B859C0" w:rsidP="00220386">
            <w:pPr>
              <w:widowControl w:val="0"/>
              <w:autoSpaceDE w:val="0"/>
              <w:autoSpaceDN w:val="0"/>
              <w:adjustRightInd w:val="0"/>
              <w:spacing w:before="40" w:after="0" w:line="240" w:lineRule="auto"/>
              <w:ind w:left="284"/>
              <w:rPr>
                <w:rFonts w:ascii="Times New Roman" w:hAnsi="Times New Roman"/>
                <w:sz w:val="24"/>
                <w:szCs w:val="24"/>
              </w:rPr>
            </w:pPr>
            <w:r w:rsidRPr="000976D3">
              <w:rPr>
                <w:rFonts w:ascii="Times New Roman" w:hAnsi="Times New Roman"/>
                <w:b/>
                <w:bCs/>
                <w:color w:val="66686A"/>
                <w:w w:val="111"/>
                <w:sz w:val="18"/>
                <w:szCs w:val="18"/>
              </w:rPr>
              <w:t>Conflic</w:t>
            </w:r>
            <w:r w:rsidRPr="000976D3">
              <w:rPr>
                <w:rFonts w:ascii="Times New Roman" w:hAnsi="Times New Roman"/>
                <w:b/>
                <w:bCs/>
                <w:color w:val="66686A"/>
                <w:spacing w:val="-2"/>
                <w:w w:val="111"/>
                <w:sz w:val="18"/>
                <w:szCs w:val="18"/>
              </w:rPr>
              <w:t>t</w:t>
            </w:r>
            <w:r w:rsidRPr="000976D3">
              <w:rPr>
                <w:rFonts w:ascii="Times New Roman" w:hAnsi="Times New Roman"/>
                <w:b/>
                <w:bCs/>
                <w:color w:val="66686A"/>
                <w:w w:val="111"/>
                <w:sz w:val="18"/>
                <w:szCs w:val="18"/>
              </w:rPr>
              <w:t>o</w:t>
            </w:r>
            <w:r w:rsidRPr="000976D3">
              <w:rPr>
                <w:rFonts w:ascii="Times New Roman" w:hAnsi="Times New Roman"/>
                <w:b/>
                <w:bCs/>
                <w:color w:val="66686A"/>
                <w:spacing w:val="4"/>
                <w:w w:val="111"/>
                <w:sz w:val="18"/>
                <w:szCs w:val="18"/>
              </w:rPr>
              <w:t xml:space="preserve"> </w:t>
            </w:r>
            <w:r w:rsidRPr="000976D3">
              <w:rPr>
                <w:rFonts w:ascii="Times New Roman" w:hAnsi="Times New Roman"/>
                <w:b/>
                <w:bCs/>
                <w:color w:val="66686A"/>
                <w:sz w:val="18"/>
                <w:szCs w:val="18"/>
              </w:rPr>
              <w:t>de</w:t>
            </w:r>
            <w:r w:rsidRPr="000976D3">
              <w:rPr>
                <w:rFonts w:ascii="Times New Roman" w:hAnsi="Times New Roman"/>
                <w:b/>
                <w:bCs/>
                <w:color w:val="66686A"/>
                <w:spacing w:val="36"/>
                <w:sz w:val="18"/>
                <w:szCs w:val="18"/>
              </w:rPr>
              <w:t xml:space="preserve"> </w:t>
            </w:r>
            <w:r w:rsidRPr="000976D3">
              <w:rPr>
                <w:rFonts w:ascii="Times New Roman" w:hAnsi="Times New Roman"/>
                <w:b/>
                <w:bCs/>
                <w:color w:val="66686A"/>
                <w:w w:val="117"/>
                <w:sz w:val="18"/>
                <w:szCs w:val="18"/>
              </w:rPr>
              <w:t>in</w:t>
            </w:r>
            <w:r w:rsidRPr="000976D3">
              <w:rPr>
                <w:rFonts w:ascii="Times New Roman" w:hAnsi="Times New Roman"/>
                <w:b/>
                <w:bCs/>
                <w:color w:val="66686A"/>
                <w:spacing w:val="-2"/>
                <w:w w:val="117"/>
                <w:sz w:val="18"/>
                <w:szCs w:val="18"/>
              </w:rPr>
              <w:t>t</w:t>
            </w:r>
            <w:r w:rsidRPr="000976D3">
              <w:rPr>
                <w:rFonts w:ascii="Times New Roman" w:hAnsi="Times New Roman"/>
                <w:b/>
                <w:bCs/>
                <w:color w:val="66686A"/>
                <w:w w:val="117"/>
                <w:sz w:val="18"/>
                <w:szCs w:val="18"/>
              </w:rPr>
              <w:t>e</w:t>
            </w:r>
            <w:r w:rsidRPr="000976D3">
              <w:rPr>
                <w:rFonts w:ascii="Times New Roman" w:hAnsi="Times New Roman"/>
                <w:b/>
                <w:bCs/>
                <w:color w:val="66686A"/>
                <w:spacing w:val="-3"/>
                <w:w w:val="117"/>
                <w:sz w:val="18"/>
                <w:szCs w:val="18"/>
              </w:rPr>
              <w:t>r</w:t>
            </w:r>
            <w:r w:rsidRPr="000976D3">
              <w:rPr>
                <w:rFonts w:ascii="Times New Roman" w:hAnsi="Times New Roman"/>
                <w:b/>
                <w:bCs/>
                <w:color w:val="66686A"/>
                <w:w w:val="117"/>
                <w:sz w:val="18"/>
                <w:szCs w:val="18"/>
              </w:rPr>
              <w:t>és</w:t>
            </w:r>
            <w:r w:rsidRPr="000976D3">
              <w:rPr>
                <w:rFonts w:ascii="Times New Roman" w:hAnsi="Times New Roman"/>
                <w:b/>
                <w:bCs/>
                <w:color w:val="66686A"/>
                <w:spacing w:val="-2"/>
                <w:w w:val="117"/>
                <w:sz w:val="18"/>
                <w:szCs w:val="18"/>
              </w:rPr>
              <w:t xml:space="preserve"> </w:t>
            </w:r>
            <w:r w:rsidRPr="000976D3">
              <w:rPr>
                <w:rFonts w:ascii="Times New Roman" w:hAnsi="Times New Roman"/>
                <w:b/>
                <w:bCs/>
                <w:color w:val="66686A"/>
                <w:w w:val="121"/>
                <w:sz w:val="18"/>
                <w:szCs w:val="18"/>
              </w:rPr>
              <w:t>po</w:t>
            </w:r>
            <w:r w:rsidRPr="000976D3">
              <w:rPr>
                <w:rFonts w:ascii="Times New Roman" w:hAnsi="Times New Roman"/>
                <w:b/>
                <w:bCs/>
                <w:color w:val="66686A"/>
                <w:spacing w:val="-2"/>
                <w:w w:val="121"/>
                <w:sz w:val="18"/>
                <w:szCs w:val="18"/>
              </w:rPr>
              <w:t>t</w:t>
            </w:r>
            <w:r w:rsidRPr="000976D3">
              <w:rPr>
                <w:rFonts w:ascii="Times New Roman" w:hAnsi="Times New Roman"/>
                <w:b/>
                <w:bCs/>
                <w:color w:val="66686A"/>
                <w:w w:val="113"/>
                <w:sz w:val="18"/>
                <w:szCs w:val="18"/>
              </w:rPr>
              <w:t>encial</w:t>
            </w:r>
          </w:p>
        </w:tc>
        <w:tc>
          <w:tcPr>
            <w:tcW w:w="3280" w:type="dxa"/>
            <w:tcBorders>
              <w:top w:val="single" w:sz="8" w:space="0" w:color="000000"/>
              <w:left w:val="single" w:sz="8" w:space="0" w:color="000000"/>
              <w:bottom w:val="single" w:sz="8" w:space="0" w:color="000000"/>
              <w:right w:val="single" w:sz="8" w:space="0" w:color="000000"/>
            </w:tcBorders>
            <w:shd w:val="clear" w:color="auto" w:fill="DBDCDE"/>
          </w:tcPr>
          <w:p w:rsidR="00B859C0" w:rsidRPr="000976D3" w:rsidRDefault="00B859C0" w:rsidP="00220386">
            <w:pPr>
              <w:widowControl w:val="0"/>
              <w:autoSpaceDE w:val="0"/>
              <w:autoSpaceDN w:val="0"/>
              <w:adjustRightInd w:val="0"/>
              <w:spacing w:before="40" w:after="0" w:line="240" w:lineRule="auto"/>
              <w:ind w:left="351"/>
              <w:rPr>
                <w:rFonts w:ascii="Times New Roman" w:hAnsi="Times New Roman"/>
                <w:sz w:val="24"/>
                <w:szCs w:val="24"/>
              </w:rPr>
            </w:pPr>
            <w:r w:rsidRPr="000976D3">
              <w:rPr>
                <w:rFonts w:ascii="Times New Roman" w:hAnsi="Times New Roman"/>
                <w:b/>
                <w:bCs/>
                <w:color w:val="66686A"/>
                <w:w w:val="111"/>
                <w:sz w:val="18"/>
                <w:szCs w:val="18"/>
              </w:rPr>
              <w:t>Conflic</w:t>
            </w:r>
            <w:r w:rsidRPr="000976D3">
              <w:rPr>
                <w:rFonts w:ascii="Times New Roman" w:hAnsi="Times New Roman"/>
                <w:b/>
                <w:bCs/>
                <w:color w:val="66686A"/>
                <w:spacing w:val="-2"/>
                <w:w w:val="111"/>
                <w:sz w:val="18"/>
                <w:szCs w:val="18"/>
              </w:rPr>
              <w:t>t</w:t>
            </w:r>
            <w:r w:rsidRPr="000976D3">
              <w:rPr>
                <w:rFonts w:ascii="Times New Roman" w:hAnsi="Times New Roman"/>
                <w:b/>
                <w:bCs/>
                <w:color w:val="66686A"/>
                <w:w w:val="111"/>
                <w:sz w:val="18"/>
                <w:szCs w:val="18"/>
              </w:rPr>
              <w:t>o</w:t>
            </w:r>
            <w:r w:rsidRPr="000976D3">
              <w:rPr>
                <w:rFonts w:ascii="Times New Roman" w:hAnsi="Times New Roman"/>
                <w:b/>
                <w:bCs/>
                <w:color w:val="66686A"/>
                <w:spacing w:val="4"/>
                <w:w w:val="111"/>
                <w:sz w:val="18"/>
                <w:szCs w:val="18"/>
              </w:rPr>
              <w:t xml:space="preserve"> </w:t>
            </w:r>
            <w:r w:rsidRPr="000976D3">
              <w:rPr>
                <w:rFonts w:ascii="Times New Roman" w:hAnsi="Times New Roman"/>
                <w:b/>
                <w:bCs/>
                <w:color w:val="66686A"/>
                <w:sz w:val="18"/>
                <w:szCs w:val="18"/>
              </w:rPr>
              <w:t>de</w:t>
            </w:r>
            <w:r w:rsidRPr="000976D3">
              <w:rPr>
                <w:rFonts w:ascii="Times New Roman" w:hAnsi="Times New Roman"/>
                <w:b/>
                <w:bCs/>
                <w:color w:val="66686A"/>
                <w:spacing w:val="36"/>
                <w:sz w:val="18"/>
                <w:szCs w:val="18"/>
              </w:rPr>
              <w:t xml:space="preserve"> </w:t>
            </w:r>
            <w:r w:rsidRPr="000976D3">
              <w:rPr>
                <w:rFonts w:ascii="Times New Roman" w:hAnsi="Times New Roman"/>
                <w:b/>
                <w:bCs/>
                <w:color w:val="66686A"/>
                <w:w w:val="117"/>
                <w:sz w:val="18"/>
                <w:szCs w:val="18"/>
              </w:rPr>
              <w:t>in</w:t>
            </w:r>
            <w:r w:rsidRPr="000976D3">
              <w:rPr>
                <w:rFonts w:ascii="Times New Roman" w:hAnsi="Times New Roman"/>
                <w:b/>
                <w:bCs/>
                <w:color w:val="66686A"/>
                <w:spacing w:val="-2"/>
                <w:w w:val="117"/>
                <w:sz w:val="18"/>
                <w:szCs w:val="18"/>
              </w:rPr>
              <w:t>t</w:t>
            </w:r>
            <w:r w:rsidRPr="000976D3">
              <w:rPr>
                <w:rFonts w:ascii="Times New Roman" w:hAnsi="Times New Roman"/>
                <w:b/>
                <w:bCs/>
                <w:color w:val="66686A"/>
                <w:w w:val="117"/>
                <w:sz w:val="18"/>
                <w:szCs w:val="18"/>
              </w:rPr>
              <w:t>e</w:t>
            </w:r>
            <w:r w:rsidRPr="000976D3">
              <w:rPr>
                <w:rFonts w:ascii="Times New Roman" w:hAnsi="Times New Roman"/>
                <w:b/>
                <w:bCs/>
                <w:color w:val="66686A"/>
                <w:spacing w:val="-3"/>
                <w:w w:val="117"/>
                <w:sz w:val="18"/>
                <w:szCs w:val="18"/>
              </w:rPr>
              <w:t>r</w:t>
            </w:r>
            <w:r w:rsidRPr="000976D3">
              <w:rPr>
                <w:rFonts w:ascii="Times New Roman" w:hAnsi="Times New Roman"/>
                <w:b/>
                <w:bCs/>
                <w:color w:val="66686A"/>
                <w:w w:val="117"/>
                <w:sz w:val="18"/>
                <w:szCs w:val="18"/>
              </w:rPr>
              <w:t>és</w:t>
            </w:r>
            <w:r w:rsidRPr="000976D3">
              <w:rPr>
                <w:rFonts w:ascii="Times New Roman" w:hAnsi="Times New Roman"/>
                <w:b/>
                <w:bCs/>
                <w:color w:val="66686A"/>
                <w:spacing w:val="-2"/>
                <w:w w:val="117"/>
                <w:sz w:val="18"/>
                <w:szCs w:val="18"/>
              </w:rPr>
              <w:t xml:space="preserve"> </w:t>
            </w:r>
            <w:r w:rsidRPr="000976D3">
              <w:rPr>
                <w:rFonts w:ascii="Times New Roman" w:hAnsi="Times New Roman"/>
                <w:b/>
                <w:bCs/>
                <w:color w:val="66686A"/>
                <w:w w:val="111"/>
                <w:sz w:val="18"/>
                <w:szCs w:val="18"/>
              </w:rPr>
              <w:t>apa</w:t>
            </w:r>
            <w:r w:rsidRPr="000976D3">
              <w:rPr>
                <w:rFonts w:ascii="Times New Roman" w:hAnsi="Times New Roman"/>
                <w:b/>
                <w:bCs/>
                <w:color w:val="66686A"/>
                <w:spacing w:val="-3"/>
                <w:w w:val="111"/>
                <w:sz w:val="18"/>
                <w:szCs w:val="18"/>
              </w:rPr>
              <w:t>r</w:t>
            </w:r>
            <w:r w:rsidRPr="000976D3">
              <w:rPr>
                <w:rFonts w:ascii="Times New Roman" w:hAnsi="Times New Roman"/>
                <w:b/>
                <w:bCs/>
                <w:color w:val="66686A"/>
                <w:w w:val="123"/>
                <w:sz w:val="18"/>
                <w:szCs w:val="18"/>
              </w:rPr>
              <w:t>en</w:t>
            </w:r>
            <w:r w:rsidRPr="000976D3">
              <w:rPr>
                <w:rFonts w:ascii="Times New Roman" w:hAnsi="Times New Roman"/>
                <w:b/>
                <w:bCs/>
                <w:color w:val="66686A"/>
                <w:spacing w:val="-2"/>
                <w:w w:val="123"/>
                <w:sz w:val="18"/>
                <w:szCs w:val="18"/>
              </w:rPr>
              <w:t>t</w:t>
            </w:r>
            <w:r w:rsidRPr="000976D3">
              <w:rPr>
                <w:rFonts w:ascii="Times New Roman" w:hAnsi="Times New Roman"/>
                <w:b/>
                <w:bCs/>
                <w:color w:val="66686A"/>
                <w:w w:val="131"/>
                <w:sz w:val="18"/>
                <w:szCs w:val="18"/>
              </w:rPr>
              <w:t>e</w:t>
            </w:r>
          </w:p>
        </w:tc>
        <w:tc>
          <w:tcPr>
            <w:tcW w:w="2948" w:type="dxa"/>
            <w:tcBorders>
              <w:top w:val="single" w:sz="8" w:space="0" w:color="000000"/>
              <w:left w:val="single" w:sz="8" w:space="0" w:color="000000"/>
              <w:bottom w:val="single" w:sz="8" w:space="0" w:color="000000"/>
              <w:right w:val="single" w:sz="8" w:space="0" w:color="000000"/>
            </w:tcBorders>
            <w:shd w:val="clear" w:color="auto" w:fill="DBDCDE"/>
          </w:tcPr>
          <w:p w:rsidR="00B859C0" w:rsidRPr="000976D3" w:rsidRDefault="00B859C0" w:rsidP="00220386">
            <w:pPr>
              <w:widowControl w:val="0"/>
              <w:autoSpaceDE w:val="0"/>
              <w:autoSpaceDN w:val="0"/>
              <w:adjustRightInd w:val="0"/>
              <w:spacing w:before="40" w:after="0" w:line="240" w:lineRule="auto"/>
              <w:ind w:left="416"/>
              <w:rPr>
                <w:rFonts w:ascii="Times New Roman" w:hAnsi="Times New Roman"/>
                <w:sz w:val="24"/>
                <w:szCs w:val="24"/>
              </w:rPr>
            </w:pPr>
            <w:r w:rsidRPr="000976D3">
              <w:rPr>
                <w:rFonts w:ascii="Times New Roman" w:hAnsi="Times New Roman"/>
                <w:b/>
                <w:bCs/>
                <w:color w:val="66686A"/>
                <w:w w:val="111"/>
                <w:sz w:val="18"/>
                <w:szCs w:val="18"/>
              </w:rPr>
              <w:t>Conflic</w:t>
            </w:r>
            <w:r w:rsidRPr="000976D3">
              <w:rPr>
                <w:rFonts w:ascii="Times New Roman" w:hAnsi="Times New Roman"/>
                <w:b/>
                <w:bCs/>
                <w:color w:val="66686A"/>
                <w:spacing w:val="-2"/>
                <w:w w:val="111"/>
                <w:sz w:val="18"/>
                <w:szCs w:val="18"/>
              </w:rPr>
              <w:t>t</w:t>
            </w:r>
            <w:r w:rsidRPr="000976D3">
              <w:rPr>
                <w:rFonts w:ascii="Times New Roman" w:hAnsi="Times New Roman"/>
                <w:b/>
                <w:bCs/>
                <w:color w:val="66686A"/>
                <w:w w:val="111"/>
                <w:sz w:val="18"/>
                <w:szCs w:val="18"/>
              </w:rPr>
              <w:t>o</w:t>
            </w:r>
            <w:r w:rsidRPr="000976D3">
              <w:rPr>
                <w:rFonts w:ascii="Times New Roman" w:hAnsi="Times New Roman"/>
                <w:b/>
                <w:bCs/>
                <w:color w:val="66686A"/>
                <w:spacing w:val="4"/>
                <w:w w:val="111"/>
                <w:sz w:val="18"/>
                <w:szCs w:val="18"/>
              </w:rPr>
              <w:t xml:space="preserve"> </w:t>
            </w:r>
            <w:r w:rsidRPr="000976D3">
              <w:rPr>
                <w:rFonts w:ascii="Times New Roman" w:hAnsi="Times New Roman"/>
                <w:b/>
                <w:bCs/>
                <w:color w:val="66686A"/>
                <w:sz w:val="18"/>
                <w:szCs w:val="18"/>
              </w:rPr>
              <w:t>de</w:t>
            </w:r>
            <w:r w:rsidRPr="000976D3">
              <w:rPr>
                <w:rFonts w:ascii="Times New Roman" w:hAnsi="Times New Roman"/>
                <w:b/>
                <w:bCs/>
                <w:color w:val="66686A"/>
                <w:spacing w:val="36"/>
                <w:sz w:val="18"/>
                <w:szCs w:val="18"/>
              </w:rPr>
              <w:t xml:space="preserve"> </w:t>
            </w:r>
            <w:r w:rsidRPr="000976D3">
              <w:rPr>
                <w:rFonts w:ascii="Times New Roman" w:hAnsi="Times New Roman"/>
                <w:b/>
                <w:bCs/>
                <w:color w:val="66686A"/>
                <w:w w:val="117"/>
                <w:sz w:val="18"/>
                <w:szCs w:val="18"/>
              </w:rPr>
              <w:t>in</w:t>
            </w:r>
            <w:r w:rsidRPr="000976D3">
              <w:rPr>
                <w:rFonts w:ascii="Times New Roman" w:hAnsi="Times New Roman"/>
                <w:b/>
                <w:bCs/>
                <w:color w:val="66686A"/>
                <w:spacing w:val="-2"/>
                <w:w w:val="117"/>
                <w:sz w:val="18"/>
                <w:szCs w:val="18"/>
              </w:rPr>
              <w:t>t</w:t>
            </w:r>
            <w:r w:rsidRPr="000976D3">
              <w:rPr>
                <w:rFonts w:ascii="Times New Roman" w:hAnsi="Times New Roman"/>
                <w:b/>
                <w:bCs/>
                <w:color w:val="66686A"/>
                <w:w w:val="117"/>
                <w:sz w:val="18"/>
                <w:szCs w:val="18"/>
              </w:rPr>
              <w:t>e</w:t>
            </w:r>
            <w:r w:rsidRPr="000976D3">
              <w:rPr>
                <w:rFonts w:ascii="Times New Roman" w:hAnsi="Times New Roman"/>
                <w:b/>
                <w:bCs/>
                <w:color w:val="66686A"/>
                <w:spacing w:val="-3"/>
                <w:w w:val="117"/>
                <w:sz w:val="18"/>
                <w:szCs w:val="18"/>
              </w:rPr>
              <w:t>r</w:t>
            </w:r>
            <w:r w:rsidRPr="000976D3">
              <w:rPr>
                <w:rFonts w:ascii="Times New Roman" w:hAnsi="Times New Roman"/>
                <w:b/>
                <w:bCs/>
                <w:color w:val="66686A"/>
                <w:w w:val="117"/>
                <w:sz w:val="18"/>
                <w:szCs w:val="18"/>
              </w:rPr>
              <w:t>és</w:t>
            </w:r>
            <w:r w:rsidRPr="000976D3">
              <w:rPr>
                <w:rFonts w:ascii="Times New Roman" w:hAnsi="Times New Roman"/>
                <w:b/>
                <w:bCs/>
                <w:color w:val="66686A"/>
                <w:spacing w:val="-2"/>
                <w:w w:val="117"/>
                <w:sz w:val="18"/>
                <w:szCs w:val="18"/>
              </w:rPr>
              <w:t xml:space="preserve"> </w:t>
            </w:r>
            <w:r w:rsidRPr="000976D3">
              <w:rPr>
                <w:rFonts w:ascii="Times New Roman" w:hAnsi="Times New Roman"/>
                <w:b/>
                <w:bCs/>
                <w:color w:val="66686A"/>
                <w:spacing w:val="-3"/>
                <w:w w:val="96"/>
                <w:sz w:val="18"/>
                <w:szCs w:val="18"/>
              </w:rPr>
              <w:t>r</w:t>
            </w:r>
            <w:r w:rsidRPr="000976D3">
              <w:rPr>
                <w:rFonts w:ascii="Times New Roman" w:hAnsi="Times New Roman"/>
                <w:b/>
                <w:bCs/>
                <w:color w:val="66686A"/>
                <w:w w:val="118"/>
                <w:sz w:val="18"/>
                <w:szCs w:val="18"/>
              </w:rPr>
              <w:t>eal</w:t>
            </w:r>
          </w:p>
        </w:tc>
      </w:tr>
      <w:tr w:rsidR="00B859C0" w:rsidRPr="000976D3" w:rsidTr="00892B89">
        <w:trPr>
          <w:trHeight w:hRule="exact" w:val="3203"/>
        </w:trPr>
        <w:tc>
          <w:tcPr>
            <w:tcW w:w="3160" w:type="dxa"/>
            <w:tcBorders>
              <w:top w:val="single" w:sz="8" w:space="0" w:color="000000"/>
              <w:left w:val="single" w:sz="8" w:space="0" w:color="000000"/>
              <w:bottom w:val="single" w:sz="8" w:space="0" w:color="000000"/>
              <w:right w:val="single" w:sz="8" w:space="0" w:color="000000"/>
            </w:tcBorders>
          </w:tcPr>
          <w:p w:rsidR="00B859C0" w:rsidRPr="000976D3" w:rsidRDefault="00B859C0" w:rsidP="00220386">
            <w:pPr>
              <w:widowControl w:val="0"/>
              <w:autoSpaceDE w:val="0"/>
              <w:autoSpaceDN w:val="0"/>
              <w:adjustRightInd w:val="0"/>
              <w:spacing w:before="40" w:after="0" w:line="250" w:lineRule="auto"/>
              <w:ind w:left="70" w:right="39"/>
              <w:jc w:val="both"/>
              <w:rPr>
                <w:rFonts w:ascii="Times New Roman" w:hAnsi="Times New Roman"/>
                <w:sz w:val="24"/>
                <w:szCs w:val="24"/>
              </w:rPr>
            </w:pPr>
            <w:r w:rsidRPr="000976D3">
              <w:rPr>
                <w:rFonts w:ascii="Times New Roman" w:hAnsi="Times New Roman"/>
                <w:color w:val="66686A"/>
                <w:w w:val="114"/>
                <w:sz w:val="18"/>
                <w:szCs w:val="18"/>
              </w:rPr>
              <w:t>Supervisar</w:t>
            </w:r>
            <w:r w:rsidRPr="000976D3">
              <w:rPr>
                <w:rFonts w:ascii="Times New Roman" w:hAnsi="Times New Roman"/>
                <w:color w:val="66686A"/>
                <w:spacing w:val="3"/>
                <w:w w:val="114"/>
                <w:sz w:val="18"/>
                <w:szCs w:val="18"/>
              </w:rPr>
              <w:t xml:space="preserve"> </w:t>
            </w:r>
            <w:r w:rsidRPr="000976D3">
              <w:rPr>
                <w:rFonts w:ascii="Times New Roman" w:hAnsi="Times New Roman"/>
                <w:color w:val="66686A"/>
                <w:spacing w:val="-3"/>
                <w:sz w:val="18"/>
                <w:szCs w:val="18"/>
              </w:rPr>
              <w:t>c</w:t>
            </w:r>
            <w:r w:rsidRPr="000976D3">
              <w:rPr>
                <w:rFonts w:ascii="Times New Roman" w:hAnsi="Times New Roman"/>
                <w:color w:val="66686A"/>
                <w:sz w:val="18"/>
                <w:szCs w:val="18"/>
              </w:rPr>
              <w:t xml:space="preserve">on </w:t>
            </w:r>
            <w:r w:rsidRPr="000976D3">
              <w:rPr>
                <w:rFonts w:ascii="Times New Roman" w:hAnsi="Times New Roman"/>
                <w:color w:val="66686A"/>
                <w:spacing w:val="6"/>
                <w:sz w:val="18"/>
                <w:szCs w:val="18"/>
              </w:rPr>
              <w:t xml:space="preserve"> </w:t>
            </w:r>
            <w:r w:rsidRPr="000976D3">
              <w:rPr>
                <w:rFonts w:ascii="Times New Roman" w:hAnsi="Times New Roman"/>
                <w:color w:val="66686A"/>
                <w:w w:val="118"/>
                <w:sz w:val="18"/>
                <w:szCs w:val="18"/>
              </w:rPr>
              <w:t>mecanismos</w:t>
            </w:r>
            <w:r w:rsidRPr="000976D3">
              <w:rPr>
                <w:rFonts w:ascii="Times New Roman" w:hAnsi="Times New Roman"/>
                <w:color w:val="66686A"/>
                <w:spacing w:val="1"/>
                <w:w w:val="118"/>
                <w:sz w:val="18"/>
                <w:szCs w:val="18"/>
              </w:rPr>
              <w:t xml:space="preserve"> </w:t>
            </w:r>
            <w:r w:rsidRPr="000976D3">
              <w:rPr>
                <w:rFonts w:ascii="Times New Roman" w:hAnsi="Times New Roman"/>
                <w:color w:val="66686A"/>
                <w:sz w:val="18"/>
                <w:szCs w:val="18"/>
              </w:rPr>
              <w:t xml:space="preserve">de  </w:t>
            </w:r>
            <w:proofErr w:type="spellStart"/>
            <w:r w:rsidRPr="000976D3">
              <w:rPr>
                <w:rFonts w:ascii="Times New Roman" w:hAnsi="Times New Roman"/>
                <w:color w:val="66686A"/>
                <w:w w:val="118"/>
                <w:sz w:val="18"/>
                <w:szCs w:val="18"/>
              </w:rPr>
              <w:t>mo</w:t>
            </w:r>
            <w:proofErr w:type="spellEnd"/>
            <w:r w:rsidRPr="000976D3">
              <w:rPr>
                <w:rFonts w:ascii="Times New Roman" w:hAnsi="Times New Roman"/>
                <w:color w:val="66686A"/>
                <w:w w:val="117"/>
                <w:sz w:val="18"/>
                <w:szCs w:val="18"/>
              </w:rPr>
              <w:t xml:space="preserve">- </w:t>
            </w:r>
            <w:proofErr w:type="spellStart"/>
            <w:r w:rsidRPr="000976D3">
              <w:rPr>
                <w:rFonts w:ascii="Times New Roman" w:hAnsi="Times New Roman"/>
                <w:color w:val="66686A"/>
                <w:w w:val="119"/>
                <w:sz w:val="18"/>
                <w:szCs w:val="18"/>
              </w:rPr>
              <w:t>ni</w:t>
            </w:r>
            <w:r w:rsidRPr="000976D3">
              <w:rPr>
                <w:rFonts w:ascii="Times New Roman" w:hAnsi="Times New Roman"/>
                <w:color w:val="66686A"/>
                <w:spacing w:val="-2"/>
                <w:w w:val="119"/>
                <w:sz w:val="18"/>
                <w:szCs w:val="18"/>
              </w:rPr>
              <w:t>t</w:t>
            </w:r>
            <w:r w:rsidRPr="000976D3">
              <w:rPr>
                <w:rFonts w:ascii="Times New Roman" w:hAnsi="Times New Roman"/>
                <w:color w:val="66686A"/>
                <w:w w:val="119"/>
                <w:sz w:val="18"/>
                <w:szCs w:val="18"/>
              </w:rPr>
              <w:t>o</w:t>
            </w:r>
            <w:r w:rsidRPr="000976D3">
              <w:rPr>
                <w:rFonts w:ascii="Times New Roman" w:hAnsi="Times New Roman"/>
                <w:color w:val="66686A"/>
                <w:spacing w:val="-4"/>
                <w:w w:val="119"/>
                <w:sz w:val="18"/>
                <w:szCs w:val="18"/>
              </w:rPr>
              <w:t>r</w:t>
            </w:r>
            <w:r w:rsidRPr="000976D3">
              <w:rPr>
                <w:rFonts w:ascii="Times New Roman" w:hAnsi="Times New Roman"/>
                <w:color w:val="66686A"/>
                <w:w w:val="119"/>
                <w:sz w:val="18"/>
                <w:szCs w:val="18"/>
              </w:rPr>
              <w:t>eo</w:t>
            </w:r>
            <w:proofErr w:type="spellEnd"/>
            <w:r w:rsidRPr="000976D3">
              <w:rPr>
                <w:rFonts w:ascii="Times New Roman" w:hAnsi="Times New Roman"/>
                <w:color w:val="66686A"/>
                <w:spacing w:val="8"/>
                <w:w w:val="119"/>
                <w:sz w:val="18"/>
                <w:szCs w:val="18"/>
              </w:rPr>
              <w:t xml:space="preserve"> </w:t>
            </w:r>
            <w:r w:rsidRPr="000976D3">
              <w:rPr>
                <w:rFonts w:ascii="Times New Roman" w:hAnsi="Times New Roman"/>
                <w:color w:val="66686A"/>
                <w:sz w:val="18"/>
                <w:szCs w:val="18"/>
              </w:rPr>
              <w:t>y</w:t>
            </w:r>
            <w:r w:rsidRPr="000976D3">
              <w:rPr>
                <w:rFonts w:ascii="Times New Roman" w:hAnsi="Times New Roman"/>
                <w:color w:val="66686A"/>
                <w:spacing w:val="26"/>
                <w:sz w:val="18"/>
                <w:szCs w:val="18"/>
              </w:rPr>
              <w:t xml:space="preserve"> </w:t>
            </w:r>
            <w:r w:rsidRPr="000976D3">
              <w:rPr>
                <w:rFonts w:ascii="Times New Roman" w:hAnsi="Times New Roman"/>
                <w:color w:val="66686A"/>
                <w:w w:val="120"/>
                <w:sz w:val="18"/>
                <w:szCs w:val="18"/>
              </w:rPr>
              <w:t>audi</w:t>
            </w:r>
            <w:r w:rsidRPr="000976D3">
              <w:rPr>
                <w:rFonts w:ascii="Times New Roman" w:hAnsi="Times New Roman"/>
                <w:color w:val="66686A"/>
                <w:spacing w:val="-2"/>
                <w:w w:val="120"/>
                <w:sz w:val="18"/>
                <w:szCs w:val="18"/>
              </w:rPr>
              <w:t>t</w:t>
            </w:r>
            <w:r w:rsidRPr="000976D3">
              <w:rPr>
                <w:rFonts w:ascii="Times New Roman" w:hAnsi="Times New Roman"/>
                <w:color w:val="66686A"/>
                <w:w w:val="120"/>
                <w:sz w:val="18"/>
                <w:szCs w:val="18"/>
              </w:rPr>
              <w:t>oría</w:t>
            </w:r>
            <w:r w:rsidRPr="000976D3">
              <w:rPr>
                <w:rFonts w:ascii="Times New Roman" w:hAnsi="Times New Roman"/>
                <w:color w:val="66686A"/>
                <w:spacing w:val="-12"/>
                <w:w w:val="120"/>
                <w:sz w:val="18"/>
                <w:szCs w:val="18"/>
              </w:rPr>
              <w:t xml:space="preserve"> </w:t>
            </w:r>
            <w:r w:rsidRPr="000976D3">
              <w:rPr>
                <w:rFonts w:ascii="Times New Roman" w:hAnsi="Times New Roman"/>
                <w:color w:val="66686A"/>
                <w:spacing w:val="-4"/>
                <w:w w:val="120"/>
                <w:sz w:val="18"/>
                <w:szCs w:val="18"/>
              </w:rPr>
              <w:t>c</w:t>
            </w:r>
            <w:r w:rsidRPr="000976D3">
              <w:rPr>
                <w:rFonts w:ascii="Times New Roman" w:hAnsi="Times New Roman"/>
                <w:color w:val="66686A"/>
                <w:w w:val="120"/>
                <w:sz w:val="18"/>
                <w:szCs w:val="18"/>
              </w:rPr>
              <w:t>onstan</w:t>
            </w:r>
            <w:r w:rsidRPr="000976D3">
              <w:rPr>
                <w:rFonts w:ascii="Times New Roman" w:hAnsi="Times New Roman"/>
                <w:color w:val="66686A"/>
                <w:spacing w:val="-2"/>
                <w:w w:val="120"/>
                <w:sz w:val="18"/>
                <w:szCs w:val="18"/>
              </w:rPr>
              <w:t>t</w:t>
            </w:r>
            <w:r w:rsidRPr="000976D3">
              <w:rPr>
                <w:rFonts w:ascii="Times New Roman" w:hAnsi="Times New Roman"/>
                <w:color w:val="66686A"/>
                <w:w w:val="120"/>
                <w:sz w:val="18"/>
                <w:szCs w:val="18"/>
              </w:rPr>
              <w:t>es</w:t>
            </w:r>
            <w:r w:rsidRPr="000976D3">
              <w:rPr>
                <w:rFonts w:ascii="Times New Roman" w:hAnsi="Times New Roman"/>
                <w:color w:val="66686A"/>
                <w:spacing w:val="40"/>
                <w:w w:val="120"/>
                <w:sz w:val="18"/>
                <w:szCs w:val="18"/>
              </w:rPr>
              <w:t xml:space="preserve"> </w:t>
            </w:r>
            <w:r w:rsidRPr="000976D3">
              <w:rPr>
                <w:rFonts w:ascii="Times New Roman" w:hAnsi="Times New Roman"/>
                <w:color w:val="66686A"/>
                <w:w w:val="120"/>
                <w:sz w:val="18"/>
                <w:szCs w:val="18"/>
              </w:rPr>
              <w:t>pa</w:t>
            </w:r>
            <w:r w:rsidRPr="000976D3">
              <w:rPr>
                <w:rFonts w:ascii="Times New Roman" w:hAnsi="Times New Roman"/>
                <w:color w:val="66686A"/>
                <w:spacing w:val="-2"/>
                <w:w w:val="120"/>
                <w:sz w:val="18"/>
                <w:szCs w:val="18"/>
              </w:rPr>
              <w:t>r</w:t>
            </w:r>
            <w:r w:rsidRPr="000976D3">
              <w:rPr>
                <w:rFonts w:ascii="Times New Roman" w:hAnsi="Times New Roman"/>
                <w:color w:val="66686A"/>
                <w:w w:val="127"/>
                <w:sz w:val="18"/>
                <w:szCs w:val="18"/>
              </w:rPr>
              <w:t xml:space="preserve">a </w:t>
            </w:r>
            <w:r w:rsidRPr="000976D3">
              <w:rPr>
                <w:rFonts w:ascii="Times New Roman" w:hAnsi="Times New Roman"/>
                <w:color w:val="66686A"/>
                <w:w w:val="126"/>
                <w:sz w:val="18"/>
                <w:szCs w:val="18"/>
              </w:rPr>
              <w:t>de</w:t>
            </w:r>
            <w:r w:rsidRPr="000976D3">
              <w:rPr>
                <w:rFonts w:ascii="Times New Roman" w:hAnsi="Times New Roman"/>
                <w:color w:val="66686A"/>
                <w:spacing w:val="-3"/>
                <w:w w:val="126"/>
                <w:sz w:val="18"/>
                <w:szCs w:val="18"/>
              </w:rPr>
              <w:t>t</w:t>
            </w:r>
            <w:r w:rsidRPr="000976D3">
              <w:rPr>
                <w:rFonts w:ascii="Times New Roman" w:hAnsi="Times New Roman"/>
                <w:color w:val="66686A"/>
                <w:w w:val="126"/>
                <w:sz w:val="18"/>
                <w:szCs w:val="18"/>
              </w:rPr>
              <w:t>ectar</w:t>
            </w:r>
            <w:r w:rsidRPr="000976D3">
              <w:rPr>
                <w:rFonts w:ascii="Times New Roman" w:hAnsi="Times New Roman"/>
                <w:color w:val="66686A"/>
                <w:spacing w:val="-5"/>
                <w:w w:val="126"/>
                <w:sz w:val="18"/>
                <w:szCs w:val="18"/>
              </w:rPr>
              <w:t xml:space="preserve"> </w:t>
            </w:r>
            <w:r w:rsidRPr="000976D3">
              <w:rPr>
                <w:rFonts w:ascii="Times New Roman" w:hAnsi="Times New Roman"/>
                <w:color w:val="66686A"/>
                <w:sz w:val="18"/>
                <w:szCs w:val="18"/>
              </w:rPr>
              <w:t>el</w:t>
            </w:r>
            <w:r w:rsidRPr="000976D3">
              <w:rPr>
                <w:rFonts w:ascii="Times New Roman" w:hAnsi="Times New Roman"/>
                <w:color w:val="66686A"/>
                <w:spacing w:val="15"/>
                <w:sz w:val="18"/>
                <w:szCs w:val="18"/>
              </w:rPr>
              <w:t xml:space="preserve"> </w:t>
            </w:r>
            <w:r w:rsidRPr="000976D3">
              <w:rPr>
                <w:rFonts w:ascii="Times New Roman" w:hAnsi="Times New Roman"/>
                <w:color w:val="66686A"/>
                <w:w w:val="120"/>
                <w:sz w:val="18"/>
                <w:szCs w:val="18"/>
              </w:rPr>
              <w:t>momen</w:t>
            </w:r>
            <w:r w:rsidRPr="000976D3">
              <w:rPr>
                <w:rFonts w:ascii="Times New Roman" w:hAnsi="Times New Roman"/>
                <w:color w:val="66686A"/>
                <w:spacing w:val="-2"/>
                <w:w w:val="120"/>
                <w:sz w:val="18"/>
                <w:szCs w:val="18"/>
              </w:rPr>
              <w:t>t</w:t>
            </w:r>
            <w:r w:rsidRPr="000976D3">
              <w:rPr>
                <w:rFonts w:ascii="Times New Roman" w:hAnsi="Times New Roman"/>
                <w:color w:val="66686A"/>
                <w:w w:val="120"/>
                <w:sz w:val="18"/>
                <w:szCs w:val="18"/>
              </w:rPr>
              <w:t>o</w:t>
            </w:r>
            <w:r w:rsidRPr="000976D3">
              <w:rPr>
                <w:rFonts w:ascii="Times New Roman" w:hAnsi="Times New Roman"/>
                <w:color w:val="66686A"/>
                <w:spacing w:val="-1"/>
                <w:w w:val="120"/>
                <w:sz w:val="18"/>
                <w:szCs w:val="18"/>
              </w:rPr>
              <w:t xml:space="preserve"> </w:t>
            </w:r>
            <w:r w:rsidRPr="000976D3">
              <w:rPr>
                <w:rFonts w:ascii="Times New Roman" w:hAnsi="Times New Roman"/>
                <w:color w:val="66686A"/>
                <w:sz w:val="18"/>
                <w:szCs w:val="18"/>
              </w:rPr>
              <w:t>en</w:t>
            </w:r>
            <w:r w:rsidRPr="000976D3">
              <w:rPr>
                <w:rFonts w:ascii="Times New Roman" w:hAnsi="Times New Roman"/>
                <w:color w:val="66686A"/>
                <w:spacing w:val="36"/>
                <w:sz w:val="18"/>
                <w:szCs w:val="18"/>
              </w:rPr>
              <w:t xml:space="preserve"> </w:t>
            </w:r>
            <w:r w:rsidRPr="000976D3">
              <w:rPr>
                <w:rFonts w:ascii="Times New Roman" w:hAnsi="Times New Roman"/>
                <w:color w:val="66686A"/>
                <w:sz w:val="18"/>
                <w:szCs w:val="18"/>
              </w:rPr>
              <w:t xml:space="preserve">que </w:t>
            </w:r>
            <w:r w:rsidRPr="000976D3">
              <w:rPr>
                <w:rFonts w:ascii="Times New Roman" w:hAnsi="Times New Roman"/>
                <w:color w:val="66686A"/>
                <w:spacing w:val="6"/>
                <w:sz w:val="18"/>
                <w:szCs w:val="18"/>
              </w:rPr>
              <w:t xml:space="preserve"> </w:t>
            </w:r>
            <w:r w:rsidRPr="000976D3">
              <w:rPr>
                <w:rFonts w:ascii="Times New Roman" w:hAnsi="Times New Roman"/>
                <w:color w:val="66686A"/>
                <w:sz w:val="18"/>
                <w:szCs w:val="18"/>
              </w:rPr>
              <w:t>el</w:t>
            </w:r>
            <w:r w:rsidRPr="000976D3">
              <w:rPr>
                <w:rFonts w:ascii="Times New Roman" w:hAnsi="Times New Roman"/>
                <w:color w:val="66686A"/>
                <w:spacing w:val="15"/>
                <w:sz w:val="18"/>
                <w:szCs w:val="18"/>
              </w:rPr>
              <w:t xml:space="preserve"> </w:t>
            </w:r>
            <w:r w:rsidRPr="000976D3">
              <w:rPr>
                <w:rFonts w:ascii="Times New Roman" w:hAnsi="Times New Roman"/>
                <w:color w:val="66686A"/>
                <w:spacing w:val="-3"/>
                <w:w w:val="114"/>
                <w:sz w:val="18"/>
                <w:szCs w:val="18"/>
              </w:rPr>
              <w:t>c</w:t>
            </w:r>
            <w:r w:rsidRPr="000976D3">
              <w:rPr>
                <w:rFonts w:ascii="Times New Roman" w:hAnsi="Times New Roman"/>
                <w:color w:val="66686A"/>
                <w:w w:val="117"/>
                <w:sz w:val="18"/>
                <w:szCs w:val="18"/>
              </w:rPr>
              <w:t xml:space="preserve">on- </w:t>
            </w:r>
            <w:proofErr w:type="spellStart"/>
            <w:r w:rsidRPr="000976D3">
              <w:rPr>
                <w:rFonts w:ascii="Times New Roman" w:hAnsi="Times New Roman"/>
                <w:color w:val="66686A"/>
                <w:sz w:val="18"/>
                <w:szCs w:val="18"/>
              </w:rPr>
              <w:t>flic</w:t>
            </w:r>
            <w:r w:rsidRPr="000976D3">
              <w:rPr>
                <w:rFonts w:ascii="Times New Roman" w:hAnsi="Times New Roman"/>
                <w:color w:val="66686A"/>
                <w:spacing w:val="-2"/>
                <w:sz w:val="18"/>
                <w:szCs w:val="18"/>
              </w:rPr>
              <w:t>t</w:t>
            </w:r>
            <w:r w:rsidRPr="000976D3">
              <w:rPr>
                <w:rFonts w:ascii="Times New Roman" w:hAnsi="Times New Roman"/>
                <w:color w:val="66686A"/>
                <w:sz w:val="18"/>
                <w:szCs w:val="18"/>
              </w:rPr>
              <w:t>o</w:t>
            </w:r>
            <w:proofErr w:type="spellEnd"/>
            <w:r w:rsidRPr="000976D3">
              <w:rPr>
                <w:rFonts w:ascii="Times New Roman" w:hAnsi="Times New Roman"/>
                <w:color w:val="66686A"/>
                <w:sz w:val="18"/>
                <w:szCs w:val="18"/>
              </w:rPr>
              <w:t xml:space="preserve"> </w:t>
            </w:r>
            <w:r w:rsidRPr="000976D3">
              <w:rPr>
                <w:rFonts w:ascii="Times New Roman" w:hAnsi="Times New Roman"/>
                <w:color w:val="66686A"/>
                <w:spacing w:val="33"/>
                <w:sz w:val="18"/>
                <w:szCs w:val="18"/>
              </w:rPr>
              <w:t xml:space="preserve"> </w:t>
            </w:r>
            <w:r w:rsidRPr="000976D3">
              <w:rPr>
                <w:rFonts w:ascii="Times New Roman" w:hAnsi="Times New Roman"/>
                <w:color w:val="66686A"/>
                <w:sz w:val="18"/>
                <w:szCs w:val="18"/>
              </w:rPr>
              <w:t xml:space="preserve">de </w:t>
            </w:r>
            <w:r w:rsidRPr="000976D3">
              <w:rPr>
                <w:rFonts w:ascii="Times New Roman" w:hAnsi="Times New Roman"/>
                <w:color w:val="66686A"/>
                <w:spacing w:val="25"/>
                <w:sz w:val="18"/>
                <w:szCs w:val="18"/>
              </w:rPr>
              <w:t xml:space="preserve"> </w:t>
            </w:r>
            <w:r w:rsidRPr="000976D3">
              <w:rPr>
                <w:rFonts w:ascii="Times New Roman" w:hAnsi="Times New Roman"/>
                <w:color w:val="66686A"/>
                <w:w w:val="118"/>
                <w:sz w:val="18"/>
                <w:szCs w:val="18"/>
              </w:rPr>
              <w:t>in</w:t>
            </w:r>
            <w:r w:rsidRPr="000976D3">
              <w:rPr>
                <w:rFonts w:ascii="Times New Roman" w:hAnsi="Times New Roman"/>
                <w:color w:val="66686A"/>
                <w:spacing w:val="-2"/>
                <w:w w:val="118"/>
                <w:sz w:val="18"/>
                <w:szCs w:val="18"/>
              </w:rPr>
              <w:t>t</w:t>
            </w:r>
            <w:r w:rsidRPr="000976D3">
              <w:rPr>
                <w:rFonts w:ascii="Times New Roman" w:hAnsi="Times New Roman"/>
                <w:color w:val="66686A"/>
                <w:w w:val="118"/>
                <w:sz w:val="18"/>
                <w:szCs w:val="18"/>
              </w:rPr>
              <w:t>e</w:t>
            </w:r>
            <w:r w:rsidRPr="000976D3">
              <w:rPr>
                <w:rFonts w:ascii="Times New Roman" w:hAnsi="Times New Roman"/>
                <w:color w:val="66686A"/>
                <w:spacing w:val="-4"/>
                <w:w w:val="118"/>
                <w:sz w:val="18"/>
                <w:szCs w:val="18"/>
              </w:rPr>
              <w:t>r</w:t>
            </w:r>
            <w:r w:rsidRPr="000976D3">
              <w:rPr>
                <w:rFonts w:ascii="Times New Roman" w:hAnsi="Times New Roman"/>
                <w:color w:val="66686A"/>
                <w:w w:val="118"/>
                <w:sz w:val="18"/>
                <w:szCs w:val="18"/>
              </w:rPr>
              <w:t>és,</w:t>
            </w:r>
            <w:r w:rsidRPr="000976D3">
              <w:rPr>
                <w:rFonts w:ascii="Times New Roman" w:hAnsi="Times New Roman"/>
                <w:color w:val="66686A"/>
                <w:spacing w:val="31"/>
                <w:w w:val="118"/>
                <w:sz w:val="18"/>
                <w:szCs w:val="18"/>
              </w:rPr>
              <w:t xml:space="preserve"> </w:t>
            </w:r>
            <w:r w:rsidRPr="000976D3">
              <w:rPr>
                <w:rFonts w:ascii="Times New Roman" w:hAnsi="Times New Roman"/>
                <w:color w:val="66686A"/>
                <w:sz w:val="18"/>
                <w:szCs w:val="18"/>
              </w:rPr>
              <w:t xml:space="preserve">por </w:t>
            </w:r>
            <w:r w:rsidRPr="000976D3">
              <w:rPr>
                <w:rFonts w:ascii="Times New Roman" w:hAnsi="Times New Roman"/>
                <w:color w:val="66686A"/>
                <w:spacing w:val="30"/>
                <w:sz w:val="18"/>
                <w:szCs w:val="18"/>
              </w:rPr>
              <w:t xml:space="preserve"> </w:t>
            </w:r>
            <w:r w:rsidRPr="000976D3">
              <w:rPr>
                <w:rFonts w:ascii="Times New Roman" w:hAnsi="Times New Roman"/>
                <w:color w:val="66686A"/>
                <w:w w:val="116"/>
                <w:sz w:val="18"/>
                <w:szCs w:val="18"/>
              </w:rPr>
              <w:t>algún</w:t>
            </w:r>
            <w:r w:rsidRPr="000976D3">
              <w:rPr>
                <w:rFonts w:ascii="Times New Roman" w:hAnsi="Times New Roman"/>
                <w:color w:val="66686A"/>
                <w:spacing w:val="19"/>
                <w:w w:val="116"/>
                <w:sz w:val="18"/>
                <w:szCs w:val="18"/>
              </w:rPr>
              <w:t xml:space="preserve"> </w:t>
            </w:r>
            <w:r w:rsidRPr="000976D3">
              <w:rPr>
                <w:rFonts w:ascii="Times New Roman" w:hAnsi="Times New Roman"/>
                <w:color w:val="66686A"/>
                <w:w w:val="116"/>
                <w:sz w:val="18"/>
                <w:szCs w:val="18"/>
              </w:rPr>
              <w:t xml:space="preserve">cambio </w:t>
            </w:r>
            <w:r w:rsidRPr="000976D3">
              <w:rPr>
                <w:rFonts w:ascii="Times New Roman" w:hAnsi="Times New Roman"/>
                <w:color w:val="66686A"/>
                <w:sz w:val="18"/>
                <w:szCs w:val="18"/>
              </w:rPr>
              <w:t xml:space="preserve">en </w:t>
            </w:r>
            <w:r w:rsidRPr="000976D3">
              <w:rPr>
                <w:rFonts w:ascii="Times New Roman" w:hAnsi="Times New Roman"/>
                <w:color w:val="66686A"/>
                <w:spacing w:val="20"/>
                <w:sz w:val="18"/>
                <w:szCs w:val="18"/>
              </w:rPr>
              <w:t xml:space="preserve"> </w:t>
            </w:r>
            <w:r w:rsidRPr="000976D3">
              <w:rPr>
                <w:rFonts w:ascii="Times New Roman" w:hAnsi="Times New Roman"/>
                <w:color w:val="66686A"/>
                <w:sz w:val="18"/>
                <w:szCs w:val="18"/>
              </w:rPr>
              <w:t xml:space="preserve">la  </w:t>
            </w:r>
            <w:r w:rsidRPr="000976D3">
              <w:rPr>
                <w:rFonts w:ascii="Times New Roman" w:hAnsi="Times New Roman"/>
                <w:color w:val="66686A"/>
                <w:w w:val="116"/>
                <w:sz w:val="18"/>
                <w:szCs w:val="18"/>
              </w:rPr>
              <w:t>ci</w:t>
            </w:r>
            <w:r w:rsidRPr="000976D3">
              <w:rPr>
                <w:rFonts w:ascii="Times New Roman" w:hAnsi="Times New Roman"/>
                <w:color w:val="66686A"/>
                <w:spacing w:val="-3"/>
                <w:w w:val="116"/>
                <w:sz w:val="18"/>
                <w:szCs w:val="18"/>
              </w:rPr>
              <w:t>r</w:t>
            </w:r>
            <w:r w:rsidRPr="000976D3">
              <w:rPr>
                <w:rFonts w:ascii="Times New Roman" w:hAnsi="Times New Roman"/>
                <w:color w:val="66686A"/>
                <w:w w:val="116"/>
                <w:sz w:val="18"/>
                <w:szCs w:val="18"/>
              </w:rPr>
              <w:t>cunstancia</w:t>
            </w:r>
            <w:r w:rsidRPr="000976D3">
              <w:rPr>
                <w:rFonts w:ascii="Times New Roman" w:hAnsi="Times New Roman"/>
                <w:color w:val="66686A"/>
                <w:spacing w:val="30"/>
                <w:w w:val="116"/>
                <w:sz w:val="18"/>
                <w:szCs w:val="18"/>
              </w:rPr>
              <w:t xml:space="preserve"> </w:t>
            </w:r>
            <w:r w:rsidRPr="000976D3">
              <w:rPr>
                <w:rFonts w:ascii="Times New Roman" w:hAnsi="Times New Roman"/>
                <w:color w:val="66686A"/>
                <w:sz w:val="18"/>
                <w:szCs w:val="18"/>
              </w:rPr>
              <w:t xml:space="preserve">o </w:t>
            </w:r>
            <w:r w:rsidRPr="000976D3">
              <w:rPr>
                <w:rFonts w:ascii="Times New Roman" w:hAnsi="Times New Roman"/>
                <w:color w:val="66686A"/>
                <w:spacing w:val="4"/>
                <w:sz w:val="18"/>
                <w:szCs w:val="18"/>
              </w:rPr>
              <w:t xml:space="preserve"> </w:t>
            </w:r>
            <w:r w:rsidRPr="000976D3">
              <w:rPr>
                <w:rFonts w:ascii="Times New Roman" w:hAnsi="Times New Roman"/>
                <w:color w:val="66686A"/>
                <w:spacing w:val="-4"/>
                <w:w w:val="118"/>
                <w:sz w:val="18"/>
                <w:szCs w:val="18"/>
              </w:rPr>
              <w:t>c</w:t>
            </w:r>
            <w:r w:rsidRPr="000976D3">
              <w:rPr>
                <w:rFonts w:ascii="Times New Roman" w:hAnsi="Times New Roman"/>
                <w:color w:val="66686A"/>
                <w:w w:val="118"/>
                <w:sz w:val="18"/>
                <w:szCs w:val="18"/>
              </w:rPr>
              <w:t>on</w:t>
            </w:r>
            <w:r w:rsidRPr="000976D3">
              <w:rPr>
                <w:rFonts w:ascii="Times New Roman" w:hAnsi="Times New Roman"/>
                <w:color w:val="66686A"/>
                <w:spacing w:val="-2"/>
                <w:w w:val="118"/>
                <w:sz w:val="18"/>
                <w:szCs w:val="18"/>
              </w:rPr>
              <w:t>t</w:t>
            </w:r>
            <w:r w:rsidRPr="000976D3">
              <w:rPr>
                <w:rFonts w:ascii="Times New Roman" w:hAnsi="Times New Roman"/>
                <w:color w:val="66686A"/>
                <w:w w:val="118"/>
                <w:sz w:val="18"/>
                <w:szCs w:val="18"/>
              </w:rPr>
              <w:t>ex</w:t>
            </w:r>
            <w:r w:rsidRPr="000976D3">
              <w:rPr>
                <w:rFonts w:ascii="Times New Roman" w:hAnsi="Times New Roman"/>
                <w:color w:val="66686A"/>
                <w:spacing w:val="-2"/>
                <w:w w:val="118"/>
                <w:sz w:val="18"/>
                <w:szCs w:val="18"/>
              </w:rPr>
              <w:t>t</w:t>
            </w:r>
            <w:r w:rsidRPr="000976D3">
              <w:rPr>
                <w:rFonts w:ascii="Times New Roman" w:hAnsi="Times New Roman"/>
                <w:color w:val="66686A"/>
                <w:w w:val="118"/>
                <w:sz w:val="18"/>
                <w:szCs w:val="18"/>
              </w:rPr>
              <w:t xml:space="preserve">o </w:t>
            </w:r>
            <w:r w:rsidRPr="000976D3">
              <w:rPr>
                <w:rFonts w:ascii="Times New Roman" w:hAnsi="Times New Roman"/>
                <w:color w:val="66686A"/>
                <w:spacing w:val="7"/>
                <w:w w:val="118"/>
                <w:sz w:val="18"/>
                <w:szCs w:val="18"/>
              </w:rPr>
              <w:t xml:space="preserve"> </w:t>
            </w:r>
            <w:r w:rsidRPr="000976D3">
              <w:rPr>
                <w:rFonts w:ascii="Times New Roman" w:hAnsi="Times New Roman"/>
                <w:color w:val="66686A"/>
                <w:w w:val="118"/>
                <w:sz w:val="18"/>
                <w:szCs w:val="18"/>
              </w:rPr>
              <w:t xml:space="preserve">del </w:t>
            </w:r>
            <w:r w:rsidRPr="000976D3">
              <w:rPr>
                <w:rFonts w:ascii="Times New Roman" w:hAnsi="Times New Roman"/>
                <w:color w:val="66686A"/>
                <w:w w:val="113"/>
                <w:sz w:val="18"/>
                <w:szCs w:val="18"/>
              </w:rPr>
              <w:t>funcionario,</w:t>
            </w:r>
            <w:r w:rsidRPr="000976D3">
              <w:rPr>
                <w:rFonts w:ascii="Times New Roman" w:hAnsi="Times New Roman"/>
                <w:color w:val="66686A"/>
                <w:spacing w:val="-4"/>
                <w:w w:val="113"/>
                <w:sz w:val="18"/>
                <w:szCs w:val="18"/>
              </w:rPr>
              <w:t xml:space="preserve"> </w:t>
            </w:r>
            <w:r w:rsidRPr="000976D3">
              <w:rPr>
                <w:rFonts w:ascii="Times New Roman" w:hAnsi="Times New Roman"/>
                <w:color w:val="66686A"/>
                <w:sz w:val="18"/>
                <w:szCs w:val="18"/>
              </w:rPr>
              <w:t>se</w:t>
            </w:r>
            <w:r w:rsidRPr="000976D3">
              <w:rPr>
                <w:rFonts w:ascii="Times New Roman" w:hAnsi="Times New Roman"/>
                <w:color w:val="66686A"/>
                <w:spacing w:val="39"/>
                <w:sz w:val="18"/>
                <w:szCs w:val="18"/>
              </w:rPr>
              <w:t xml:space="preserve"> </w:t>
            </w:r>
            <w:r w:rsidRPr="000976D3">
              <w:rPr>
                <w:rFonts w:ascii="Times New Roman" w:hAnsi="Times New Roman"/>
                <w:color w:val="66686A"/>
                <w:w w:val="112"/>
                <w:sz w:val="18"/>
                <w:szCs w:val="18"/>
              </w:rPr>
              <w:t>vuel</w:t>
            </w:r>
            <w:r w:rsidRPr="000976D3">
              <w:rPr>
                <w:rFonts w:ascii="Times New Roman" w:hAnsi="Times New Roman"/>
                <w:color w:val="66686A"/>
                <w:spacing w:val="-2"/>
                <w:w w:val="112"/>
                <w:sz w:val="18"/>
                <w:szCs w:val="18"/>
              </w:rPr>
              <w:t>v</w:t>
            </w:r>
            <w:r w:rsidRPr="000976D3">
              <w:rPr>
                <w:rFonts w:ascii="Times New Roman" w:hAnsi="Times New Roman"/>
                <w:color w:val="66686A"/>
                <w:w w:val="112"/>
                <w:sz w:val="18"/>
                <w:szCs w:val="18"/>
              </w:rPr>
              <w:t>a</w:t>
            </w:r>
            <w:r w:rsidRPr="000976D3">
              <w:rPr>
                <w:rFonts w:ascii="Times New Roman" w:hAnsi="Times New Roman"/>
                <w:color w:val="66686A"/>
                <w:spacing w:val="1"/>
                <w:w w:val="112"/>
                <w:sz w:val="18"/>
                <w:szCs w:val="18"/>
              </w:rPr>
              <w:t xml:space="preserve"> </w:t>
            </w:r>
            <w:r w:rsidRPr="000976D3">
              <w:rPr>
                <w:rFonts w:ascii="Times New Roman" w:hAnsi="Times New Roman"/>
                <w:color w:val="66686A"/>
                <w:sz w:val="18"/>
                <w:szCs w:val="18"/>
              </w:rPr>
              <w:t xml:space="preserve">uno </w:t>
            </w:r>
            <w:r w:rsidRPr="000976D3">
              <w:rPr>
                <w:rFonts w:ascii="Times New Roman" w:hAnsi="Times New Roman"/>
                <w:color w:val="66686A"/>
                <w:spacing w:val="3"/>
                <w:sz w:val="18"/>
                <w:szCs w:val="18"/>
              </w:rPr>
              <w:t xml:space="preserve"> </w:t>
            </w:r>
            <w:r w:rsidRPr="000976D3">
              <w:rPr>
                <w:rFonts w:ascii="Times New Roman" w:hAnsi="Times New Roman"/>
                <w:color w:val="66686A"/>
                <w:spacing w:val="-3"/>
                <w:w w:val="115"/>
                <w:sz w:val="18"/>
                <w:szCs w:val="18"/>
              </w:rPr>
              <w:t>r</w:t>
            </w:r>
            <w:r w:rsidRPr="000976D3">
              <w:rPr>
                <w:rFonts w:ascii="Times New Roman" w:hAnsi="Times New Roman"/>
                <w:color w:val="66686A"/>
                <w:w w:val="113"/>
                <w:sz w:val="18"/>
                <w:szCs w:val="18"/>
              </w:rPr>
              <w:t>eal.</w:t>
            </w:r>
          </w:p>
        </w:tc>
        <w:tc>
          <w:tcPr>
            <w:tcW w:w="3280" w:type="dxa"/>
            <w:tcBorders>
              <w:top w:val="single" w:sz="8" w:space="0" w:color="000000"/>
              <w:left w:val="single" w:sz="8" w:space="0" w:color="000000"/>
              <w:bottom w:val="single" w:sz="8" w:space="0" w:color="000000"/>
              <w:right w:val="single" w:sz="8" w:space="0" w:color="000000"/>
            </w:tcBorders>
          </w:tcPr>
          <w:p w:rsidR="00B859C0" w:rsidRPr="000976D3" w:rsidRDefault="00B859C0" w:rsidP="00220386">
            <w:pPr>
              <w:widowControl w:val="0"/>
              <w:autoSpaceDE w:val="0"/>
              <w:autoSpaceDN w:val="0"/>
              <w:adjustRightInd w:val="0"/>
              <w:spacing w:before="40" w:after="0" w:line="240" w:lineRule="auto"/>
              <w:ind w:left="70"/>
              <w:rPr>
                <w:rFonts w:ascii="Times New Roman" w:hAnsi="Times New Roman"/>
                <w:color w:val="000000"/>
                <w:sz w:val="18"/>
                <w:szCs w:val="18"/>
              </w:rPr>
            </w:pPr>
            <w:r w:rsidRPr="000976D3">
              <w:rPr>
                <w:rFonts w:ascii="Times New Roman" w:hAnsi="Times New Roman"/>
                <w:color w:val="66686A"/>
                <w:w w:val="112"/>
                <w:sz w:val="18"/>
                <w:szCs w:val="18"/>
              </w:rPr>
              <w:t>-Dial</w:t>
            </w:r>
            <w:r w:rsidRPr="000976D3">
              <w:rPr>
                <w:rFonts w:ascii="Times New Roman" w:hAnsi="Times New Roman"/>
                <w:color w:val="66686A"/>
                <w:spacing w:val="-2"/>
                <w:w w:val="112"/>
                <w:sz w:val="18"/>
                <w:szCs w:val="18"/>
              </w:rPr>
              <w:t>o</w:t>
            </w:r>
            <w:r w:rsidRPr="000976D3">
              <w:rPr>
                <w:rFonts w:ascii="Times New Roman" w:hAnsi="Times New Roman"/>
                <w:color w:val="66686A"/>
                <w:w w:val="112"/>
                <w:sz w:val="18"/>
                <w:szCs w:val="18"/>
              </w:rPr>
              <w:t>gar</w:t>
            </w:r>
            <w:r w:rsidRPr="000976D3">
              <w:rPr>
                <w:rFonts w:ascii="Times New Roman" w:hAnsi="Times New Roman"/>
                <w:color w:val="66686A"/>
                <w:spacing w:val="1"/>
                <w:w w:val="112"/>
                <w:sz w:val="18"/>
                <w:szCs w:val="18"/>
              </w:rPr>
              <w:t xml:space="preserve"> </w:t>
            </w:r>
            <w:r w:rsidRPr="000976D3">
              <w:rPr>
                <w:rFonts w:ascii="Times New Roman" w:hAnsi="Times New Roman"/>
                <w:color w:val="66686A"/>
                <w:spacing w:val="-3"/>
                <w:sz w:val="18"/>
                <w:szCs w:val="18"/>
              </w:rPr>
              <w:t>c</w:t>
            </w:r>
            <w:r w:rsidRPr="000976D3">
              <w:rPr>
                <w:rFonts w:ascii="Times New Roman" w:hAnsi="Times New Roman"/>
                <w:color w:val="66686A"/>
                <w:sz w:val="18"/>
                <w:szCs w:val="18"/>
              </w:rPr>
              <w:t>on</w:t>
            </w:r>
            <w:r w:rsidRPr="000976D3">
              <w:rPr>
                <w:rFonts w:ascii="Times New Roman" w:hAnsi="Times New Roman"/>
                <w:color w:val="66686A"/>
                <w:spacing w:val="44"/>
                <w:sz w:val="18"/>
                <w:szCs w:val="18"/>
              </w:rPr>
              <w:t xml:space="preserve"> </w:t>
            </w:r>
            <w:r w:rsidRPr="000976D3">
              <w:rPr>
                <w:rFonts w:ascii="Times New Roman" w:hAnsi="Times New Roman"/>
                <w:color w:val="66686A"/>
                <w:sz w:val="18"/>
                <w:szCs w:val="18"/>
              </w:rPr>
              <w:t>el</w:t>
            </w:r>
            <w:r w:rsidRPr="000976D3">
              <w:rPr>
                <w:rFonts w:ascii="Times New Roman" w:hAnsi="Times New Roman"/>
                <w:color w:val="66686A"/>
                <w:spacing w:val="15"/>
                <w:sz w:val="18"/>
                <w:szCs w:val="18"/>
              </w:rPr>
              <w:t xml:space="preserve"> </w:t>
            </w:r>
            <w:r w:rsidRPr="000976D3">
              <w:rPr>
                <w:rFonts w:ascii="Times New Roman" w:hAnsi="Times New Roman"/>
                <w:color w:val="66686A"/>
                <w:w w:val="118"/>
                <w:sz w:val="18"/>
                <w:szCs w:val="18"/>
              </w:rPr>
              <w:t>emple</w:t>
            </w:r>
            <w:r w:rsidRPr="000976D3">
              <w:rPr>
                <w:rFonts w:ascii="Times New Roman" w:hAnsi="Times New Roman"/>
                <w:color w:val="66686A"/>
                <w:spacing w:val="-2"/>
                <w:w w:val="118"/>
                <w:sz w:val="18"/>
                <w:szCs w:val="18"/>
              </w:rPr>
              <w:t>a</w:t>
            </w:r>
            <w:r w:rsidRPr="000976D3">
              <w:rPr>
                <w:rFonts w:ascii="Times New Roman" w:hAnsi="Times New Roman"/>
                <w:color w:val="66686A"/>
                <w:w w:val="114"/>
                <w:sz w:val="18"/>
                <w:szCs w:val="18"/>
              </w:rPr>
              <w:t>do.</w:t>
            </w:r>
          </w:p>
          <w:p w:rsidR="00B859C0" w:rsidRPr="000976D3" w:rsidRDefault="00B859C0" w:rsidP="00220386">
            <w:pPr>
              <w:widowControl w:val="0"/>
              <w:autoSpaceDE w:val="0"/>
              <w:autoSpaceDN w:val="0"/>
              <w:adjustRightInd w:val="0"/>
              <w:spacing w:before="9" w:after="0" w:line="240" w:lineRule="exact"/>
              <w:rPr>
                <w:rFonts w:ascii="Times New Roman" w:hAnsi="Times New Roman"/>
                <w:sz w:val="24"/>
                <w:szCs w:val="24"/>
              </w:rPr>
            </w:pPr>
          </w:p>
          <w:p w:rsidR="00B859C0" w:rsidRPr="000976D3" w:rsidRDefault="00B859C0" w:rsidP="00220386">
            <w:pPr>
              <w:widowControl w:val="0"/>
              <w:autoSpaceDE w:val="0"/>
              <w:autoSpaceDN w:val="0"/>
              <w:adjustRightInd w:val="0"/>
              <w:spacing w:after="0" w:line="250" w:lineRule="auto"/>
              <w:ind w:left="70" w:right="39"/>
              <w:rPr>
                <w:rFonts w:ascii="Times New Roman" w:hAnsi="Times New Roman"/>
                <w:color w:val="000000"/>
                <w:sz w:val="18"/>
                <w:szCs w:val="18"/>
              </w:rPr>
            </w:pPr>
            <w:r w:rsidRPr="000976D3">
              <w:rPr>
                <w:rFonts w:ascii="Times New Roman" w:hAnsi="Times New Roman"/>
                <w:color w:val="66686A"/>
                <w:w w:val="111"/>
                <w:sz w:val="18"/>
                <w:szCs w:val="18"/>
              </w:rPr>
              <w:t>-</w:t>
            </w:r>
            <w:r w:rsidRPr="000976D3">
              <w:rPr>
                <w:rFonts w:ascii="Times New Roman" w:hAnsi="Times New Roman"/>
                <w:color w:val="66686A"/>
                <w:spacing w:val="-2"/>
                <w:w w:val="111"/>
                <w:sz w:val="18"/>
                <w:szCs w:val="18"/>
              </w:rPr>
              <w:t>A</w:t>
            </w:r>
            <w:r w:rsidRPr="000976D3">
              <w:rPr>
                <w:rFonts w:ascii="Times New Roman" w:hAnsi="Times New Roman"/>
                <w:color w:val="66686A"/>
                <w:w w:val="111"/>
                <w:sz w:val="18"/>
                <w:szCs w:val="18"/>
              </w:rPr>
              <w:t>cla</w:t>
            </w:r>
            <w:r w:rsidRPr="000976D3">
              <w:rPr>
                <w:rFonts w:ascii="Times New Roman" w:hAnsi="Times New Roman"/>
                <w:color w:val="66686A"/>
                <w:spacing w:val="-2"/>
                <w:w w:val="111"/>
                <w:sz w:val="18"/>
                <w:szCs w:val="18"/>
              </w:rPr>
              <w:t>ra</w:t>
            </w:r>
            <w:r w:rsidRPr="000976D3">
              <w:rPr>
                <w:rFonts w:ascii="Times New Roman" w:hAnsi="Times New Roman"/>
                <w:color w:val="66686A"/>
                <w:w w:val="111"/>
                <w:sz w:val="18"/>
                <w:szCs w:val="18"/>
              </w:rPr>
              <w:t xml:space="preserve">ción  </w:t>
            </w:r>
            <w:r w:rsidRPr="000976D3">
              <w:rPr>
                <w:rFonts w:ascii="Times New Roman" w:hAnsi="Times New Roman"/>
                <w:color w:val="66686A"/>
                <w:spacing w:val="29"/>
                <w:w w:val="111"/>
                <w:sz w:val="18"/>
                <w:szCs w:val="18"/>
              </w:rPr>
              <w:t xml:space="preserve"> </w:t>
            </w:r>
            <w:r w:rsidRPr="000976D3">
              <w:rPr>
                <w:rFonts w:ascii="Times New Roman" w:hAnsi="Times New Roman"/>
                <w:color w:val="66686A"/>
                <w:sz w:val="18"/>
                <w:szCs w:val="18"/>
              </w:rPr>
              <w:t xml:space="preserve">o   </w:t>
            </w:r>
            <w:r w:rsidRPr="000976D3">
              <w:rPr>
                <w:rFonts w:ascii="Times New Roman" w:hAnsi="Times New Roman"/>
                <w:color w:val="66686A"/>
                <w:spacing w:val="9"/>
                <w:sz w:val="18"/>
                <w:szCs w:val="18"/>
              </w:rPr>
              <w:t xml:space="preserve"> </w:t>
            </w:r>
            <w:r w:rsidRPr="000976D3">
              <w:rPr>
                <w:rFonts w:ascii="Times New Roman" w:hAnsi="Times New Roman"/>
                <w:color w:val="66686A"/>
                <w:w w:val="113"/>
                <w:sz w:val="18"/>
                <w:szCs w:val="18"/>
              </w:rPr>
              <w:t>decla</w:t>
            </w:r>
            <w:r w:rsidRPr="000976D3">
              <w:rPr>
                <w:rFonts w:ascii="Times New Roman" w:hAnsi="Times New Roman"/>
                <w:color w:val="66686A"/>
                <w:spacing w:val="-2"/>
                <w:w w:val="113"/>
                <w:sz w:val="18"/>
                <w:szCs w:val="18"/>
              </w:rPr>
              <w:t>ra</w:t>
            </w:r>
            <w:r w:rsidRPr="000976D3">
              <w:rPr>
                <w:rFonts w:ascii="Times New Roman" w:hAnsi="Times New Roman"/>
                <w:color w:val="66686A"/>
                <w:w w:val="113"/>
                <w:sz w:val="18"/>
                <w:szCs w:val="18"/>
              </w:rPr>
              <w:t xml:space="preserve">ción  </w:t>
            </w:r>
            <w:r w:rsidRPr="000976D3">
              <w:rPr>
                <w:rFonts w:ascii="Times New Roman" w:hAnsi="Times New Roman"/>
                <w:color w:val="66686A"/>
                <w:spacing w:val="37"/>
                <w:w w:val="113"/>
                <w:sz w:val="18"/>
                <w:szCs w:val="18"/>
              </w:rPr>
              <w:t xml:space="preserve"> </w:t>
            </w:r>
            <w:r w:rsidRPr="000976D3">
              <w:rPr>
                <w:rFonts w:ascii="Times New Roman" w:hAnsi="Times New Roman"/>
                <w:color w:val="66686A"/>
                <w:w w:val="113"/>
                <w:sz w:val="18"/>
                <w:szCs w:val="18"/>
              </w:rPr>
              <w:t xml:space="preserve">pública </w:t>
            </w:r>
            <w:r w:rsidRPr="000976D3">
              <w:rPr>
                <w:rFonts w:ascii="Times New Roman" w:hAnsi="Times New Roman"/>
                <w:color w:val="66686A"/>
                <w:w w:val="119"/>
                <w:sz w:val="18"/>
                <w:szCs w:val="18"/>
              </w:rPr>
              <w:t>pa</w:t>
            </w:r>
            <w:r w:rsidRPr="000976D3">
              <w:rPr>
                <w:rFonts w:ascii="Times New Roman" w:hAnsi="Times New Roman"/>
                <w:color w:val="66686A"/>
                <w:spacing w:val="-2"/>
                <w:w w:val="119"/>
                <w:sz w:val="18"/>
                <w:szCs w:val="18"/>
              </w:rPr>
              <w:t>r</w:t>
            </w:r>
            <w:r w:rsidRPr="000976D3">
              <w:rPr>
                <w:rFonts w:ascii="Times New Roman" w:hAnsi="Times New Roman"/>
                <w:color w:val="66686A"/>
                <w:w w:val="119"/>
                <w:sz w:val="18"/>
                <w:szCs w:val="18"/>
              </w:rPr>
              <w:t>a</w:t>
            </w:r>
            <w:r w:rsidRPr="000976D3">
              <w:rPr>
                <w:rFonts w:ascii="Times New Roman" w:hAnsi="Times New Roman"/>
                <w:color w:val="66686A"/>
                <w:spacing w:val="2"/>
                <w:w w:val="119"/>
                <w:sz w:val="18"/>
                <w:szCs w:val="18"/>
              </w:rPr>
              <w:t xml:space="preserve"> </w:t>
            </w:r>
            <w:r w:rsidRPr="000976D3">
              <w:rPr>
                <w:rFonts w:ascii="Times New Roman" w:hAnsi="Times New Roman"/>
                <w:color w:val="66686A"/>
                <w:spacing w:val="-2"/>
                <w:w w:val="119"/>
                <w:sz w:val="18"/>
                <w:szCs w:val="18"/>
              </w:rPr>
              <w:t>e</w:t>
            </w:r>
            <w:r w:rsidRPr="000976D3">
              <w:rPr>
                <w:rFonts w:ascii="Times New Roman" w:hAnsi="Times New Roman"/>
                <w:color w:val="66686A"/>
                <w:w w:val="119"/>
                <w:sz w:val="18"/>
                <w:szCs w:val="18"/>
              </w:rPr>
              <w:t>vitar</w:t>
            </w:r>
            <w:r w:rsidRPr="000976D3">
              <w:rPr>
                <w:rFonts w:ascii="Times New Roman" w:hAnsi="Times New Roman"/>
                <w:color w:val="66686A"/>
                <w:spacing w:val="-7"/>
                <w:w w:val="119"/>
                <w:sz w:val="18"/>
                <w:szCs w:val="18"/>
              </w:rPr>
              <w:t xml:space="preserve"> </w:t>
            </w:r>
            <w:r w:rsidRPr="000976D3">
              <w:rPr>
                <w:rFonts w:ascii="Times New Roman" w:hAnsi="Times New Roman"/>
                <w:color w:val="66686A"/>
                <w:w w:val="120"/>
                <w:sz w:val="18"/>
                <w:szCs w:val="18"/>
              </w:rPr>
              <w:t>malen</w:t>
            </w:r>
            <w:r w:rsidRPr="000976D3">
              <w:rPr>
                <w:rFonts w:ascii="Times New Roman" w:hAnsi="Times New Roman"/>
                <w:color w:val="66686A"/>
                <w:spacing w:val="-2"/>
                <w:w w:val="120"/>
                <w:sz w:val="18"/>
                <w:szCs w:val="18"/>
              </w:rPr>
              <w:t>t</w:t>
            </w:r>
            <w:r w:rsidRPr="000976D3">
              <w:rPr>
                <w:rFonts w:ascii="Times New Roman" w:hAnsi="Times New Roman"/>
                <w:color w:val="66686A"/>
                <w:w w:val="115"/>
                <w:sz w:val="18"/>
                <w:szCs w:val="18"/>
              </w:rPr>
              <w:t>endidos.</w:t>
            </w:r>
          </w:p>
          <w:p w:rsidR="00B859C0" w:rsidRPr="000976D3" w:rsidRDefault="00B859C0" w:rsidP="00220386">
            <w:pPr>
              <w:widowControl w:val="0"/>
              <w:autoSpaceDE w:val="0"/>
              <w:autoSpaceDN w:val="0"/>
              <w:adjustRightInd w:val="0"/>
              <w:spacing w:after="0" w:line="240" w:lineRule="exact"/>
              <w:rPr>
                <w:rFonts w:ascii="Times New Roman" w:hAnsi="Times New Roman"/>
                <w:sz w:val="24"/>
                <w:szCs w:val="24"/>
              </w:rPr>
            </w:pPr>
          </w:p>
          <w:p w:rsidR="00B859C0" w:rsidRPr="000976D3" w:rsidRDefault="00B859C0" w:rsidP="00220386">
            <w:pPr>
              <w:widowControl w:val="0"/>
              <w:autoSpaceDE w:val="0"/>
              <w:autoSpaceDN w:val="0"/>
              <w:adjustRightInd w:val="0"/>
              <w:spacing w:after="0" w:line="250" w:lineRule="auto"/>
              <w:ind w:left="70" w:right="37"/>
              <w:rPr>
                <w:rFonts w:ascii="Times New Roman" w:hAnsi="Times New Roman"/>
                <w:color w:val="000000"/>
                <w:sz w:val="18"/>
                <w:szCs w:val="18"/>
              </w:rPr>
            </w:pPr>
            <w:r w:rsidRPr="000976D3">
              <w:rPr>
                <w:rFonts w:ascii="Times New Roman" w:hAnsi="Times New Roman"/>
                <w:color w:val="66686A"/>
                <w:spacing w:val="-2"/>
                <w:w w:val="112"/>
                <w:sz w:val="18"/>
                <w:szCs w:val="18"/>
              </w:rPr>
              <w:t>-Mitiga</w:t>
            </w:r>
            <w:r w:rsidRPr="000976D3">
              <w:rPr>
                <w:rFonts w:ascii="Times New Roman" w:hAnsi="Times New Roman"/>
                <w:color w:val="66686A"/>
                <w:w w:val="112"/>
                <w:sz w:val="18"/>
                <w:szCs w:val="18"/>
              </w:rPr>
              <w:t>r</w:t>
            </w:r>
            <w:r w:rsidRPr="000976D3">
              <w:rPr>
                <w:rFonts w:ascii="Times New Roman" w:hAnsi="Times New Roman"/>
                <w:color w:val="66686A"/>
                <w:spacing w:val="-13"/>
                <w:w w:val="112"/>
                <w:sz w:val="18"/>
                <w:szCs w:val="18"/>
              </w:rPr>
              <w:t xml:space="preserve"> </w:t>
            </w:r>
            <w:r w:rsidRPr="000976D3">
              <w:rPr>
                <w:rFonts w:ascii="Times New Roman" w:hAnsi="Times New Roman"/>
                <w:color w:val="66686A"/>
                <w:spacing w:val="-2"/>
                <w:sz w:val="18"/>
                <w:szCs w:val="18"/>
              </w:rPr>
              <w:t>la</w:t>
            </w:r>
            <w:r w:rsidRPr="000976D3">
              <w:rPr>
                <w:rFonts w:ascii="Times New Roman" w:hAnsi="Times New Roman"/>
                <w:color w:val="66686A"/>
                <w:sz w:val="18"/>
                <w:szCs w:val="18"/>
              </w:rPr>
              <w:t>s</w:t>
            </w:r>
            <w:r w:rsidRPr="000976D3">
              <w:rPr>
                <w:rFonts w:ascii="Times New Roman" w:hAnsi="Times New Roman"/>
                <w:color w:val="66686A"/>
                <w:spacing w:val="23"/>
                <w:sz w:val="18"/>
                <w:szCs w:val="18"/>
              </w:rPr>
              <w:t xml:space="preserve"> </w:t>
            </w:r>
            <w:r w:rsidRPr="000976D3">
              <w:rPr>
                <w:rFonts w:ascii="Times New Roman" w:hAnsi="Times New Roman"/>
                <w:color w:val="66686A"/>
                <w:spacing w:val="-2"/>
                <w:w w:val="117"/>
                <w:sz w:val="18"/>
                <w:szCs w:val="18"/>
              </w:rPr>
              <w:t>ci</w:t>
            </w:r>
            <w:r w:rsidRPr="000976D3">
              <w:rPr>
                <w:rFonts w:ascii="Times New Roman" w:hAnsi="Times New Roman"/>
                <w:color w:val="66686A"/>
                <w:spacing w:val="-6"/>
                <w:w w:val="117"/>
                <w:sz w:val="18"/>
                <w:szCs w:val="18"/>
              </w:rPr>
              <w:t>r</w:t>
            </w:r>
            <w:r w:rsidRPr="000976D3">
              <w:rPr>
                <w:rFonts w:ascii="Times New Roman" w:hAnsi="Times New Roman"/>
                <w:color w:val="66686A"/>
                <w:spacing w:val="-2"/>
                <w:w w:val="117"/>
                <w:sz w:val="18"/>
                <w:szCs w:val="18"/>
              </w:rPr>
              <w:t>cunstancia</w:t>
            </w:r>
            <w:r w:rsidRPr="000976D3">
              <w:rPr>
                <w:rFonts w:ascii="Times New Roman" w:hAnsi="Times New Roman"/>
                <w:color w:val="66686A"/>
                <w:w w:val="117"/>
                <w:sz w:val="18"/>
                <w:szCs w:val="18"/>
              </w:rPr>
              <w:t>s</w:t>
            </w:r>
            <w:r w:rsidRPr="000976D3">
              <w:rPr>
                <w:rFonts w:ascii="Times New Roman" w:hAnsi="Times New Roman"/>
                <w:color w:val="66686A"/>
                <w:spacing w:val="-14"/>
                <w:w w:val="117"/>
                <w:sz w:val="18"/>
                <w:szCs w:val="18"/>
              </w:rPr>
              <w:t xml:space="preserve"> </w:t>
            </w:r>
            <w:r w:rsidRPr="000976D3">
              <w:rPr>
                <w:rFonts w:ascii="Times New Roman" w:hAnsi="Times New Roman"/>
                <w:color w:val="66686A"/>
                <w:spacing w:val="-2"/>
                <w:sz w:val="18"/>
                <w:szCs w:val="18"/>
              </w:rPr>
              <w:t>qu</w:t>
            </w:r>
            <w:r w:rsidRPr="000976D3">
              <w:rPr>
                <w:rFonts w:ascii="Times New Roman" w:hAnsi="Times New Roman"/>
                <w:color w:val="66686A"/>
                <w:sz w:val="18"/>
                <w:szCs w:val="18"/>
              </w:rPr>
              <w:t>e</w:t>
            </w:r>
            <w:r w:rsidRPr="000976D3">
              <w:rPr>
                <w:rFonts w:ascii="Times New Roman" w:hAnsi="Times New Roman"/>
                <w:color w:val="66686A"/>
                <w:spacing w:val="40"/>
                <w:sz w:val="18"/>
                <w:szCs w:val="18"/>
              </w:rPr>
              <w:t xml:space="preserve"> </w:t>
            </w:r>
            <w:r w:rsidRPr="000976D3">
              <w:rPr>
                <w:rFonts w:ascii="Times New Roman" w:hAnsi="Times New Roman"/>
                <w:color w:val="66686A"/>
                <w:spacing w:val="-2"/>
                <w:w w:val="119"/>
                <w:sz w:val="18"/>
                <w:szCs w:val="18"/>
              </w:rPr>
              <w:t xml:space="preserve">pueden </w:t>
            </w:r>
            <w:r w:rsidRPr="000976D3">
              <w:rPr>
                <w:rFonts w:ascii="Times New Roman" w:hAnsi="Times New Roman"/>
                <w:color w:val="66686A"/>
                <w:spacing w:val="-6"/>
                <w:w w:val="112"/>
                <w:sz w:val="18"/>
                <w:szCs w:val="18"/>
              </w:rPr>
              <w:t>c</w:t>
            </w:r>
            <w:r w:rsidRPr="000976D3">
              <w:rPr>
                <w:rFonts w:ascii="Times New Roman" w:hAnsi="Times New Roman"/>
                <w:color w:val="66686A"/>
                <w:spacing w:val="-2"/>
                <w:w w:val="112"/>
                <w:sz w:val="18"/>
                <w:szCs w:val="18"/>
              </w:rPr>
              <w:t>onll</w:t>
            </w:r>
            <w:r w:rsidRPr="000976D3">
              <w:rPr>
                <w:rFonts w:ascii="Times New Roman" w:hAnsi="Times New Roman"/>
                <w:color w:val="66686A"/>
                <w:spacing w:val="-4"/>
                <w:w w:val="112"/>
                <w:sz w:val="18"/>
                <w:szCs w:val="18"/>
              </w:rPr>
              <w:t>ev</w:t>
            </w:r>
            <w:r w:rsidRPr="000976D3">
              <w:rPr>
                <w:rFonts w:ascii="Times New Roman" w:hAnsi="Times New Roman"/>
                <w:color w:val="66686A"/>
                <w:spacing w:val="-2"/>
                <w:w w:val="112"/>
                <w:sz w:val="18"/>
                <w:szCs w:val="18"/>
              </w:rPr>
              <w:t>a</w:t>
            </w:r>
            <w:r w:rsidRPr="000976D3">
              <w:rPr>
                <w:rFonts w:ascii="Times New Roman" w:hAnsi="Times New Roman"/>
                <w:color w:val="66686A"/>
                <w:w w:val="112"/>
                <w:sz w:val="18"/>
                <w:szCs w:val="18"/>
              </w:rPr>
              <w:t>r</w:t>
            </w:r>
            <w:r w:rsidRPr="000976D3">
              <w:rPr>
                <w:rFonts w:ascii="Times New Roman" w:hAnsi="Times New Roman"/>
                <w:color w:val="66686A"/>
                <w:spacing w:val="-2"/>
                <w:w w:val="112"/>
                <w:sz w:val="18"/>
                <w:szCs w:val="18"/>
              </w:rPr>
              <w:t xml:space="preserve"> </w:t>
            </w:r>
            <w:r w:rsidRPr="000976D3">
              <w:rPr>
                <w:rFonts w:ascii="Times New Roman" w:hAnsi="Times New Roman"/>
                <w:color w:val="66686A"/>
                <w:spacing w:val="-2"/>
                <w:sz w:val="18"/>
                <w:szCs w:val="18"/>
              </w:rPr>
              <w:t>a</w:t>
            </w:r>
            <w:r w:rsidRPr="000976D3">
              <w:rPr>
                <w:rFonts w:ascii="Times New Roman" w:hAnsi="Times New Roman"/>
                <w:color w:val="66686A"/>
                <w:sz w:val="18"/>
                <w:szCs w:val="18"/>
              </w:rPr>
              <w:t>l</w:t>
            </w:r>
            <w:r w:rsidRPr="000976D3">
              <w:rPr>
                <w:rFonts w:ascii="Times New Roman" w:hAnsi="Times New Roman"/>
                <w:color w:val="66686A"/>
                <w:spacing w:val="12"/>
                <w:sz w:val="18"/>
                <w:szCs w:val="18"/>
              </w:rPr>
              <w:t xml:space="preserve"> </w:t>
            </w:r>
            <w:r w:rsidRPr="000976D3">
              <w:rPr>
                <w:rFonts w:ascii="Times New Roman" w:hAnsi="Times New Roman"/>
                <w:color w:val="66686A"/>
                <w:spacing w:val="-6"/>
                <w:w w:val="113"/>
                <w:sz w:val="18"/>
                <w:szCs w:val="18"/>
              </w:rPr>
              <w:t>c</w:t>
            </w:r>
            <w:r w:rsidRPr="000976D3">
              <w:rPr>
                <w:rFonts w:ascii="Times New Roman" w:hAnsi="Times New Roman"/>
                <w:color w:val="66686A"/>
                <w:spacing w:val="-2"/>
                <w:w w:val="113"/>
                <w:sz w:val="18"/>
                <w:szCs w:val="18"/>
              </w:rPr>
              <w:t>onflic</w:t>
            </w:r>
            <w:r w:rsidRPr="000976D3">
              <w:rPr>
                <w:rFonts w:ascii="Times New Roman" w:hAnsi="Times New Roman"/>
                <w:color w:val="66686A"/>
                <w:spacing w:val="-4"/>
                <w:w w:val="113"/>
                <w:sz w:val="18"/>
                <w:szCs w:val="18"/>
              </w:rPr>
              <w:t>t</w:t>
            </w:r>
            <w:r w:rsidRPr="000976D3">
              <w:rPr>
                <w:rFonts w:ascii="Times New Roman" w:hAnsi="Times New Roman"/>
                <w:color w:val="66686A"/>
                <w:w w:val="113"/>
                <w:sz w:val="18"/>
                <w:szCs w:val="18"/>
              </w:rPr>
              <w:t>o</w:t>
            </w:r>
            <w:r w:rsidRPr="000976D3">
              <w:rPr>
                <w:rFonts w:ascii="Times New Roman" w:hAnsi="Times New Roman"/>
                <w:color w:val="66686A"/>
                <w:spacing w:val="-3"/>
                <w:w w:val="113"/>
                <w:sz w:val="18"/>
                <w:szCs w:val="18"/>
              </w:rPr>
              <w:t xml:space="preserve"> </w:t>
            </w:r>
            <w:r w:rsidRPr="000976D3">
              <w:rPr>
                <w:rFonts w:ascii="Times New Roman" w:hAnsi="Times New Roman"/>
                <w:color w:val="66686A"/>
                <w:spacing w:val="-2"/>
                <w:sz w:val="18"/>
                <w:szCs w:val="18"/>
              </w:rPr>
              <w:t>d</w:t>
            </w:r>
            <w:r w:rsidRPr="000976D3">
              <w:rPr>
                <w:rFonts w:ascii="Times New Roman" w:hAnsi="Times New Roman"/>
                <w:color w:val="66686A"/>
                <w:sz w:val="18"/>
                <w:szCs w:val="18"/>
              </w:rPr>
              <w:t>e</w:t>
            </w:r>
            <w:r w:rsidRPr="000976D3">
              <w:rPr>
                <w:rFonts w:ascii="Times New Roman" w:hAnsi="Times New Roman"/>
                <w:color w:val="66686A"/>
                <w:spacing w:val="34"/>
                <w:sz w:val="18"/>
                <w:szCs w:val="18"/>
              </w:rPr>
              <w:t xml:space="preserve"> </w:t>
            </w:r>
            <w:r w:rsidRPr="000976D3">
              <w:rPr>
                <w:rFonts w:ascii="Times New Roman" w:hAnsi="Times New Roman"/>
                <w:color w:val="66686A"/>
                <w:spacing w:val="-2"/>
                <w:w w:val="121"/>
                <w:sz w:val="18"/>
                <w:szCs w:val="18"/>
              </w:rPr>
              <w:t>in</w:t>
            </w:r>
            <w:r w:rsidRPr="000976D3">
              <w:rPr>
                <w:rFonts w:ascii="Times New Roman" w:hAnsi="Times New Roman"/>
                <w:color w:val="66686A"/>
                <w:spacing w:val="-5"/>
                <w:w w:val="121"/>
                <w:sz w:val="18"/>
                <w:szCs w:val="18"/>
              </w:rPr>
              <w:t>t</w:t>
            </w:r>
            <w:r w:rsidRPr="000976D3">
              <w:rPr>
                <w:rFonts w:ascii="Times New Roman" w:hAnsi="Times New Roman"/>
                <w:color w:val="66686A"/>
                <w:spacing w:val="-2"/>
                <w:w w:val="121"/>
                <w:sz w:val="18"/>
                <w:szCs w:val="18"/>
              </w:rPr>
              <w:t>e</w:t>
            </w:r>
            <w:r w:rsidRPr="000976D3">
              <w:rPr>
                <w:rFonts w:ascii="Times New Roman" w:hAnsi="Times New Roman"/>
                <w:color w:val="66686A"/>
                <w:spacing w:val="-6"/>
                <w:w w:val="121"/>
                <w:sz w:val="18"/>
                <w:szCs w:val="18"/>
              </w:rPr>
              <w:t>r</w:t>
            </w:r>
            <w:r w:rsidRPr="000976D3">
              <w:rPr>
                <w:rFonts w:ascii="Times New Roman" w:hAnsi="Times New Roman"/>
                <w:color w:val="66686A"/>
                <w:spacing w:val="-2"/>
                <w:w w:val="121"/>
                <w:sz w:val="18"/>
                <w:szCs w:val="18"/>
              </w:rPr>
              <w:t>é</w:t>
            </w:r>
            <w:r w:rsidRPr="000976D3">
              <w:rPr>
                <w:rFonts w:ascii="Times New Roman" w:hAnsi="Times New Roman"/>
                <w:color w:val="66686A"/>
                <w:w w:val="121"/>
                <w:sz w:val="18"/>
                <w:szCs w:val="18"/>
              </w:rPr>
              <w:t>s</w:t>
            </w:r>
            <w:r w:rsidRPr="000976D3">
              <w:rPr>
                <w:rFonts w:ascii="Times New Roman" w:hAnsi="Times New Roman"/>
                <w:color w:val="66686A"/>
                <w:spacing w:val="-9"/>
                <w:w w:val="121"/>
                <w:sz w:val="18"/>
                <w:szCs w:val="18"/>
              </w:rPr>
              <w:t xml:space="preserve"> </w:t>
            </w:r>
            <w:r w:rsidRPr="000976D3">
              <w:rPr>
                <w:rFonts w:ascii="Times New Roman" w:hAnsi="Times New Roman"/>
                <w:color w:val="66686A"/>
                <w:spacing w:val="-5"/>
                <w:w w:val="115"/>
                <w:sz w:val="18"/>
                <w:szCs w:val="18"/>
              </w:rPr>
              <w:t>r</w:t>
            </w:r>
            <w:r w:rsidRPr="000976D3">
              <w:rPr>
                <w:rFonts w:ascii="Times New Roman" w:hAnsi="Times New Roman"/>
                <w:color w:val="66686A"/>
                <w:spacing w:val="-2"/>
                <w:w w:val="113"/>
                <w:sz w:val="18"/>
                <w:szCs w:val="18"/>
              </w:rPr>
              <w:t>eal.</w:t>
            </w:r>
          </w:p>
          <w:p w:rsidR="00B859C0" w:rsidRPr="000976D3" w:rsidRDefault="00B859C0" w:rsidP="00220386">
            <w:pPr>
              <w:widowControl w:val="0"/>
              <w:autoSpaceDE w:val="0"/>
              <w:autoSpaceDN w:val="0"/>
              <w:adjustRightInd w:val="0"/>
              <w:spacing w:after="0" w:line="240" w:lineRule="exact"/>
              <w:rPr>
                <w:rFonts w:ascii="Times New Roman" w:hAnsi="Times New Roman"/>
                <w:sz w:val="24"/>
                <w:szCs w:val="24"/>
              </w:rPr>
            </w:pPr>
          </w:p>
          <w:p w:rsidR="00B859C0" w:rsidRPr="000976D3" w:rsidRDefault="00B859C0" w:rsidP="00220386">
            <w:pPr>
              <w:widowControl w:val="0"/>
              <w:autoSpaceDE w:val="0"/>
              <w:autoSpaceDN w:val="0"/>
              <w:adjustRightInd w:val="0"/>
              <w:spacing w:after="0" w:line="250" w:lineRule="auto"/>
              <w:ind w:left="70" w:right="39"/>
              <w:rPr>
                <w:rFonts w:ascii="Times New Roman" w:hAnsi="Times New Roman"/>
                <w:color w:val="000000"/>
                <w:sz w:val="18"/>
                <w:szCs w:val="18"/>
              </w:rPr>
            </w:pPr>
            <w:r w:rsidRPr="000976D3">
              <w:rPr>
                <w:rFonts w:ascii="Times New Roman" w:hAnsi="Times New Roman"/>
                <w:color w:val="66686A"/>
                <w:sz w:val="18"/>
                <w:szCs w:val="18"/>
              </w:rPr>
              <w:t>-</w:t>
            </w:r>
            <w:r w:rsidRPr="000976D3">
              <w:rPr>
                <w:rFonts w:ascii="Times New Roman" w:hAnsi="Times New Roman"/>
                <w:color w:val="66686A"/>
                <w:spacing w:val="-4"/>
                <w:sz w:val="18"/>
                <w:szCs w:val="18"/>
              </w:rPr>
              <w:t>E</w:t>
            </w:r>
            <w:r w:rsidRPr="000976D3">
              <w:rPr>
                <w:rFonts w:ascii="Times New Roman" w:hAnsi="Times New Roman"/>
                <w:color w:val="66686A"/>
                <w:sz w:val="18"/>
                <w:szCs w:val="18"/>
              </w:rPr>
              <w:t xml:space="preserve">vitar </w:t>
            </w:r>
            <w:r w:rsidRPr="000976D3">
              <w:rPr>
                <w:rFonts w:ascii="Times New Roman" w:hAnsi="Times New Roman"/>
                <w:color w:val="66686A"/>
                <w:spacing w:val="6"/>
                <w:sz w:val="18"/>
                <w:szCs w:val="18"/>
              </w:rPr>
              <w:t xml:space="preserve"> </w:t>
            </w:r>
            <w:r w:rsidRPr="000976D3">
              <w:rPr>
                <w:rFonts w:ascii="Times New Roman" w:hAnsi="Times New Roman"/>
                <w:color w:val="66686A"/>
                <w:sz w:val="18"/>
                <w:szCs w:val="18"/>
              </w:rPr>
              <w:t xml:space="preserve">que </w:t>
            </w:r>
            <w:r w:rsidRPr="000976D3">
              <w:rPr>
                <w:rFonts w:ascii="Times New Roman" w:hAnsi="Times New Roman"/>
                <w:color w:val="66686A"/>
                <w:spacing w:val="6"/>
                <w:sz w:val="18"/>
                <w:szCs w:val="18"/>
              </w:rPr>
              <w:t xml:space="preserve"> </w:t>
            </w:r>
            <w:r w:rsidRPr="000976D3">
              <w:rPr>
                <w:rFonts w:ascii="Times New Roman" w:hAnsi="Times New Roman"/>
                <w:color w:val="66686A"/>
                <w:sz w:val="18"/>
                <w:szCs w:val="18"/>
              </w:rPr>
              <w:t>el</w:t>
            </w:r>
            <w:r w:rsidRPr="000976D3">
              <w:rPr>
                <w:rFonts w:ascii="Times New Roman" w:hAnsi="Times New Roman"/>
                <w:color w:val="66686A"/>
                <w:spacing w:val="15"/>
                <w:sz w:val="18"/>
                <w:szCs w:val="18"/>
              </w:rPr>
              <w:t xml:space="preserve"> </w:t>
            </w:r>
            <w:r w:rsidRPr="000976D3">
              <w:rPr>
                <w:rFonts w:ascii="Times New Roman" w:hAnsi="Times New Roman"/>
                <w:color w:val="66686A"/>
                <w:w w:val="115"/>
                <w:sz w:val="18"/>
                <w:szCs w:val="18"/>
              </w:rPr>
              <w:t>funcionario</w:t>
            </w:r>
            <w:r w:rsidRPr="000976D3">
              <w:rPr>
                <w:rFonts w:ascii="Times New Roman" w:hAnsi="Times New Roman"/>
                <w:color w:val="66686A"/>
                <w:spacing w:val="-13"/>
                <w:w w:val="115"/>
                <w:sz w:val="18"/>
                <w:szCs w:val="18"/>
              </w:rPr>
              <w:t xml:space="preserve"> </w:t>
            </w:r>
            <w:r w:rsidRPr="000976D3">
              <w:rPr>
                <w:rFonts w:ascii="Times New Roman" w:hAnsi="Times New Roman"/>
                <w:color w:val="66686A"/>
                <w:w w:val="115"/>
                <w:sz w:val="18"/>
                <w:szCs w:val="18"/>
              </w:rPr>
              <w:t>participe</w:t>
            </w:r>
            <w:r w:rsidRPr="000976D3">
              <w:rPr>
                <w:rFonts w:ascii="Times New Roman" w:hAnsi="Times New Roman"/>
                <w:color w:val="66686A"/>
                <w:spacing w:val="2"/>
                <w:w w:val="115"/>
                <w:sz w:val="18"/>
                <w:szCs w:val="18"/>
              </w:rPr>
              <w:t xml:space="preserve"> </w:t>
            </w:r>
            <w:r w:rsidRPr="000976D3">
              <w:rPr>
                <w:rFonts w:ascii="Times New Roman" w:hAnsi="Times New Roman"/>
                <w:color w:val="66686A"/>
                <w:w w:val="120"/>
                <w:sz w:val="18"/>
                <w:szCs w:val="18"/>
              </w:rPr>
              <w:t xml:space="preserve">en </w:t>
            </w:r>
            <w:r w:rsidRPr="000976D3">
              <w:rPr>
                <w:rFonts w:ascii="Times New Roman" w:hAnsi="Times New Roman"/>
                <w:color w:val="66686A"/>
                <w:sz w:val="18"/>
                <w:szCs w:val="18"/>
              </w:rPr>
              <w:t>el</w:t>
            </w:r>
            <w:r w:rsidRPr="000976D3">
              <w:rPr>
                <w:rFonts w:ascii="Times New Roman" w:hAnsi="Times New Roman"/>
                <w:color w:val="66686A"/>
                <w:spacing w:val="15"/>
                <w:sz w:val="18"/>
                <w:szCs w:val="18"/>
              </w:rPr>
              <w:t xml:space="preserve"> </w:t>
            </w:r>
            <w:r w:rsidRPr="000976D3">
              <w:rPr>
                <w:rFonts w:ascii="Times New Roman" w:hAnsi="Times New Roman"/>
                <w:color w:val="66686A"/>
                <w:w w:val="116"/>
                <w:sz w:val="18"/>
                <w:szCs w:val="18"/>
              </w:rPr>
              <w:t>p</w:t>
            </w:r>
            <w:r w:rsidRPr="000976D3">
              <w:rPr>
                <w:rFonts w:ascii="Times New Roman" w:hAnsi="Times New Roman"/>
                <w:color w:val="66686A"/>
                <w:spacing w:val="-3"/>
                <w:w w:val="116"/>
                <w:sz w:val="18"/>
                <w:szCs w:val="18"/>
              </w:rPr>
              <w:t>r</w:t>
            </w:r>
            <w:r w:rsidRPr="000976D3">
              <w:rPr>
                <w:rFonts w:ascii="Times New Roman" w:hAnsi="Times New Roman"/>
                <w:color w:val="66686A"/>
                <w:w w:val="117"/>
                <w:sz w:val="18"/>
                <w:szCs w:val="18"/>
              </w:rPr>
              <w:t>o</w:t>
            </w:r>
            <w:r w:rsidRPr="000976D3">
              <w:rPr>
                <w:rFonts w:ascii="Times New Roman" w:hAnsi="Times New Roman"/>
                <w:color w:val="66686A"/>
                <w:spacing w:val="-3"/>
                <w:w w:val="117"/>
                <w:sz w:val="18"/>
                <w:szCs w:val="18"/>
              </w:rPr>
              <w:t>c</w:t>
            </w:r>
            <w:r w:rsidRPr="000976D3">
              <w:rPr>
                <w:rFonts w:ascii="Times New Roman" w:hAnsi="Times New Roman"/>
                <w:color w:val="66686A"/>
                <w:w w:val="119"/>
                <w:sz w:val="18"/>
                <w:szCs w:val="18"/>
              </w:rPr>
              <w:t>eso.</w:t>
            </w:r>
          </w:p>
          <w:p w:rsidR="00B859C0" w:rsidRPr="000976D3" w:rsidRDefault="00B859C0" w:rsidP="00220386">
            <w:pPr>
              <w:widowControl w:val="0"/>
              <w:autoSpaceDE w:val="0"/>
              <w:autoSpaceDN w:val="0"/>
              <w:adjustRightInd w:val="0"/>
              <w:spacing w:after="0" w:line="240" w:lineRule="exact"/>
              <w:rPr>
                <w:rFonts w:ascii="Times New Roman" w:hAnsi="Times New Roman"/>
                <w:sz w:val="24"/>
                <w:szCs w:val="24"/>
              </w:rPr>
            </w:pPr>
          </w:p>
          <w:p w:rsidR="00B859C0" w:rsidRPr="000976D3" w:rsidRDefault="00B859C0" w:rsidP="00220386">
            <w:pPr>
              <w:widowControl w:val="0"/>
              <w:autoSpaceDE w:val="0"/>
              <w:autoSpaceDN w:val="0"/>
              <w:adjustRightInd w:val="0"/>
              <w:spacing w:after="0" w:line="250" w:lineRule="auto"/>
              <w:ind w:left="70" w:right="40"/>
              <w:rPr>
                <w:rFonts w:ascii="Times New Roman" w:hAnsi="Times New Roman"/>
                <w:sz w:val="24"/>
                <w:szCs w:val="24"/>
              </w:rPr>
            </w:pPr>
            <w:r w:rsidRPr="000976D3">
              <w:rPr>
                <w:rFonts w:ascii="Times New Roman" w:hAnsi="Times New Roman"/>
                <w:color w:val="66686A"/>
                <w:spacing w:val="-1"/>
                <w:w w:val="111"/>
                <w:sz w:val="18"/>
                <w:szCs w:val="18"/>
              </w:rPr>
              <w:t>-Anula</w:t>
            </w:r>
            <w:r w:rsidRPr="000976D3">
              <w:rPr>
                <w:rFonts w:ascii="Times New Roman" w:hAnsi="Times New Roman"/>
                <w:color w:val="66686A"/>
                <w:w w:val="111"/>
                <w:sz w:val="18"/>
                <w:szCs w:val="18"/>
              </w:rPr>
              <w:t xml:space="preserve">r </w:t>
            </w:r>
            <w:r w:rsidRPr="000976D3">
              <w:rPr>
                <w:rFonts w:ascii="Times New Roman" w:hAnsi="Times New Roman"/>
                <w:color w:val="66686A"/>
                <w:spacing w:val="-1"/>
                <w:sz w:val="18"/>
                <w:szCs w:val="18"/>
              </w:rPr>
              <w:t>e</w:t>
            </w:r>
            <w:r w:rsidRPr="000976D3">
              <w:rPr>
                <w:rFonts w:ascii="Times New Roman" w:hAnsi="Times New Roman"/>
                <w:color w:val="66686A"/>
                <w:sz w:val="18"/>
                <w:szCs w:val="18"/>
              </w:rPr>
              <w:t>l</w:t>
            </w:r>
            <w:r w:rsidRPr="000976D3">
              <w:rPr>
                <w:rFonts w:ascii="Times New Roman" w:hAnsi="Times New Roman"/>
                <w:color w:val="66686A"/>
                <w:spacing w:val="17"/>
                <w:sz w:val="18"/>
                <w:szCs w:val="18"/>
              </w:rPr>
              <w:t xml:space="preserve"> </w:t>
            </w:r>
            <w:r w:rsidRPr="000976D3">
              <w:rPr>
                <w:rFonts w:ascii="Times New Roman" w:hAnsi="Times New Roman"/>
                <w:color w:val="66686A"/>
                <w:spacing w:val="-1"/>
                <w:w w:val="117"/>
                <w:sz w:val="18"/>
                <w:szCs w:val="18"/>
              </w:rPr>
              <w:t>p</w:t>
            </w:r>
            <w:r w:rsidRPr="000976D3">
              <w:rPr>
                <w:rFonts w:ascii="Times New Roman" w:hAnsi="Times New Roman"/>
                <w:color w:val="66686A"/>
                <w:spacing w:val="-5"/>
                <w:w w:val="117"/>
                <w:sz w:val="18"/>
                <w:szCs w:val="18"/>
              </w:rPr>
              <w:t>r</w:t>
            </w:r>
            <w:r w:rsidRPr="000976D3">
              <w:rPr>
                <w:rFonts w:ascii="Times New Roman" w:hAnsi="Times New Roman"/>
                <w:color w:val="66686A"/>
                <w:spacing w:val="-1"/>
                <w:w w:val="117"/>
                <w:sz w:val="18"/>
                <w:szCs w:val="18"/>
              </w:rPr>
              <w:t>o</w:t>
            </w:r>
            <w:r w:rsidRPr="000976D3">
              <w:rPr>
                <w:rFonts w:ascii="Times New Roman" w:hAnsi="Times New Roman"/>
                <w:color w:val="66686A"/>
                <w:spacing w:val="-5"/>
                <w:w w:val="117"/>
                <w:sz w:val="18"/>
                <w:szCs w:val="18"/>
              </w:rPr>
              <w:t>c</w:t>
            </w:r>
            <w:r w:rsidRPr="000976D3">
              <w:rPr>
                <w:rFonts w:ascii="Times New Roman" w:hAnsi="Times New Roman"/>
                <w:color w:val="66686A"/>
                <w:spacing w:val="-1"/>
                <w:w w:val="117"/>
                <w:sz w:val="18"/>
                <w:szCs w:val="18"/>
              </w:rPr>
              <w:t>edimien</w:t>
            </w:r>
            <w:r w:rsidRPr="000976D3">
              <w:rPr>
                <w:rFonts w:ascii="Times New Roman" w:hAnsi="Times New Roman"/>
                <w:color w:val="66686A"/>
                <w:spacing w:val="-3"/>
                <w:w w:val="117"/>
                <w:sz w:val="18"/>
                <w:szCs w:val="18"/>
              </w:rPr>
              <w:t>t</w:t>
            </w:r>
            <w:r w:rsidRPr="000976D3">
              <w:rPr>
                <w:rFonts w:ascii="Times New Roman" w:hAnsi="Times New Roman"/>
                <w:color w:val="66686A"/>
                <w:w w:val="117"/>
                <w:sz w:val="18"/>
                <w:szCs w:val="18"/>
              </w:rPr>
              <w:t>o</w:t>
            </w:r>
            <w:r w:rsidRPr="000976D3">
              <w:rPr>
                <w:rFonts w:ascii="Times New Roman" w:hAnsi="Times New Roman"/>
                <w:color w:val="66686A"/>
                <w:spacing w:val="1"/>
                <w:w w:val="117"/>
                <w:sz w:val="18"/>
                <w:szCs w:val="18"/>
              </w:rPr>
              <w:t xml:space="preserve"> </w:t>
            </w:r>
            <w:r w:rsidRPr="000976D3">
              <w:rPr>
                <w:rFonts w:ascii="Times New Roman" w:hAnsi="Times New Roman"/>
                <w:color w:val="66686A"/>
                <w:spacing w:val="-1"/>
                <w:sz w:val="18"/>
                <w:szCs w:val="18"/>
              </w:rPr>
              <w:t>e</w:t>
            </w:r>
            <w:r w:rsidRPr="000976D3">
              <w:rPr>
                <w:rFonts w:ascii="Times New Roman" w:hAnsi="Times New Roman"/>
                <w:color w:val="66686A"/>
                <w:sz w:val="18"/>
                <w:szCs w:val="18"/>
              </w:rPr>
              <w:t>n</w:t>
            </w:r>
            <w:r w:rsidRPr="000976D3">
              <w:rPr>
                <w:rFonts w:ascii="Times New Roman" w:hAnsi="Times New Roman"/>
                <w:color w:val="66686A"/>
                <w:spacing w:val="38"/>
                <w:sz w:val="18"/>
                <w:szCs w:val="18"/>
              </w:rPr>
              <w:t xml:space="preserve"> </w:t>
            </w:r>
            <w:r w:rsidRPr="000976D3">
              <w:rPr>
                <w:rFonts w:ascii="Times New Roman" w:hAnsi="Times New Roman"/>
                <w:color w:val="66686A"/>
                <w:spacing w:val="-1"/>
                <w:w w:val="117"/>
                <w:sz w:val="18"/>
                <w:szCs w:val="18"/>
              </w:rPr>
              <w:t>ries</w:t>
            </w:r>
            <w:r w:rsidRPr="000976D3">
              <w:rPr>
                <w:rFonts w:ascii="Times New Roman" w:hAnsi="Times New Roman"/>
                <w:color w:val="66686A"/>
                <w:spacing w:val="-6"/>
                <w:w w:val="117"/>
                <w:sz w:val="18"/>
                <w:szCs w:val="18"/>
              </w:rPr>
              <w:t>g</w:t>
            </w:r>
            <w:r w:rsidRPr="000976D3">
              <w:rPr>
                <w:rFonts w:ascii="Times New Roman" w:hAnsi="Times New Roman"/>
                <w:color w:val="66686A"/>
                <w:w w:val="117"/>
                <w:sz w:val="18"/>
                <w:szCs w:val="18"/>
              </w:rPr>
              <w:t>o</w:t>
            </w:r>
            <w:r w:rsidRPr="000976D3">
              <w:rPr>
                <w:rFonts w:ascii="Times New Roman" w:hAnsi="Times New Roman"/>
                <w:color w:val="66686A"/>
                <w:spacing w:val="-3"/>
                <w:w w:val="117"/>
                <w:sz w:val="18"/>
                <w:szCs w:val="18"/>
              </w:rPr>
              <w:t xml:space="preserve"> </w:t>
            </w:r>
            <w:r w:rsidRPr="000976D3">
              <w:rPr>
                <w:rFonts w:ascii="Times New Roman" w:hAnsi="Times New Roman"/>
                <w:color w:val="66686A"/>
                <w:spacing w:val="-1"/>
                <w:w w:val="121"/>
                <w:sz w:val="18"/>
                <w:szCs w:val="18"/>
              </w:rPr>
              <w:t xml:space="preserve">de </w:t>
            </w:r>
            <w:r w:rsidRPr="000976D3">
              <w:rPr>
                <w:rFonts w:ascii="Times New Roman" w:hAnsi="Times New Roman"/>
                <w:color w:val="66686A"/>
                <w:spacing w:val="-5"/>
                <w:w w:val="121"/>
                <w:sz w:val="18"/>
                <w:szCs w:val="18"/>
              </w:rPr>
              <w:t>g</w:t>
            </w:r>
            <w:r w:rsidRPr="000976D3">
              <w:rPr>
                <w:rFonts w:ascii="Times New Roman" w:hAnsi="Times New Roman"/>
                <w:color w:val="66686A"/>
                <w:spacing w:val="-1"/>
                <w:w w:val="121"/>
                <w:sz w:val="18"/>
                <w:szCs w:val="18"/>
              </w:rPr>
              <w:t>ene</w:t>
            </w:r>
            <w:r w:rsidRPr="000976D3">
              <w:rPr>
                <w:rFonts w:ascii="Times New Roman" w:hAnsi="Times New Roman"/>
                <w:color w:val="66686A"/>
                <w:spacing w:val="-4"/>
                <w:w w:val="121"/>
                <w:sz w:val="18"/>
                <w:szCs w:val="18"/>
              </w:rPr>
              <w:t>r</w:t>
            </w:r>
            <w:r w:rsidRPr="000976D3">
              <w:rPr>
                <w:rFonts w:ascii="Times New Roman" w:hAnsi="Times New Roman"/>
                <w:color w:val="66686A"/>
                <w:spacing w:val="-1"/>
                <w:w w:val="121"/>
                <w:sz w:val="18"/>
                <w:szCs w:val="18"/>
              </w:rPr>
              <w:t>a</w:t>
            </w:r>
            <w:r w:rsidRPr="000976D3">
              <w:rPr>
                <w:rFonts w:ascii="Times New Roman" w:hAnsi="Times New Roman"/>
                <w:color w:val="66686A"/>
                <w:w w:val="121"/>
                <w:sz w:val="18"/>
                <w:szCs w:val="18"/>
              </w:rPr>
              <w:t>r</w:t>
            </w:r>
            <w:r w:rsidRPr="000976D3">
              <w:rPr>
                <w:rFonts w:ascii="Times New Roman" w:hAnsi="Times New Roman"/>
                <w:color w:val="66686A"/>
                <w:spacing w:val="-9"/>
                <w:w w:val="121"/>
                <w:sz w:val="18"/>
                <w:szCs w:val="18"/>
              </w:rPr>
              <w:t xml:space="preserve"> </w:t>
            </w:r>
            <w:r w:rsidRPr="000976D3">
              <w:rPr>
                <w:rFonts w:ascii="Times New Roman" w:hAnsi="Times New Roman"/>
                <w:color w:val="66686A"/>
                <w:spacing w:val="-1"/>
                <w:sz w:val="18"/>
                <w:szCs w:val="18"/>
              </w:rPr>
              <w:t>u</w:t>
            </w:r>
            <w:r w:rsidRPr="000976D3">
              <w:rPr>
                <w:rFonts w:ascii="Times New Roman" w:hAnsi="Times New Roman"/>
                <w:color w:val="66686A"/>
                <w:sz w:val="18"/>
                <w:szCs w:val="18"/>
              </w:rPr>
              <w:t>n</w:t>
            </w:r>
            <w:r w:rsidRPr="000976D3">
              <w:rPr>
                <w:rFonts w:ascii="Times New Roman" w:hAnsi="Times New Roman"/>
                <w:color w:val="66686A"/>
                <w:spacing w:val="27"/>
                <w:sz w:val="18"/>
                <w:szCs w:val="18"/>
              </w:rPr>
              <w:t xml:space="preserve"> </w:t>
            </w:r>
            <w:r w:rsidRPr="000976D3">
              <w:rPr>
                <w:rFonts w:ascii="Times New Roman" w:hAnsi="Times New Roman"/>
                <w:color w:val="66686A"/>
                <w:spacing w:val="-4"/>
                <w:w w:val="113"/>
                <w:sz w:val="18"/>
                <w:szCs w:val="18"/>
              </w:rPr>
              <w:t>c</w:t>
            </w:r>
            <w:r w:rsidRPr="000976D3">
              <w:rPr>
                <w:rFonts w:ascii="Times New Roman" w:hAnsi="Times New Roman"/>
                <w:color w:val="66686A"/>
                <w:spacing w:val="-1"/>
                <w:w w:val="113"/>
                <w:sz w:val="18"/>
                <w:szCs w:val="18"/>
              </w:rPr>
              <w:t>onflic</w:t>
            </w:r>
            <w:r w:rsidRPr="000976D3">
              <w:rPr>
                <w:rFonts w:ascii="Times New Roman" w:hAnsi="Times New Roman"/>
                <w:color w:val="66686A"/>
                <w:spacing w:val="-3"/>
                <w:w w:val="113"/>
                <w:sz w:val="18"/>
                <w:szCs w:val="18"/>
              </w:rPr>
              <w:t>t</w:t>
            </w:r>
            <w:r w:rsidRPr="000976D3">
              <w:rPr>
                <w:rFonts w:ascii="Times New Roman" w:hAnsi="Times New Roman"/>
                <w:color w:val="66686A"/>
                <w:w w:val="113"/>
                <w:sz w:val="18"/>
                <w:szCs w:val="18"/>
              </w:rPr>
              <w:t>o</w:t>
            </w:r>
            <w:r w:rsidRPr="000976D3">
              <w:rPr>
                <w:rFonts w:ascii="Times New Roman" w:hAnsi="Times New Roman"/>
                <w:color w:val="66686A"/>
                <w:spacing w:val="-2"/>
                <w:w w:val="113"/>
                <w:sz w:val="18"/>
                <w:szCs w:val="18"/>
              </w:rPr>
              <w:t xml:space="preserve"> </w:t>
            </w:r>
            <w:r w:rsidRPr="000976D3">
              <w:rPr>
                <w:rFonts w:ascii="Times New Roman" w:hAnsi="Times New Roman"/>
                <w:color w:val="66686A"/>
                <w:spacing w:val="-1"/>
                <w:sz w:val="18"/>
                <w:szCs w:val="18"/>
              </w:rPr>
              <w:t>d</w:t>
            </w:r>
            <w:r w:rsidRPr="000976D3">
              <w:rPr>
                <w:rFonts w:ascii="Times New Roman" w:hAnsi="Times New Roman"/>
                <w:color w:val="66686A"/>
                <w:sz w:val="18"/>
                <w:szCs w:val="18"/>
              </w:rPr>
              <w:t>e</w:t>
            </w:r>
            <w:r w:rsidRPr="000976D3">
              <w:rPr>
                <w:rFonts w:ascii="Times New Roman" w:hAnsi="Times New Roman"/>
                <w:color w:val="66686A"/>
                <w:spacing w:val="36"/>
                <w:sz w:val="18"/>
                <w:szCs w:val="18"/>
              </w:rPr>
              <w:t xml:space="preserve"> </w:t>
            </w:r>
            <w:r w:rsidRPr="000976D3">
              <w:rPr>
                <w:rFonts w:ascii="Times New Roman" w:hAnsi="Times New Roman"/>
                <w:color w:val="66686A"/>
                <w:spacing w:val="-1"/>
                <w:w w:val="121"/>
                <w:sz w:val="18"/>
                <w:szCs w:val="18"/>
              </w:rPr>
              <w:t>in</w:t>
            </w:r>
            <w:r w:rsidRPr="000976D3">
              <w:rPr>
                <w:rFonts w:ascii="Times New Roman" w:hAnsi="Times New Roman"/>
                <w:color w:val="66686A"/>
                <w:spacing w:val="-4"/>
                <w:w w:val="121"/>
                <w:sz w:val="18"/>
                <w:szCs w:val="18"/>
              </w:rPr>
              <w:t>t</w:t>
            </w:r>
            <w:r w:rsidRPr="000976D3">
              <w:rPr>
                <w:rFonts w:ascii="Times New Roman" w:hAnsi="Times New Roman"/>
                <w:color w:val="66686A"/>
                <w:spacing w:val="-1"/>
                <w:w w:val="121"/>
                <w:sz w:val="18"/>
                <w:szCs w:val="18"/>
              </w:rPr>
              <w:t>e</w:t>
            </w:r>
            <w:r w:rsidRPr="000976D3">
              <w:rPr>
                <w:rFonts w:ascii="Times New Roman" w:hAnsi="Times New Roman"/>
                <w:color w:val="66686A"/>
                <w:spacing w:val="-5"/>
                <w:w w:val="121"/>
                <w:sz w:val="18"/>
                <w:szCs w:val="18"/>
              </w:rPr>
              <w:t>r</w:t>
            </w:r>
            <w:r w:rsidRPr="000976D3">
              <w:rPr>
                <w:rFonts w:ascii="Times New Roman" w:hAnsi="Times New Roman"/>
                <w:color w:val="66686A"/>
                <w:spacing w:val="-1"/>
                <w:w w:val="121"/>
                <w:sz w:val="18"/>
                <w:szCs w:val="18"/>
              </w:rPr>
              <w:t>é</w:t>
            </w:r>
            <w:r w:rsidRPr="000976D3">
              <w:rPr>
                <w:rFonts w:ascii="Times New Roman" w:hAnsi="Times New Roman"/>
                <w:color w:val="66686A"/>
                <w:w w:val="121"/>
                <w:sz w:val="18"/>
                <w:szCs w:val="18"/>
              </w:rPr>
              <w:t>s</w:t>
            </w:r>
            <w:r w:rsidRPr="000976D3">
              <w:rPr>
                <w:rFonts w:ascii="Times New Roman" w:hAnsi="Times New Roman"/>
                <w:color w:val="66686A"/>
                <w:spacing w:val="-9"/>
                <w:w w:val="121"/>
                <w:sz w:val="18"/>
                <w:szCs w:val="18"/>
              </w:rPr>
              <w:t xml:space="preserve"> </w:t>
            </w:r>
            <w:r w:rsidRPr="000976D3">
              <w:rPr>
                <w:rFonts w:ascii="Times New Roman" w:hAnsi="Times New Roman"/>
                <w:color w:val="66686A"/>
                <w:spacing w:val="-4"/>
                <w:w w:val="115"/>
                <w:sz w:val="18"/>
                <w:szCs w:val="18"/>
              </w:rPr>
              <w:t>r</w:t>
            </w:r>
            <w:r w:rsidRPr="000976D3">
              <w:rPr>
                <w:rFonts w:ascii="Times New Roman" w:hAnsi="Times New Roman"/>
                <w:color w:val="66686A"/>
                <w:spacing w:val="-1"/>
                <w:w w:val="113"/>
                <w:sz w:val="18"/>
                <w:szCs w:val="18"/>
              </w:rPr>
              <w:t>eal.</w:t>
            </w:r>
          </w:p>
        </w:tc>
        <w:tc>
          <w:tcPr>
            <w:tcW w:w="2948" w:type="dxa"/>
            <w:tcBorders>
              <w:top w:val="single" w:sz="8" w:space="0" w:color="000000"/>
              <w:left w:val="single" w:sz="8" w:space="0" w:color="000000"/>
              <w:bottom w:val="single" w:sz="8" w:space="0" w:color="000000"/>
              <w:right w:val="single" w:sz="8" w:space="0" w:color="000000"/>
            </w:tcBorders>
          </w:tcPr>
          <w:p w:rsidR="00B859C0" w:rsidRPr="000976D3" w:rsidRDefault="00B859C0" w:rsidP="00220386">
            <w:pPr>
              <w:widowControl w:val="0"/>
              <w:autoSpaceDE w:val="0"/>
              <w:autoSpaceDN w:val="0"/>
              <w:adjustRightInd w:val="0"/>
              <w:spacing w:before="40" w:after="0" w:line="250" w:lineRule="auto"/>
              <w:ind w:left="70" w:right="39"/>
              <w:rPr>
                <w:rFonts w:ascii="Times New Roman" w:hAnsi="Times New Roman"/>
                <w:color w:val="000000"/>
                <w:sz w:val="18"/>
                <w:szCs w:val="18"/>
              </w:rPr>
            </w:pPr>
            <w:r w:rsidRPr="000976D3">
              <w:rPr>
                <w:rFonts w:ascii="Times New Roman" w:hAnsi="Times New Roman"/>
                <w:color w:val="66686A"/>
                <w:w w:val="111"/>
                <w:sz w:val="18"/>
                <w:szCs w:val="18"/>
              </w:rPr>
              <w:t>-Analizar</w:t>
            </w:r>
            <w:r w:rsidRPr="000976D3">
              <w:rPr>
                <w:rFonts w:ascii="Times New Roman" w:hAnsi="Times New Roman"/>
                <w:color w:val="66686A"/>
                <w:spacing w:val="11"/>
                <w:w w:val="111"/>
                <w:sz w:val="18"/>
                <w:szCs w:val="18"/>
              </w:rPr>
              <w:t xml:space="preserve"> </w:t>
            </w:r>
            <w:r w:rsidRPr="000976D3">
              <w:rPr>
                <w:rFonts w:ascii="Times New Roman" w:hAnsi="Times New Roman"/>
                <w:color w:val="66686A"/>
                <w:sz w:val="18"/>
                <w:szCs w:val="18"/>
              </w:rPr>
              <w:t>los</w:t>
            </w:r>
            <w:r w:rsidRPr="000976D3">
              <w:rPr>
                <w:rFonts w:ascii="Times New Roman" w:hAnsi="Times New Roman"/>
                <w:color w:val="66686A"/>
                <w:spacing w:val="43"/>
                <w:sz w:val="18"/>
                <w:szCs w:val="18"/>
              </w:rPr>
              <w:t xml:space="preserve"> </w:t>
            </w:r>
            <w:r w:rsidRPr="000976D3">
              <w:rPr>
                <w:rFonts w:ascii="Times New Roman" w:hAnsi="Times New Roman"/>
                <w:color w:val="66686A"/>
                <w:w w:val="119"/>
                <w:sz w:val="18"/>
                <w:szCs w:val="18"/>
              </w:rPr>
              <w:t>hechos</w:t>
            </w:r>
            <w:r w:rsidRPr="000976D3">
              <w:rPr>
                <w:rFonts w:ascii="Times New Roman" w:hAnsi="Times New Roman"/>
                <w:color w:val="66686A"/>
                <w:spacing w:val="7"/>
                <w:w w:val="119"/>
                <w:sz w:val="18"/>
                <w:szCs w:val="18"/>
              </w:rPr>
              <w:t xml:space="preserve"> </w:t>
            </w:r>
            <w:r w:rsidRPr="000976D3">
              <w:rPr>
                <w:rFonts w:ascii="Times New Roman" w:hAnsi="Times New Roman"/>
                <w:color w:val="66686A"/>
                <w:w w:val="119"/>
                <w:sz w:val="18"/>
                <w:szCs w:val="18"/>
              </w:rPr>
              <w:t>pa</w:t>
            </w:r>
            <w:r w:rsidRPr="000976D3">
              <w:rPr>
                <w:rFonts w:ascii="Times New Roman" w:hAnsi="Times New Roman"/>
                <w:color w:val="66686A"/>
                <w:spacing w:val="-2"/>
                <w:w w:val="119"/>
                <w:sz w:val="18"/>
                <w:szCs w:val="18"/>
              </w:rPr>
              <w:t>r</w:t>
            </w:r>
            <w:r w:rsidRPr="000976D3">
              <w:rPr>
                <w:rFonts w:ascii="Times New Roman" w:hAnsi="Times New Roman"/>
                <w:color w:val="66686A"/>
                <w:w w:val="119"/>
                <w:sz w:val="18"/>
                <w:szCs w:val="18"/>
              </w:rPr>
              <w:t>a</w:t>
            </w:r>
            <w:r w:rsidRPr="000976D3">
              <w:rPr>
                <w:rFonts w:ascii="Times New Roman" w:hAnsi="Times New Roman"/>
                <w:color w:val="66686A"/>
                <w:spacing w:val="16"/>
                <w:w w:val="119"/>
                <w:sz w:val="18"/>
                <w:szCs w:val="18"/>
              </w:rPr>
              <w:t xml:space="preserve"> </w:t>
            </w:r>
            <w:r w:rsidRPr="000976D3">
              <w:rPr>
                <w:rFonts w:ascii="Times New Roman" w:hAnsi="Times New Roman"/>
                <w:color w:val="66686A"/>
                <w:spacing w:val="-2"/>
                <w:w w:val="119"/>
                <w:sz w:val="18"/>
                <w:szCs w:val="18"/>
              </w:rPr>
              <w:t>a</w:t>
            </w:r>
            <w:r w:rsidRPr="000976D3">
              <w:rPr>
                <w:rFonts w:ascii="Times New Roman" w:hAnsi="Times New Roman"/>
                <w:color w:val="66686A"/>
                <w:w w:val="119"/>
                <w:sz w:val="18"/>
                <w:szCs w:val="18"/>
              </w:rPr>
              <w:t>cla</w:t>
            </w:r>
            <w:r w:rsidRPr="000976D3">
              <w:rPr>
                <w:rFonts w:ascii="Times New Roman" w:hAnsi="Times New Roman"/>
                <w:color w:val="66686A"/>
                <w:spacing w:val="-2"/>
                <w:w w:val="119"/>
                <w:sz w:val="18"/>
                <w:szCs w:val="18"/>
              </w:rPr>
              <w:t>r</w:t>
            </w:r>
            <w:r w:rsidRPr="000976D3">
              <w:rPr>
                <w:rFonts w:ascii="Times New Roman" w:hAnsi="Times New Roman"/>
                <w:color w:val="66686A"/>
                <w:w w:val="119"/>
                <w:sz w:val="18"/>
                <w:szCs w:val="18"/>
              </w:rPr>
              <w:t xml:space="preserve">ar </w:t>
            </w:r>
            <w:r w:rsidRPr="000976D3">
              <w:rPr>
                <w:rFonts w:ascii="Times New Roman" w:hAnsi="Times New Roman"/>
                <w:color w:val="66686A"/>
                <w:sz w:val="18"/>
                <w:szCs w:val="18"/>
              </w:rPr>
              <w:t>la</w:t>
            </w:r>
            <w:r w:rsidRPr="000976D3">
              <w:rPr>
                <w:rFonts w:ascii="Times New Roman" w:hAnsi="Times New Roman"/>
                <w:color w:val="66686A"/>
                <w:spacing w:val="16"/>
                <w:sz w:val="18"/>
                <w:szCs w:val="18"/>
              </w:rPr>
              <w:t xml:space="preserve"> </w:t>
            </w:r>
            <w:r w:rsidRPr="000976D3">
              <w:rPr>
                <w:rFonts w:ascii="Times New Roman" w:hAnsi="Times New Roman"/>
                <w:color w:val="66686A"/>
                <w:w w:val="121"/>
                <w:sz w:val="18"/>
                <w:szCs w:val="18"/>
              </w:rPr>
              <w:t>situ</w:t>
            </w:r>
            <w:r w:rsidRPr="000976D3">
              <w:rPr>
                <w:rFonts w:ascii="Times New Roman" w:hAnsi="Times New Roman"/>
                <w:color w:val="66686A"/>
                <w:spacing w:val="-2"/>
                <w:w w:val="121"/>
                <w:sz w:val="18"/>
                <w:szCs w:val="18"/>
              </w:rPr>
              <w:t>a</w:t>
            </w:r>
            <w:r w:rsidRPr="000976D3">
              <w:rPr>
                <w:rFonts w:ascii="Times New Roman" w:hAnsi="Times New Roman"/>
                <w:color w:val="66686A"/>
                <w:w w:val="109"/>
                <w:sz w:val="18"/>
                <w:szCs w:val="18"/>
              </w:rPr>
              <w:t>ción.</w:t>
            </w:r>
          </w:p>
          <w:p w:rsidR="00B859C0" w:rsidRPr="000976D3" w:rsidRDefault="00B859C0" w:rsidP="00220386">
            <w:pPr>
              <w:widowControl w:val="0"/>
              <w:autoSpaceDE w:val="0"/>
              <w:autoSpaceDN w:val="0"/>
              <w:adjustRightInd w:val="0"/>
              <w:spacing w:after="0" w:line="240" w:lineRule="exact"/>
              <w:rPr>
                <w:rFonts w:ascii="Times New Roman" w:hAnsi="Times New Roman"/>
                <w:sz w:val="24"/>
                <w:szCs w:val="24"/>
              </w:rPr>
            </w:pPr>
          </w:p>
          <w:p w:rsidR="00B859C0" w:rsidRPr="000976D3" w:rsidRDefault="00B859C0" w:rsidP="00220386">
            <w:pPr>
              <w:widowControl w:val="0"/>
              <w:autoSpaceDE w:val="0"/>
              <w:autoSpaceDN w:val="0"/>
              <w:adjustRightInd w:val="0"/>
              <w:spacing w:after="0" w:line="250" w:lineRule="auto"/>
              <w:ind w:left="70" w:right="39"/>
              <w:rPr>
                <w:rFonts w:ascii="Times New Roman" w:hAnsi="Times New Roman"/>
                <w:color w:val="000000"/>
                <w:sz w:val="18"/>
                <w:szCs w:val="18"/>
              </w:rPr>
            </w:pPr>
            <w:r w:rsidRPr="000976D3">
              <w:rPr>
                <w:rFonts w:ascii="Times New Roman" w:hAnsi="Times New Roman"/>
                <w:color w:val="66686A"/>
                <w:sz w:val="18"/>
                <w:szCs w:val="18"/>
              </w:rPr>
              <w:t>-E</w:t>
            </w:r>
            <w:r w:rsidRPr="000976D3">
              <w:rPr>
                <w:rFonts w:ascii="Times New Roman" w:hAnsi="Times New Roman"/>
                <w:color w:val="66686A"/>
                <w:spacing w:val="-3"/>
                <w:sz w:val="18"/>
                <w:szCs w:val="18"/>
              </w:rPr>
              <w:t>x</w:t>
            </w:r>
            <w:r w:rsidRPr="000976D3">
              <w:rPr>
                <w:rFonts w:ascii="Times New Roman" w:hAnsi="Times New Roman"/>
                <w:color w:val="66686A"/>
                <w:sz w:val="18"/>
                <w:szCs w:val="18"/>
              </w:rPr>
              <w:t>cluir</w:t>
            </w:r>
            <w:r w:rsidRPr="000976D3">
              <w:rPr>
                <w:rFonts w:ascii="Times New Roman" w:hAnsi="Times New Roman"/>
                <w:color w:val="66686A"/>
                <w:spacing w:val="33"/>
                <w:sz w:val="18"/>
                <w:szCs w:val="18"/>
              </w:rPr>
              <w:t xml:space="preserve"> </w:t>
            </w:r>
            <w:r w:rsidRPr="000976D3">
              <w:rPr>
                <w:rFonts w:ascii="Times New Roman" w:hAnsi="Times New Roman"/>
                <w:color w:val="66686A"/>
                <w:sz w:val="18"/>
                <w:szCs w:val="18"/>
              </w:rPr>
              <w:t>o</w:t>
            </w:r>
            <w:r w:rsidRPr="000976D3">
              <w:rPr>
                <w:rFonts w:ascii="Times New Roman" w:hAnsi="Times New Roman"/>
                <w:color w:val="66686A"/>
                <w:spacing w:val="23"/>
                <w:sz w:val="18"/>
                <w:szCs w:val="18"/>
              </w:rPr>
              <w:t xml:space="preserve"> </w:t>
            </w:r>
            <w:r w:rsidRPr="000976D3">
              <w:rPr>
                <w:rFonts w:ascii="Times New Roman" w:hAnsi="Times New Roman"/>
                <w:color w:val="66686A"/>
                <w:w w:val="124"/>
                <w:sz w:val="18"/>
                <w:szCs w:val="18"/>
              </w:rPr>
              <w:t>sepa</w:t>
            </w:r>
            <w:r w:rsidRPr="000976D3">
              <w:rPr>
                <w:rFonts w:ascii="Times New Roman" w:hAnsi="Times New Roman"/>
                <w:color w:val="66686A"/>
                <w:spacing w:val="-2"/>
                <w:w w:val="124"/>
                <w:sz w:val="18"/>
                <w:szCs w:val="18"/>
              </w:rPr>
              <w:t>r</w:t>
            </w:r>
            <w:r w:rsidRPr="000976D3">
              <w:rPr>
                <w:rFonts w:ascii="Times New Roman" w:hAnsi="Times New Roman"/>
                <w:color w:val="66686A"/>
                <w:w w:val="124"/>
                <w:sz w:val="18"/>
                <w:szCs w:val="18"/>
              </w:rPr>
              <w:t>ar</w:t>
            </w:r>
            <w:r w:rsidRPr="000976D3">
              <w:rPr>
                <w:rFonts w:ascii="Times New Roman" w:hAnsi="Times New Roman"/>
                <w:color w:val="66686A"/>
                <w:spacing w:val="-16"/>
                <w:w w:val="124"/>
                <w:sz w:val="18"/>
                <w:szCs w:val="18"/>
              </w:rPr>
              <w:t xml:space="preserve"> </w:t>
            </w:r>
            <w:r w:rsidRPr="000976D3">
              <w:rPr>
                <w:rFonts w:ascii="Times New Roman" w:hAnsi="Times New Roman"/>
                <w:color w:val="66686A"/>
                <w:w w:val="124"/>
                <w:sz w:val="18"/>
                <w:szCs w:val="18"/>
              </w:rPr>
              <w:t>a</w:t>
            </w:r>
            <w:r w:rsidRPr="000976D3">
              <w:rPr>
                <w:rFonts w:ascii="Times New Roman" w:hAnsi="Times New Roman"/>
                <w:color w:val="66686A"/>
                <w:spacing w:val="-3"/>
                <w:w w:val="124"/>
                <w:sz w:val="18"/>
                <w:szCs w:val="18"/>
              </w:rPr>
              <w:t xml:space="preserve"> </w:t>
            </w:r>
            <w:r w:rsidRPr="000976D3">
              <w:rPr>
                <w:rFonts w:ascii="Times New Roman" w:hAnsi="Times New Roman"/>
                <w:color w:val="66686A"/>
                <w:sz w:val="18"/>
                <w:szCs w:val="18"/>
              </w:rPr>
              <w:t>la</w:t>
            </w:r>
            <w:r w:rsidRPr="000976D3">
              <w:rPr>
                <w:rFonts w:ascii="Times New Roman" w:hAnsi="Times New Roman"/>
                <w:color w:val="66686A"/>
                <w:spacing w:val="19"/>
                <w:sz w:val="18"/>
                <w:szCs w:val="18"/>
              </w:rPr>
              <w:t xml:space="preserve"> </w:t>
            </w:r>
            <w:r w:rsidRPr="000976D3">
              <w:rPr>
                <w:rFonts w:ascii="Times New Roman" w:hAnsi="Times New Roman"/>
                <w:color w:val="66686A"/>
                <w:w w:val="120"/>
                <w:sz w:val="18"/>
                <w:szCs w:val="18"/>
              </w:rPr>
              <w:t>persona</w:t>
            </w:r>
            <w:r w:rsidRPr="000976D3">
              <w:rPr>
                <w:rFonts w:ascii="Times New Roman" w:hAnsi="Times New Roman"/>
                <w:color w:val="66686A"/>
                <w:spacing w:val="-4"/>
                <w:w w:val="120"/>
                <w:sz w:val="18"/>
                <w:szCs w:val="18"/>
              </w:rPr>
              <w:t xml:space="preserve"> </w:t>
            </w:r>
            <w:r w:rsidRPr="000976D3">
              <w:rPr>
                <w:rFonts w:ascii="Times New Roman" w:hAnsi="Times New Roman"/>
                <w:color w:val="66686A"/>
                <w:w w:val="120"/>
                <w:sz w:val="18"/>
                <w:szCs w:val="18"/>
              </w:rPr>
              <w:t xml:space="preserve">en </w:t>
            </w:r>
            <w:r w:rsidRPr="000976D3">
              <w:rPr>
                <w:rFonts w:ascii="Times New Roman" w:hAnsi="Times New Roman"/>
                <w:color w:val="66686A"/>
                <w:w w:val="119"/>
                <w:sz w:val="18"/>
                <w:szCs w:val="18"/>
              </w:rPr>
              <w:t>cuestión</w:t>
            </w:r>
            <w:r w:rsidRPr="000976D3">
              <w:rPr>
                <w:rFonts w:ascii="Times New Roman" w:hAnsi="Times New Roman"/>
                <w:color w:val="66686A"/>
                <w:spacing w:val="-7"/>
                <w:w w:val="119"/>
                <w:sz w:val="18"/>
                <w:szCs w:val="18"/>
              </w:rPr>
              <w:t xml:space="preserve"> </w:t>
            </w:r>
            <w:r w:rsidRPr="000976D3">
              <w:rPr>
                <w:rFonts w:ascii="Times New Roman" w:hAnsi="Times New Roman"/>
                <w:color w:val="66686A"/>
                <w:sz w:val="18"/>
                <w:szCs w:val="18"/>
              </w:rPr>
              <w:t>del</w:t>
            </w:r>
            <w:r w:rsidRPr="000976D3">
              <w:rPr>
                <w:rFonts w:ascii="Times New Roman" w:hAnsi="Times New Roman"/>
                <w:color w:val="66686A"/>
                <w:spacing w:val="31"/>
                <w:sz w:val="18"/>
                <w:szCs w:val="18"/>
              </w:rPr>
              <w:t xml:space="preserve"> </w:t>
            </w:r>
            <w:r w:rsidRPr="000976D3">
              <w:rPr>
                <w:rFonts w:ascii="Times New Roman" w:hAnsi="Times New Roman"/>
                <w:color w:val="66686A"/>
                <w:w w:val="116"/>
                <w:sz w:val="18"/>
                <w:szCs w:val="18"/>
              </w:rPr>
              <w:t>p</w:t>
            </w:r>
            <w:r w:rsidRPr="000976D3">
              <w:rPr>
                <w:rFonts w:ascii="Times New Roman" w:hAnsi="Times New Roman"/>
                <w:color w:val="66686A"/>
                <w:spacing w:val="-3"/>
                <w:w w:val="116"/>
                <w:sz w:val="18"/>
                <w:szCs w:val="18"/>
              </w:rPr>
              <w:t>r</w:t>
            </w:r>
            <w:r w:rsidRPr="000976D3">
              <w:rPr>
                <w:rFonts w:ascii="Times New Roman" w:hAnsi="Times New Roman"/>
                <w:color w:val="66686A"/>
                <w:w w:val="117"/>
                <w:sz w:val="18"/>
                <w:szCs w:val="18"/>
              </w:rPr>
              <w:t>o</w:t>
            </w:r>
            <w:r w:rsidRPr="000976D3">
              <w:rPr>
                <w:rFonts w:ascii="Times New Roman" w:hAnsi="Times New Roman"/>
                <w:color w:val="66686A"/>
                <w:spacing w:val="-3"/>
                <w:w w:val="117"/>
                <w:sz w:val="18"/>
                <w:szCs w:val="18"/>
              </w:rPr>
              <w:t>c</w:t>
            </w:r>
            <w:r w:rsidRPr="000976D3">
              <w:rPr>
                <w:rFonts w:ascii="Times New Roman" w:hAnsi="Times New Roman"/>
                <w:color w:val="66686A"/>
                <w:w w:val="117"/>
                <w:sz w:val="18"/>
                <w:szCs w:val="18"/>
              </w:rPr>
              <w:t>edimien</w:t>
            </w:r>
            <w:r w:rsidRPr="000976D3">
              <w:rPr>
                <w:rFonts w:ascii="Times New Roman" w:hAnsi="Times New Roman"/>
                <w:color w:val="66686A"/>
                <w:spacing w:val="-2"/>
                <w:w w:val="117"/>
                <w:sz w:val="18"/>
                <w:szCs w:val="18"/>
              </w:rPr>
              <w:t>t</w:t>
            </w:r>
            <w:r w:rsidRPr="000976D3">
              <w:rPr>
                <w:rFonts w:ascii="Times New Roman" w:hAnsi="Times New Roman"/>
                <w:color w:val="66686A"/>
                <w:w w:val="112"/>
                <w:sz w:val="18"/>
                <w:szCs w:val="18"/>
              </w:rPr>
              <w:t>o.</w:t>
            </w:r>
          </w:p>
          <w:p w:rsidR="00B859C0" w:rsidRPr="000976D3" w:rsidRDefault="00B859C0" w:rsidP="00220386">
            <w:pPr>
              <w:widowControl w:val="0"/>
              <w:autoSpaceDE w:val="0"/>
              <w:autoSpaceDN w:val="0"/>
              <w:adjustRightInd w:val="0"/>
              <w:spacing w:after="0" w:line="240" w:lineRule="exact"/>
              <w:rPr>
                <w:rFonts w:ascii="Times New Roman" w:hAnsi="Times New Roman"/>
                <w:sz w:val="24"/>
                <w:szCs w:val="24"/>
              </w:rPr>
            </w:pPr>
          </w:p>
          <w:p w:rsidR="00B859C0" w:rsidRPr="000976D3" w:rsidRDefault="00B859C0" w:rsidP="00220386">
            <w:pPr>
              <w:widowControl w:val="0"/>
              <w:autoSpaceDE w:val="0"/>
              <w:autoSpaceDN w:val="0"/>
              <w:adjustRightInd w:val="0"/>
              <w:spacing w:after="0" w:line="250" w:lineRule="auto"/>
              <w:ind w:left="70" w:right="39"/>
              <w:rPr>
                <w:rFonts w:ascii="Times New Roman" w:hAnsi="Times New Roman"/>
                <w:color w:val="000000"/>
                <w:sz w:val="18"/>
                <w:szCs w:val="18"/>
              </w:rPr>
            </w:pPr>
            <w:r w:rsidRPr="000976D3">
              <w:rPr>
                <w:rFonts w:ascii="Times New Roman" w:hAnsi="Times New Roman"/>
                <w:color w:val="66686A"/>
                <w:w w:val="114"/>
                <w:sz w:val="18"/>
                <w:szCs w:val="18"/>
              </w:rPr>
              <w:t>-Cambiar</w:t>
            </w:r>
            <w:r w:rsidRPr="000976D3">
              <w:rPr>
                <w:rFonts w:ascii="Times New Roman" w:hAnsi="Times New Roman"/>
                <w:color w:val="66686A"/>
                <w:spacing w:val="4"/>
                <w:w w:val="114"/>
                <w:sz w:val="18"/>
                <w:szCs w:val="18"/>
              </w:rPr>
              <w:t xml:space="preserve"> </w:t>
            </w:r>
            <w:r w:rsidRPr="000976D3">
              <w:rPr>
                <w:rFonts w:ascii="Times New Roman" w:hAnsi="Times New Roman"/>
                <w:color w:val="66686A"/>
                <w:sz w:val="18"/>
                <w:szCs w:val="18"/>
              </w:rPr>
              <w:t>el</w:t>
            </w:r>
            <w:r w:rsidRPr="000976D3">
              <w:rPr>
                <w:rFonts w:ascii="Times New Roman" w:hAnsi="Times New Roman"/>
                <w:color w:val="66686A"/>
                <w:spacing w:val="23"/>
                <w:sz w:val="18"/>
                <w:szCs w:val="18"/>
              </w:rPr>
              <w:t xml:space="preserve"> </w:t>
            </w:r>
            <w:r w:rsidRPr="000976D3">
              <w:rPr>
                <w:rFonts w:ascii="Times New Roman" w:hAnsi="Times New Roman"/>
                <w:color w:val="66686A"/>
                <w:spacing w:val="-4"/>
                <w:w w:val="123"/>
                <w:sz w:val="18"/>
                <w:szCs w:val="18"/>
              </w:rPr>
              <w:t>r</w:t>
            </w:r>
            <w:r w:rsidRPr="000976D3">
              <w:rPr>
                <w:rFonts w:ascii="Times New Roman" w:hAnsi="Times New Roman"/>
                <w:color w:val="66686A"/>
                <w:w w:val="123"/>
                <w:sz w:val="18"/>
                <w:szCs w:val="18"/>
              </w:rPr>
              <w:t>epar</w:t>
            </w:r>
            <w:r w:rsidRPr="000976D3">
              <w:rPr>
                <w:rFonts w:ascii="Times New Roman" w:hAnsi="Times New Roman"/>
                <w:color w:val="66686A"/>
                <w:spacing w:val="-2"/>
                <w:w w:val="123"/>
                <w:sz w:val="18"/>
                <w:szCs w:val="18"/>
              </w:rPr>
              <w:t>t</w:t>
            </w:r>
            <w:r w:rsidRPr="000976D3">
              <w:rPr>
                <w:rFonts w:ascii="Times New Roman" w:hAnsi="Times New Roman"/>
                <w:color w:val="66686A"/>
                <w:w w:val="123"/>
                <w:sz w:val="18"/>
                <w:szCs w:val="18"/>
              </w:rPr>
              <w:t>o</w:t>
            </w:r>
            <w:r w:rsidRPr="000976D3">
              <w:rPr>
                <w:rFonts w:ascii="Times New Roman" w:hAnsi="Times New Roman"/>
                <w:color w:val="66686A"/>
                <w:spacing w:val="4"/>
                <w:w w:val="123"/>
                <w:sz w:val="18"/>
                <w:szCs w:val="18"/>
              </w:rPr>
              <w:t xml:space="preserve"> </w:t>
            </w:r>
            <w:r w:rsidRPr="000976D3">
              <w:rPr>
                <w:rFonts w:ascii="Times New Roman" w:hAnsi="Times New Roman"/>
                <w:color w:val="66686A"/>
                <w:sz w:val="18"/>
                <w:szCs w:val="18"/>
              </w:rPr>
              <w:t xml:space="preserve">de </w:t>
            </w:r>
            <w:r w:rsidRPr="000976D3">
              <w:rPr>
                <w:rFonts w:ascii="Times New Roman" w:hAnsi="Times New Roman"/>
                <w:color w:val="66686A"/>
                <w:spacing w:val="1"/>
                <w:sz w:val="18"/>
                <w:szCs w:val="18"/>
              </w:rPr>
              <w:t xml:space="preserve"> </w:t>
            </w:r>
            <w:r w:rsidRPr="000976D3">
              <w:rPr>
                <w:rFonts w:ascii="Times New Roman" w:hAnsi="Times New Roman"/>
                <w:color w:val="66686A"/>
                <w:w w:val="116"/>
                <w:sz w:val="18"/>
                <w:szCs w:val="18"/>
              </w:rPr>
              <w:t xml:space="preserve">funciones </w:t>
            </w:r>
            <w:r w:rsidRPr="000976D3">
              <w:rPr>
                <w:rFonts w:ascii="Times New Roman" w:hAnsi="Times New Roman"/>
                <w:color w:val="66686A"/>
                <w:sz w:val="18"/>
                <w:szCs w:val="18"/>
              </w:rPr>
              <w:t>y</w:t>
            </w:r>
            <w:r w:rsidRPr="000976D3">
              <w:rPr>
                <w:rFonts w:ascii="Times New Roman" w:hAnsi="Times New Roman"/>
                <w:color w:val="66686A"/>
                <w:spacing w:val="14"/>
                <w:sz w:val="18"/>
                <w:szCs w:val="18"/>
              </w:rPr>
              <w:t xml:space="preserve"> </w:t>
            </w:r>
            <w:r w:rsidRPr="000976D3">
              <w:rPr>
                <w:rFonts w:ascii="Times New Roman" w:hAnsi="Times New Roman"/>
                <w:color w:val="66686A"/>
                <w:spacing w:val="-3"/>
                <w:w w:val="116"/>
                <w:sz w:val="18"/>
                <w:szCs w:val="18"/>
              </w:rPr>
              <w:t>r</w:t>
            </w:r>
            <w:r w:rsidRPr="000976D3">
              <w:rPr>
                <w:rFonts w:ascii="Times New Roman" w:hAnsi="Times New Roman"/>
                <w:color w:val="66686A"/>
                <w:w w:val="116"/>
                <w:sz w:val="18"/>
                <w:szCs w:val="18"/>
              </w:rPr>
              <w:t>esponsabilid</w:t>
            </w:r>
            <w:r w:rsidRPr="000976D3">
              <w:rPr>
                <w:rFonts w:ascii="Times New Roman" w:hAnsi="Times New Roman"/>
                <w:color w:val="66686A"/>
                <w:spacing w:val="-2"/>
                <w:w w:val="116"/>
                <w:sz w:val="18"/>
                <w:szCs w:val="18"/>
              </w:rPr>
              <w:t>a</w:t>
            </w:r>
            <w:r w:rsidRPr="000976D3">
              <w:rPr>
                <w:rFonts w:ascii="Times New Roman" w:hAnsi="Times New Roman"/>
                <w:color w:val="66686A"/>
                <w:w w:val="116"/>
                <w:sz w:val="18"/>
                <w:szCs w:val="18"/>
              </w:rPr>
              <w:t xml:space="preserve">des </w:t>
            </w:r>
            <w:r w:rsidRPr="000976D3">
              <w:rPr>
                <w:rFonts w:ascii="Times New Roman" w:hAnsi="Times New Roman"/>
                <w:color w:val="66686A"/>
                <w:sz w:val="18"/>
                <w:szCs w:val="18"/>
              </w:rPr>
              <w:t>del</w:t>
            </w:r>
            <w:r w:rsidRPr="000976D3">
              <w:rPr>
                <w:rFonts w:ascii="Times New Roman" w:hAnsi="Times New Roman"/>
                <w:color w:val="66686A"/>
                <w:spacing w:val="31"/>
                <w:sz w:val="18"/>
                <w:szCs w:val="18"/>
              </w:rPr>
              <w:t xml:space="preserve"> </w:t>
            </w:r>
            <w:r w:rsidRPr="000976D3">
              <w:rPr>
                <w:rFonts w:ascii="Times New Roman" w:hAnsi="Times New Roman"/>
                <w:color w:val="66686A"/>
                <w:w w:val="116"/>
                <w:sz w:val="18"/>
                <w:szCs w:val="18"/>
              </w:rPr>
              <w:t>personal.</w:t>
            </w:r>
          </w:p>
          <w:p w:rsidR="00B859C0" w:rsidRPr="000976D3" w:rsidRDefault="00B859C0" w:rsidP="00220386">
            <w:pPr>
              <w:widowControl w:val="0"/>
              <w:autoSpaceDE w:val="0"/>
              <w:autoSpaceDN w:val="0"/>
              <w:adjustRightInd w:val="0"/>
              <w:spacing w:after="0" w:line="240" w:lineRule="exact"/>
              <w:rPr>
                <w:rFonts w:ascii="Times New Roman" w:hAnsi="Times New Roman"/>
                <w:sz w:val="24"/>
                <w:szCs w:val="24"/>
              </w:rPr>
            </w:pPr>
          </w:p>
          <w:p w:rsidR="00B859C0" w:rsidRPr="000976D3" w:rsidRDefault="00B859C0" w:rsidP="00220386">
            <w:pPr>
              <w:widowControl w:val="0"/>
              <w:autoSpaceDE w:val="0"/>
              <w:autoSpaceDN w:val="0"/>
              <w:adjustRightInd w:val="0"/>
              <w:spacing w:after="0" w:line="250" w:lineRule="auto"/>
              <w:ind w:left="70" w:right="39"/>
              <w:rPr>
                <w:rFonts w:ascii="Times New Roman" w:hAnsi="Times New Roman"/>
                <w:color w:val="000000"/>
                <w:sz w:val="18"/>
                <w:szCs w:val="18"/>
              </w:rPr>
            </w:pPr>
            <w:r w:rsidRPr="000976D3">
              <w:rPr>
                <w:rFonts w:ascii="Times New Roman" w:hAnsi="Times New Roman"/>
                <w:color w:val="66686A"/>
                <w:w w:val="113"/>
                <w:sz w:val="18"/>
                <w:szCs w:val="18"/>
              </w:rPr>
              <w:t>-Can</w:t>
            </w:r>
            <w:r w:rsidRPr="000976D3">
              <w:rPr>
                <w:rFonts w:ascii="Times New Roman" w:hAnsi="Times New Roman"/>
                <w:color w:val="66686A"/>
                <w:spacing w:val="-3"/>
                <w:w w:val="113"/>
                <w:sz w:val="18"/>
                <w:szCs w:val="18"/>
              </w:rPr>
              <w:t>c</w:t>
            </w:r>
            <w:r w:rsidRPr="000976D3">
              <w:rPr>
                <w:rFonts w:ascii="Times New Roman" w:hAnsi="Times New Roman"/>
                <w:color w:val="66686A"/>
                <w:w w:val="113"/>
                <w:sz w:val="18"/>
                <w:szCs w:val="18"/>
              </w:rPr>
              <w:t>ela</w:t>
            </w:r>
            <w:r w:rsidRPr="000976D3">
              <w:rPr>
                <w:rFonts w:ascii="Times New Roman" w:hAnsi="Times New Roman"/>
                <w:color w:val="66686A"/>
                <w:spacing w:val="-10"/>
                <w:w w:val="113"/>
                <w:sz w:val="18"/>
                <w:szCs w:val="18"/>
              </w:rPr>
              <w:t>r</w:t>
            </w:r>
            <w:r w:rsidRPr="000976D3">
              <w:rPr>
                <w:rFonts w:ascii="Times New Roman" w:hAnsi="Times New Roman"/>
                <w:color w:val="66686A"/>
                <w:w w:val="113"/>
                <w:sz w:val="18"/>
                <w:szCs w:val="18"/>
              </w:rPr>
              <w:t>,</w:t>
            </w:r>
            <w:r w:rsidRPr="000976D3">
              <w:rPr>
                <w:rFonts w:ascii="Times New Roman" w:hAnsi="Times New Roman"/>
                <w:color w:val="66686A"/>
                <w:spacing w:val="24"/>
                <w:w w:val="113"/>
                <w:sz w:val="18"/>
                <w:szCs w:val="18"/>
              </w:rPr>
              <w:t xml:space="preserve"> </w:t>
            </w:r>
            <w:r w:rsidRPr="000976D3">
              <w:rPr>
                <w:rFonts w:ascii="Times New Roman" w:hAnsi="Times New Roman"/>
                <w:color w:val="66686A"/>
                <w:sz w:val="18"/>
                <w:szCs w:val="18"/>
              </w:rPr>
              <w:t xml:space="preserve">en </w:t>
            </w:r>
            <w:r w:rsidRPr="000976D3">
              <w:rPr>
                <w:rFonts w:ascii="Times New Roman" w:hAnsi="Times New Roman"/>
                <w:color w:val="66686A"/>
                <w:spacing w:val="12"/>
                <w:sz w:val="18"/>
                <w:szCs w:val="18"/>
              </w:rPr>
              <w:t xml:space="preserve"> </w:t>
            </w:r>
            <w:r w:rsidRPr="000976D3">
              <w:rPr>
                <w:rFonts w:ascii="Times New Roman" w:hAnsi="Times New Roman"/>
                <w:color w:val="66686A"/>
                <w:w w:val="113"/>
                <w:sz w:val="18"/>
                <w:szCs w:val="18"/>
              </w:rPr>
              <w:t>última</w:t>
            </w:r>
            <w:r w:rsidRPr="000976D3">
              <w:rPr>
                <w:rFonts w:ascii="Times New Roman" w:hAnsi="Times New Roman"/>
                <w:color w:val="66686A"/>
                <w:spacing w:val="26"/>
                <w:w w:val="113"/>
                <w:sz w:val="18"/>
                <w:szCs w:val="18"/>
              </w:rPr>
              <w:t xml:space="preserve"> </w:t>
            </w:r>
            <w:r w:rsidRPr="000976D3">
              <w:rPr>
                <w:rFonts w:ascii="Times New Roman" w:hAnsi="Times New Roman"/>
                <w:color w:val="66686A"/>
                <w:w w:val="113"/>
                <w:sz w:val="18"/>
                <w:szCs w:val="18"/>
              </w:rPr>
              <w:t>instancia,</w:t>
            </w:r>
            <w:r w:rsidRPr="000976D3">
              <w:rPr>
                <w:rFonts w:ascii="Times New Roman" w:hAnsi="Times New Roman"/>
                <w:color w:val="66686A"/>
                <w:spacing w:val="38"/>
                <w:w w:val="113"/>
                <w:sz w:val="18"/>
                <w:szCs w:val="18"/>
              </w:rPr>
              <w:t xml:space="preserve"> </w:t>
            </w:r>
            <w:r w:rsidRPr="000976D3">
              <w:rPr>
                <w:rFonts w:ascii="Times New Roman" w:hAnsi="Times New Roman"/>
                <w:color w:val="66686A"/>
                <w:w w:val="113"/>
                <w:sz w:val="18"/>
                <w:szCs w:val="18"/>
              </w:rPr>
              <w:t xml:space="preserve">el </w:t>
            </w:r>
            <w:r w:rsidRPr="000976D3">
              <w:rPr>
                <w:rFonts w:ascii="Times New Roman" w:hAnsi="Times New Roman"/>
                <w:color w:val="66686A"/>
                <w:w w:val="116"/>
                <w:sz w:val="18"/>
                <w:szCs w:val="18"/>
              </w:rPr>
              <w:t>p</w:t>
            </w:r>
            <w:r w:rsidRPr="000976D3">
              <w:rPr>
                <w:rFonts w:ascii="Times New Roman" w:hAnsi="Times New Roman"/>
                <w:color w:val="66686A"/>
                <w:spacing w:val="-3"/>
                <w:w w:val="116"/>
                <w:sz w:val="18"/>
                <w:szCs w:val="18"/>
              </w:rPr>
              <w:t>r</w:t>
            </w:r>
            <w:r w:rsidRPr="000976D3">
              <w:rPr>
                <w:rFonts w:ascii="Times New Roman" w:hAnsi="Times New Roman"/>
                <w:color w:val="66686A"/>
                <w:w w:val="117"/>
                <w:sz w:val="18"/>
                <w:szCs w:val="18"/>
              </w:rPr>
              <w:t>o</w:t>
            </w:r>
            <w:r w:rsidRPr="000976D3">
              <w:rPr>
                <w:rFonts w:ascii="Times New Roman" w:hAnsi="Times New Roman"/>
                <w:color w:val="66686A"/>
                <w:spacing w:val="-3"/>
                <w:w w:val="117"/>
                <w:sz w:val="18"/>
                <w:szCs w:val="18"/>
              </w:rPr>
              <w:t>c</w:t>
            </w:r>
            <w:r w:rsidRPr="000976D3">
              <w:rPr>
                <w:rFonts w:ascii="Times New Roman" w:hAnsi="Times New Roman"/>
                <w:color w:val="66686A"/>
                <w:w w:val="117"/>
                <w:sz w:val="18"/>
                <w:szCs w:val="18"/>
              </w:rPr>
              <w:t>edimien</w:t>
            </w:r>
            <w:r w:rsidRPr="000976D3">
              <w:rPr>
                <w:rFonts w:ascii="Times New Roman" w:hAnsi="Times New Roman"/>
                <w:color w:val="66686A"/>
                <w:spacing w:val="-2"/>
                <w:w w:val="117"/>
                <w:sz w:val="18"/>
                <w:szCs w:val="18"/>
              </w:rPr>
              <w:t>t</w:t>
            </w:r>
            <w:r w:rsidRPr="000976D3">
              <w:rPr>
                <w:rFonts w:ascii="Times New Roman" w:hAnsi="Times New Roman"/>
                <w:color w:val="66686A"/>
                <w:w w:val="112"/>
                <w:sz w:val="18"/>
                <w:szCs w:val="18"/>
              </w:rPr>
              <w:t>o.</w:t>
            </w:r>
          </w:p>
          <w:p w:rsidR="00B859C0" w:rsidRPr="000976D3" w:rsidRDefault="00B859C0" w:rsidP="00220386">
            <w:pPr>
              <w:widowControl w:val="0"/>
              <w:autoSpaceDE w:val="0"/>
              <w:autoSpaceDN w:val="0"/>
              <w:adjustRightInd w:val="0"/>
              <w:spacing w:after="0" w:line="240" w:lineRule="exact"/>
              <w:rPr>
                <w:rFonts w:ascii="Times New Roman" w:hAnsi="Times New Roman"/>
                <w:sz w:val="24"/>
                <w:szCs w:val="24"/>
              </w:rPr>
            </w:pPr>
          </w:p>
          <w:p w:rsidR="00B859C0" w:rsidRPr="000976D3" w:rsidRDefault="00B859C0" w:rsidP="00220386">
            <w:pPr>
              <w:widowControl w:val="0"/>
              <w:autoSpaceDE w:val="0"/>
              <w:autoSpaceDN w:val="0"/>
              <w:adjustRightInd w:val="0"/>
              <w:spacing w:after="0" w:line="250" w:lineRule="auto"/>
              <w:ind w:left="70" w:right="38"/>
              <w:rPr>
                <w:rFonts w:ascii="Times New Roman" w:hAnsi="Times New Roman"/>
                <w:sz w:val="24"/>
                <w:szCs w:val="24"/>
              </w:rPr>
            </w:pPr>
            <w:r w:rsidRPr="000976D3">
              <w:rPr>
                <w:rFonts w:ascii="Times New Roman" w:hAnsi="Times New Roman"/>
                <w:color w:val="66686A"/>
                <w:w w:val="112"/>
                <w:sz w:val="18"/>
                <w:szCs w:val="18"/>
              </w:rPr>
              <w:t>-Su</w:t>
            </w:r>
            <w:r w:rsidRPr="000976D3">
              <w:rPr>
                <w:rFonts w:ascii="Times New Roman" w:hAnsi="Times New Roman"/>
                <w:color w:val="66686A"/>
                <w:spacing w:val="-4"/>
                <w:w w:val="112"/>
                <w:sz w:val="18"/>
                <w:szCs w:val="18"/>
              </w:rPr>
              <w:t>g</w:t>
            </w:r>
            <w:r w:rsidRPr="000976D3">
              <w:rPr>
                <w:rFonts w:ascii="Times New Roman" w:hAnsi="Times New Roman"/>
                <w:color w:val="66686A"/>
                <w:w w:val="112"/>
                <w:sz w:val="18"/>
                <w:szCs w:val="18"/>
              </w:rPr>
              <w:t>erir</w:t>
            </w:r>
            <w:r w:rsidRPr="000976D3">
              <w:rPr>
                <w:rFonts w:ascii="Times New Roman" w:hAnsi="Times New Roman"/>
                <w:color w:val="66686A"/>
                <w:spacing w:val="9"/>
                <w:w w:val="112"/>
                <w:sz w:val="18"/>
                <w:szCs w:val="18"/>
              </w:rPr>
              <w:t xml:space="preserve"> </w:t>
            </w:r>
            <w:r w:rsidRPr="000976D3">
              <w:rPr>
                <w:rFonts w:ascii="Times New Roman" w:hAnsi="Times New Roman"/>
                <w:color w:val="66686A"/>
                <w:sz w:val="18"/>
                <w:szCs w:val="18"/>
              </w:rPr>
              <w:t xml:space="preserve">que </w:t>
            </w:r>
            <w:r w:rsidRPr="000976D3">
              <w:rPr>
                <w:rFonts w:ascii="Times New Roman" w:hAnsi="Times New Roman"/>
                <w:color w:val="66686A"/>
                <w:spacing w:val="15"/>
                <w:sz w:val="18"/>
                <w:szCs w:val="18"/>
              </w:rPr>
              <w:t xml:space="preserve"> </w:t>
            </w:r>
            <w:r w:rsidRPr="000976D3">
              <w:rPr>
                <w:rFonts w:ascii="Times New Roman" w:hAnsi="Times New Roman"/>
                <w:color w:val="66686A"/>
                <w:sz w:val="18"/>
                <w:szCs w:val="18"/>
              </w:rPr>
              <w:t xml:space="preserve">se </w:t>
            </w:r>
            <w:r w:rsidRPr="000976D3">
              <w:rPr>
                <w:rFonts w:ascii="Times New Roman" w:hAnsi="Times New Roman"/>
                <w:color w:val="66686A"/>
                <w:spacing w:val="3"/>
                <w:sz w:val="18"/>
                <w:szCs w:val="18"/>
              </w:rPr>
              <w:t xml:space="preserve"> </w:t>
            </w:r>
            <w:r w:rsidRPr="000976D3">
              <w:rPr>
                <w:rFonts w:ascii="Times New Roman" w:hAnsi="Times New Roman"/>
                <w:color w:val="66686A"/>
                <w:spacing w:val="-5"/>
                <w:w w:val="118"/>
                <w:sz w:val="18"/>
                <w:szCs w:val="18"/>
              </w:rPr>
              <w:t>v</w:t>
            </w:r>
            <w:r w:rsidRPr="000976D3">
              <w:rPr>
                <w:rFonts w:ascii="Times New Roman" w:hAnsi="Times New Roman"/>
                <w:color w:val="66686A"/>
                <w:w w:val="118"/>
                <w:sz w:val="18"/>
                <w:szCs w:val="18"/>
              </w:rPr>
              <w:t>enda</w:t>
            </w:r>
            <w:r w:rsidRPr="000976D3">
              <w:rPr>
                <w:rFonts w:ascii="Times New Roman" w:hAnsi="Times New Roman"/>
                <w:color w:val="66686A"/>
                <w:spacing w:val="3"/>
                <w:w w:val="118"/>
                <w:sz w:val="18"/>
                <w:szCs w:val="18"/>
              </w:rPr>
              <w:t xml:space="preserve"> </w:t>
            </w:r>
            <w:r w:rsidRPr="000976D3">
              <w:rPr>
                <w:rFonts w:ascii="Times New Roman" w:hAnsi="Times New Roman"/>
                <w:color w:val="66686A"/>
                <w:sz w:val="18"/>
                <w:szCs w:val="18"/>
              </w:rPr>
              <w:t>el</w:t>
            </w:r>
            <w:r w:rsidRPr="000976D3">
              <w:rPr>
                <w:rFonts w:ascii="Times New Roman" w:hAnsi="Times New Roman"/>
                <w:color w:val="66686A"/>
                <w:spacing w:val="24"/>
                <w:sz w:val="18"/>
                <w:szCs w:val="18"/>
              </w:rPr>
              <w:t xml:space="preserve"> </w:t>
            </w:r>
            <w:r w:rsidRPr="000976D3">
              <w:rPr>
                <w:rFonts w:ascii="Times New Roman" w:hAnsi="Times New Roman"/>
                <w:color w:val="66686A"/>
                <w:w w:val="119"/>
                <w:sz w:val="18"/>
                <w:szCs w:val="18"/>
              </w:rPr>
              <w:t>ne</w:t>
            </w:r>
            <w:r w:rsidRPr="000976D3">
              <w:rPr>
                <w:rFonts w:ascii="Times New Roman" w:hAnsi="Times New Roman"/>
                <w:color w:val="66686A"/>
                <w:spacing w:val="-4"/>
                <w:w w:val="119"/>
                <w:sz w:val="18"/>
                <w:szCs w:val="18"/>
              </w:rPr>
              <w:t>g</w:t>
            </w:r>
            <w:r w:rsidRPr="000976D3">
              <w:rPr>
                <w:rFonts w:ascii="Times New Roman" w:hAnsi="Times New Roman"/>
                <w:color w:val="66686A"/>
                <w:w w:val="111"/>
                <w:sz w:val="18"/>
                <w:szCs w:val="18"/>
              </w:rPr>
              <w:t xml:space="preserve">ocio, </w:t>
            </w:r>
            <w:r w:rsidRPr="000976D3">
              <w:rPr>
                <w:rFonts w:ascii="Times New Roman" w:hAnsi="Times New Roman"/>
                <w:color w:val="66686A"/>
                <w:spacing w:val="-2"/>
                <w:w w:val="117"/>
                <w:sz w:val="18"/>
                <w:szCs w:val="18"/>
              </w:rPr>
              <w:t>a</w:t>
            </w:r>
            <w:r w:rsidRPr="000976D3">
              <w:rPr>
                <w:rFonts w:ascii="Times New Roman" w:hAnsi="Times New Roman"/>
                <w:color w:val="66686A"/>
                <w:spacing w:val="-3"/>
                <w:w w:val="117"/>
                <w:sz w:val="18"/>
                <w:szCs w:val="18"/>
              </w:rPr>
              <w:t>c</w:t>
            </w:r>
            <w:r w:rsidRPr="000976D3">
              <w:rPr>
                <w:rFonts w:ascii="Times New Roman" w:hAnsi="Times New Roman"/>
                <w:color w:val="66686A"/>
                <w:w w:val="117"/>
                <w:sz w:val="18"/>
                <w:szCs w:val="18"/>
              </w:rPr>
              <w:t>ciones</w:t>
            </w:r>
            <w:r w:rsidRPr="000976D3">
              <w:rPr>
                <w:rFonts w:ascii="Times New Roman" w:hAnsi="Times New Roman"/>
                <w:color w:val="66686A"/>
                <w:spacing w:val="-4"/>
                <w:w w:val="117"/>
                <w:sz w:val="18"/>
                <w:szCs w:val="18"/>
              </w:rPr>
              <w:t xml:space="preserve"> </w:t>
            </w:r>
            <w:r w:rsidRPr="000976D3">
              <w:rPr>
                <w:rFonts w:ascii="Times New Roman" w:hAnsi="Times New Roman"/>
                <w:color w:val="66686A"/>
                <w:sz w:val="18"/>
                <w:szCs w:val="18"/>
              </w:rPr>
              <w:t>o</w:t>
            </w:r>
            <w:r w:rsidRPr="000976D3">
              <w:rPr>
                <w:rFonts w:ascii="Times New Roman" w:hAnsi="Times New Roman"/>
                <w:color w:val="66686A"/>
                <w:spacing w:val="20"/>
                <w:sz w:val="18"/>
                <w:szCs w:val="18"/>
              </w:rPr>
              <w:t xml:space="preserve"> </w:t>
            </w:r>
            <w:r w:rsidRPr="000976D3">
              <w:rPr>
                <w:rFonts w:ascii="Times New Roman" w:hAnsi="Times New Roman"/>
                <w:color w:val="66686A"/>
                <w:w w:val="116"/>
                <w:sz w:val="18"/>
                <w:szCs w:val="18"/>
              </w:rPr>
              <w:t>p</w:t>
            </w:r>
            <w:r w:rsidRPr="000976D3">
              <w:rPr>
                <w:rFonts w:ascii="Times New Roman" w:hAnsi="Times New Roman"/>
                <w:color w:val="66686A"/>
                <w:spacing w:val="-3"/>
                <w:w w:val="116"/>
                <w:sz w:val="18"/>
                <w:szCs w:val="18"/>
              </w:rPr>
              <w:t>r</w:t>
            </w:r>
            <w:r w:rsidRPr="000976D3">
              <w:rPr>
                <w:rFonts w:ascii="Times New Roman" w:hAnsi="Times New Roman"/>
                <w:color w:val="66686A"/>
                <w:w w:val="117"/>
                <w:sz w:val="18"/>
                <w:szCs w:val="18"/>
              </w:rPr>
              <w:t>opied</w:t>
            </w:r>
            <w:r w:rsidRPr="000976D3">
              <w:rPr>
                <w:rFonts w:ascii="Times New Roman" w:hAnsi="Times New Roman"/>
                <w:color w:val="66686A"/>
                <w:spacing w:val="-2"/>
                <w:w w:val="117"/>
                <w:sz w:val="18"/>
                <w:szCs w:val="18"/>
              </w:rPr>
              <w:t>a</w:t>
            </w:r>
            <w:r w:rsidRPr="000976D3">
              <w:rPr>
                <w:rFonts w:ascii="Times New Roman" w:hAnsi="Times New Roman"/>
                <w:color w:val="66686A"/>
                <w:w w:val="118"/>
                <w:sz w:val="18"/>
                <w:szCs w:val="18"/>
              </w:rPr>
              <w:t>des.</w:t>
            </w:r>
          </w:p>
        </w:tc>
      </w:tr>
    </w:tbl>
    <w:p w:rsidR="00B859C0" w:rsidRDefault="00B859C0" w:rsidP="00B859C0"/>
    <w:p w:rsidR="00B859C0" w:rsidRPr="003E26AD" w:rsidRDefault="00B859C0" w:rsidP="00810A72">
      <w:pPr>
        <w:pStyle w:val="Prrafodelista"/>
        <w:numPr>
          <w:ilvl w:val="0"/>
          <w:numId w:val="2"/>
        </w:numPr>
        <w:spacing w:after="200" w:line="360" w:lineRule="auto"/>
        <w:ind w:left="1134" w:right="646" w:hanging="357"/>
        <w:jc w:val="both"/>
        <w:rPr>
          <w:rFonts w:ascii="Arial" w:hAnsi="Arial" w:cs="Arial"/>
          <w:sz w:val="24"/>
          <w:szCs w:val="24"/>
        </w:rPr>
      </w:pPr>
      <w:r w:rsidRPr="003E26AD">
        <w:rPr>
          <w:rFonts w:ascii="Arial" w:hAnsi="Arial" w:cs="Arial"/>
          <w:sz w:val="24"/>
          <w:szCs w:val="24"/>
        </w:rPr>
        <w:t xml:space="preserve">Promover la integración del </w:t>
      </w:r>
      <w:r w:rsidRPr="003E26AD">
        <w:rPr>
          <w:rFonts w:ascii="Arial" w:hAnsi="Arial" w:cs="Arial"/>
          <w:b/>
          <w:sz w:val="24"/>
          <w:szCs w:val="24"/>
        </w:rPr>
        <w:t>Comité de Ética y Prevención de Conflicto de Interés,</w:t>
      </w:r>
      <w:r w:rsidRPr="003E26AD">
        <w:rPr>
          <w:rFonts w:ascii="Arial" w:hAnsi="Arial" w:cs="Arial"/>
          <w:sz w:val="24"/>
          <w:szCs w:val="24"/>
        </w:rPr>
        <w:t xml:space="preserve"> así como dar seguimiento e implementación de su óptima operación, </w:t>
      </w:r>
      <w:r w:rsidRPr="003E26AD">
        <w:rPr>
          <w:rFonts w:ascii="Arial" w:eastAsia="Arial" w:hAnsi="Arial" w:cs="Arial"/>
          <w:color w:val="000000"/>
          <w:sz w:val="24"/>
          <w:szCs w:val="24"/>
        </w:rPr>
        <w:t xml:space="preserve">de conformidad a lo establecido en el artículo 52, punto 1, fracción XIV de la Ley de Responsabilidades Políticas y Administrativas del Estado de Jalisco. </w:t>
      </w:r>
    </w:p>
    <w:p w:rsidR="00B859C0" w:rsidRPr="003E26AD" w:rsidRDefault="00B859C0" w:rsidP="00E65FE9">
      <w:pPr>
        <w:pStyle w:val="Prrafodelista"/>
        <w:ind w:left="1134" w:right="648"/>
        <w:rPr>
          <w:rFonts w:ascii="Arial" w:hAnsi="Arial" w:cs="Arial"/>
          <w:sz w:val="24"/>
          <w:szCs w:val="24"/>
        </w:rPr>
      </w:pPr>
    </w:p>
    <w:p w:rsidR="00B859C0" w:rsidRPr="003E26AD" w:rsidRDefault="00B859C0" w:rsidP="00A920AC">
      <w:pPr>
        <w:pStyle w:val="Prrafodelista"/>
        <w:numPr>
          <w:ilvl w:val="0"/>
          <w:numId w:val="2"/>
        </w:numPr>
        <w:spacing w:after="200" w:line="360" w:lineRule="auto"/>
        <w:ind w:left="1134" w:right="646" w:hanging="357"/>
        <w:jc w:val="both"/>
        <w:rPr>
          <w:rFonts w:ascii="Arial" w:hAnsi="Arial" w:cs="Arial"/>
          <w:sz w:val="24"/>
          <w:szCs w:val="24"/>
        </w:rPr>
      </w:pPr>
      <w:r>
        <w:rPr>
          <w:rFonts w:ascii="Arial" w:hAnsi="Arial" w:cs="Arial"/>
          <w:sz w:val="24"/>
          <w:szCs w:val="24"/>
        </w:rPr>
        <w:t xml:space="preserve"> </w:t>
      </w:r>
      <w:r w:rsidR="00220B9E">
        <w:rPr>
          <w:rFonts w:ascii="Arial" w:hAnsi="Arial" w:cs="Arial"/>
          <w:sz w:val="24"/>
          <w:szCs w:val="24"/>
        </w:rPr>
        <w:t xml:space="preserve">Instruir </w:t>
      </w:r>
      <w:r w:rsidRPr="003E26AD">
        <w:rPr>
          <w:rFonts w:ascii="Arial" w:hAnsi="Arial" w:cs="Arial"/>
          <w:sz w:val="24"/>
          <w:szCs w:val="24"/>
        </w:rPr>
        <w:t xml:space="preserve">al Titular del Órgano Interno de Control para efecto de que determine la sustanciación de investigación de oficio, si como resultado de las facultades de vigilancia detecta posibles irregularidades de conformidad a lo establecido en el artículo 107 de la Ley de Compras Gubernamentales, Enajenaciones y Contratación de Servicios del Estado de Jalisco y sus Municipios.  </w:t>
      </w:r>
    </w:p>
    <w:p w:rsidR="00B859C0" w:rsidRPr="003E26AD" w:rsidRDefault="00B859C0" w:rsidP="00E65FE9">
      <w:pPr>
        <w:pStyle w:val="Prrafodelista"/>
        <w:ind w:left="1134" w:right="648"/>
        <w:jc w:val="both"/>
        <w:rPr>
          <w:rFonts w:ascii="Arial" w:hAnsi="Arial" w:cs="Arial"/>
          <w:sz w:val="24"/>
          <w:szCs w:val="24"/>
        </w:rPr>
      </w:pPr>
    </w:p>
    <w:p w:rsidR="00B859C0" w:rsidRPr="00C579C4" w:rsidRDefault="00B859C0" w:rsidP="00A920AC">
      <w:pPr>
        <w:pStyle w:val="Prrafodelista"/>
        <w:numPr>
          <w:ilvl w:val="0"/>
          <w:numId w:val="2"/>
        </w:numPr>
        <w:spacing w:after="200" w:line="360" w:lineRule="auto"/>
        <w:ind w:left="1134" w:right="646" w:hanging="357"/>
        <w:jc w:val="both"/>
        <w:rPr>
          <w:rFonts w:ascii="Arial" w:hAnsi="Arial" w:cs="Arial"/>
          <w:sz w:val="24"/>
          <w:szCs w:val="24"/>
        </w:rPr>
      </w:pPr>
      <w:r>
        <w:rPr>
          <w:rFonts w:ascii="Arial" w:hAnsi="Arial" w:cs="Arial"/>
          <w:sz w:val="24"/>
          <w:szCs w:val="24"/>
        </w:rPr>
        <w:t xml:space="preserve"> </w:t>
      </w:r>
      <w:r w:rsidRPr="003E26AD">
        <w:rPr>
          <w:rFonts w:ascii="Arial" w:hAnsi="Arial" w:cs="Arial"/>
          <w:sz w:val="24"/>
          <w:szCs w:val="24"/>
        </w:rPr>
        <w:t xml:space="preserve">Exhortar al Titular del Área de Promoción, Evaluación, Fortalecimiento y Control Interno, del Órgano Interno de Control del ente, para que realice auditorías, revisiones y visitas de inspección que se requieran para determinar si las diversas áreas del ente cumplen con la normatividad, programas y metas establecidos y que informe los resultados al Titular del Órgano Interno de Control, así como de que emita acciones preventivas y de transformación institucional a partir de los resultados de las distintas evaluaciones a los modelos programas y demás estrategias, de conformidad a lo establecido en el artículo 53 </w:t>
      </w:r>
      <w:proofErr w:type="spellStart"/>
      <w:r w:rsidRPr="003E26AD">
        <w:rPr>
          <w:rFonts w:ascii="Arial" w:hAnsi="Arial" w:cs="Arial"/>
          <w:sz w:val="24"/>
          <w:szCs w:val="24"/>
        </w:rPr>
        <w:t>Sexies</w:t>
      </w:r>
      <w:proofErr w:type="spellEnd"/>
      <w:r w:rsidRPr="003E26AD">
        <w:rPr>
          <w:rFonts w:ascii="Arial" w:hAnsi="Arial" w:cs="Arial"/>
          <w:sz w:val="24"/>
          <w:szCs w:val="24"/>
        </w:rPr>
        <w:t xml:space="preserve">, punto 1, fracción III de la Ley de </w:t>
      </w:r>
      <w:r w:rsidRPr="003E26AD">
        <w:rPr>
          <w:rFonts w:ascii="Arial" w:eastAsia="Arial" w:hAnsi="Arial" w:cs="Arial"/>
          <w:color w:val="000000"/>
          <w:sz w:val="24"/>
          <w:szCs w:val="24"/>
        </w:rPr>
        <w:t xml:space="preserve">Responsabilidades Políticas y Administrativas del Estado de Jalisco. </w:t>
      </w:r>
    </w:p>
    <w:p w:rsidR="00B859C0" w:rsidRPr="003E26AD" w:rsidRDefault="00B859C0" w:rsidP="00E65FE9">
      <w:pPr>
        <w:pStyle w:val="Prrafodelista"/>
        <w:ind w:left="1134" w:right="648"/>
        <w:rPr>
          <w:rFonts w:ascii="Arial" w:hAnsi="Arial" w:cs="Arial"/>
          <w:sz w:val="24"/>
          <w:szCs w:val="24"/>
        </w:rPr>
      </w:pPr>
    </w:p>
    <w:p w:rsidR="00B859C0" w:rsidRPr="003E26AD" w:rsidRDefault="00B859C0" w:rsidP="00C579C4">
      <w:pPr>
        <w:pStyle w:val="Prrafodelista"/>
        <w:numPr>
          <w:ilvl w:val="0"/>
          <w:numId w:val="2"/>
        </w:numPr>
        <w:spacing w:after="200" w:line="360" w:lineRule="auto"/>
        <w:ind w:left="1134" w:right="646"/>
        <w:jc w:val="both"/>
        <w:rPr>
          <w:rFonts w:ascii="Arial" w:hAnsi="Arial" w:cs="Arial"/>
          <w:sz w:val="24"/>
          <w:szCs w:val="24"/>
        </w:rPr>
      </w:pPr>
      <w:r>
        <w:rPr>
          <w:rFonts w:ascii="Arial" w:hAnsi="Arial" w:cs="Arial"/>
          <w:sz w:val="24"/>
          <w:szCs w:val="24"/>
        </w:rPr>
        <w:lastRenderedPageBreak/>
        <w:t xml:space="preserve"> </w:t>
      </w:r>
      <w:r w:rsidRPr="003E26AD">
        <w:rPr>
          <w:rFonts w:ascii="Arial" w:hAnsi="Arial" w:cs="Arial"/>
          <w:sz w:val="24"/>
          <w:szCs w:val="24"/>
        </w:rPr>
        <w:t xml:space="preserve">Conminar al Titular del Órgano Interno de Control, a que programe en su </w:t>
      </w:r>
      <w:r w:rsidRPr="003E26AD">
        <w:rPr>
          <w:rFonts w:ascii="Arial" w:hAnsi="Arial" w:cs="Arial"/>
          <w:b/>
          <w:sz w:val="24"/>
          <w:szCs w:val="24"/>
        </w:rPr>
        <w:t>plan anual de trabajo la realización de auditorías, visitas de inspección y verificaciones</w:t>
      </w:r>
      <w:r w:rsidRPr="003E26AD">
        <w:rPr>
          <w:rFonts w:ascii="Arial" w:hAnsi="Arial" w:cs="Arial"/>
          <w:sz w:val="24"/>
          <w:szCs w:val="24"/>
        </w:rPr>
        <w:t xml:space="preserve"> respecto de los recursos ejercidos por el ente; y que sus resultados sean incorporados en el </w:t>
      </w:r>
      <w:r w:rsidRPr="003E26AD">
        <w:rPr>
          <w:rFonts w:ascii="Arial" w:hAnsi="Arial" w:cs="Arial"/>
          <w:b/>
          <w:sz w:val="24"/>
          <w:szCs w:val="24"/>
        </w:rPr>
        <w:t xml:space="preserve">Informe Anual </w:t>
      </w:r>
      <w:r w:rsidRPr="003E26AD">
        <w:rPr>
          <w:rFonts w:ascii="Arial" w:hAnsi="Arial" w:cs="Arial"/>
          <w:sz w:val="24"/>
          <w:szCs w:val="24"/>
        </w:rPr>
        <w:t xml:space="preserve">del OIC que deberá ser presentado ante el Congreso del Estado, de conformidad a lo establecido en el 53 </w:t>
      </w:r>
      <w:proofErr w:type="spellStart"/>
      <w:r w:rsidRPr="003E26AD">
        <w:rPr>
          <w:rFonts w:ascii="Arial" w:hAnsi="Arial" w:cs="Arial"/>
          <w:sz w:val="24"/>
          <w:szCs w:val="24"/>
        </w:rPr>
        <w:t>Septies</w:t>
      </w:r>
      <w:proofErr w:type="spellEnd"/>
      <w:r w:rsidRPr="003E26AD">
        <w:rPr>
          <w:rFonts w:ascii="Arial" w:hAnsi="Arial" w:cs="Arial"/>
          <w:sz w:val="24"/>
          <w:szCs w:val="24"/>
        </w:rPr>
        <w:t xml:space="preserve">, punto 1, de la Ley de </w:t>
      </w:r>
      <w:r w:rsidRPr="003E26AD">
        <w:rPr>
          <w:rFonts w:ascii="Arial" w:eastAsia="Arial" w:hAnsi="Arial" w:cs="Arial"/>
          <w:color w:val="000000"/>
          <w:sz w:val="24"/>
          <w:szCs w:val="24"/>
        </w:rPr>
        <w:t xml:space="preserve">Responsabilidades Políticas y Administrativas del Estado de Jalisco. </w:t>
      </w:r>
      <w:r w:rsidRPr="003E26AD">
        <w:rPr>
          <w:rFonts w:ascii="Arial" w:hAnsi="Arial" w:cs="Arial"/>
          <w:sz w:val="24"/>
          <w:szCs w:val="24"/>
        </w:rPr>
        <w:t xml:space="preserve">   </w:t>
      </w:r>
    </w:p>
    <w:p w:rsidR="00B859C0" w:rsidRPr="003E26AD" w:rsidRDefault="00B859C0" w:rsidP="00C579C4">
      <w:pPr>
        <w:pStyle w:val="Prrafodelista"/>
        <w:spacing w:line="360" w:lineRule="auto"/>
        <w:ind w:left="1134" w:right="646"/>
        <w:jc w:val="both"/>
        <w:rPr>
          <w:rFonts w:ascii="Arial" w:hAnsi="Arial" w:cs="Arial"/>
          <w:sz w:val="24"/>
          <w:szCs w:val="24"/>
        </w:rPr>
      </w:pPr>
    </w:p>
    <w:p w:rsidR="00B859C0" w:rsidRPr="003E26AD" w:rsidRDefault="00B859C0" w:rsidP="00C579C4">
      <w:pPr>
        <w:pStyle w:val="Prrafodelista"/>
        <w:numPr>
          <w:ilvl w:val="0"/>
          <w:numId w:val="2"/>
        </w:numPr>
        <w:spacing w:after="200" w:line="360" w:lineRule="auto"/>
        <w:ind w:left="1134" w:right="646"/>
        <w:jc w:val="both"/>
        <w:rPr>
          <w:rFonts w:ascii="Arial" w:hAnsi="Arial" w:cs="Arial"/>
          <w:sz w:val="24"/>
          <w:szCs w:val="24"/>
        </w:rPr>
      </w:pPr>
      <w:r>
        <w:rPr>
          <w:rFonts w:ascii="Arial" w:hAnsi="Arial" w:cs="Arial"/>
          <w:sz w:val="24"/>
          <w:szCs w:val="24"/>
        </w:rPr>
        <w:t xml:space="preserve"> </w:t>
      </w:r>
      <w:r w:rsidRPr="003E26AD">
        <w:rPr>
          <w:rFonts w:ascii="Arial" w:hAnsi="Arial" w:cs="Arial"/>
          <w:sz w:val="24"/>
          <w:szCs w:val="24"/>
        </w:rPr>
        <w:t xml:space="preserve">Con  el objeto de que el </w:t>
      </w:r>
      <w:r w:rsidRPr="003E26AD">
        <w:rPr>
          <w:rFonts w:ascii="Arial" w:hAnsi="Arial" w:cs="Arial"/>
          <w:b/>
          <w:sz w:val="24"/>
          <w:szCs w:val="24"/>
        </w:rPr>
        <w:t>Comité de Adquisiciones</w:t>
      </w:r>
      <w:r w:rsidRPr="003E26AD">
        <w:rPr>
          <w:rFonts w:ascii="Arial" w:hAnsi="Arial" w:cs="Arial"/>
          <w:sz w:val="24"/>
          <w:szCs w:val="24"/>
        </w:rPr>
        <w:t xml:space="preserve"> se encuentre en posibilidad de cumplir con sus atribuciones, se recomienda apegarse a la </w:t>
      </w:r>
      <w:r w:rsidRPr="003E26AD">
        <w:rPr>
          <w:rFonts w:ascii="Arial" w:hAnsi="Arial" w:cs="Arial"/>
          <w:b/>
          <w:sz w:val="24"/>
          <w:szCs w:val="24"/>
        </w:rPr>
        <w:t xml:space="preserve">estructura </w:t>
      </w:r>
      <w:r w:rsidRPr="003E26AD">
        <w:rPr>
          <w:rFonts w:ascii="Arial" w:hAnsi="Arial" w:cs="Arial"/>
          <w:sz w:val="24"/>
          <w:szCs w:val="24"/>
        </w:rPr>
        <w:t>prevista en el artículo 25 de la Ley de Compras Gubernamentales, Enajenaciones y Contratación de Servicios del Estado de Jalisco y sus Municipios.</w:t>
      </w:r>
    </w:p>
    <w:p w:rsidR="00B859C0" w:rsidRPr="003E26AD" w:rsidRDefault="00B859C0" w:rsidP="00C579C4">
      <w:pPr>
        <w:pStyle w:val="Prrafodelista"/>
        <w:spacing w:line="360" w:lineRule="auto"/>
        <w:ind w:left="1134" w:right="646"/>
        <w:jc w:val="both"/>
        <w:rPr>
          <w:rFonts w:ascii="Arial" w:hAnsi="Arial" w:cs="Arial"/>
          <w:sz w:val="24"/>
          <w:szCs w:val="24"/>
        </w:rPr>
      </w:pPr>
    </w:p>
    <w:p w:rsidR="00B859C0" w:rsidRPr="003E26AD" w:rsidRDefault="00B859C0" w:rsidP="00C579C4">
      <w:pPr>
        <w:pStyle w:val="Prrafodelista"/>
        <w:numPr>
          <w:ilvl w:val="0"/>
          <w:numId w:val="2"/>
        </w:numPr>
        <w:spacing w:after="200" w:line="360" w:lineRule="auto"/>
        <w:ind w:left="1134" w:right="646"/>
        <w:jc w:val="both"/>
        <w:rPr>
          <w:rFonts w:ascii="Arial" w:hAnsi="Arial" w:cs="Arial"/>
          <w:sz w:val="24"/>
          <w:szCs w:val="24"/>
        </w:rPr>
      </w:pPr>
      <w:r>
        <w:rPr>
          <w:rFonts w:ascii="Arial" w:hAnsi="Arial" w:cs="Arial"/>
          <w:sz w:val="24"/>
          <w:szCs w:val="24"/>
        </w:rPr>
        <w:t xml:space="preserve"> </w:t>
      </w:r>
      <w:r w:rsidRPr="003E26AD">
        <w:rPr>
          <w:rFonts w:ascii="Arial" w:hAnsi="Arial" w:cs="Arial"/>
          <w:sz w:val="24"/>
          <w:szCs w:val="24"/>
        </w:rPr>
        <w:t xml:space="preserve">Que los expedientes de los temas a tratar en las sesiones del Comité de Adquisiciones se encuentren debidamente integrados y deberán ser enviados a todos los integrantes del Comité para su análisis previo a la sesión. </w:t>
      </w:r>
    </w:p>
    <w:p w:rsidR="00B859C0" w:rsidRPr="003E26AD" w:rsidRDefault="00B859C0" w:rsidP="00C579C4">
      <w:pPr>
        <w:pStyle w:val="Prrafodelista"/>
        <w:spacing w:line="360" w:lineRule="auto"/>
        <w:ind w:left="1134" w:right="646"/>
        <w:rPr>
          <w:rFonts w:ascii="Arial" w:hAnsi="Arial" w:cs="Arial"/>
          <w:sz w:val="24"/>
          <w:szCs w:val="24"/>
        </w:rPr>
      </w:pPr>
    </w:p>
    <w:p w:rsidR="00B859C0" w:rsidRPr="003E26AD" w:rsidRDefault="00B859C0" w:rsidP="00C579C4">
      <w:pPr>
        <w:pStyle w:val="Prrafodelista"/>
        <w:numPr>
          <w:ilvl w:val="0"/>
          <w:numId w:val="2"/>
        </w:numPr>
        <w:spacing w:after="200" w:line="360" w:lineRule="auto"/>
        <w:ind w:left="1134" w:right="646"/>
        <w:jc w:val="both"/>
        <w:rPr>
          <w:rFonts w:ascii="Arial" w:hAnsi="Arial" w:cs="Arial"/>
          <w:sz w:val="24"/>
          <w:szCs w:val="24"/>
        </w:rPr>
      </w:pPr>
      <w:r>
        <w:rPr>
          <w:rFonts w:ascii="Arial" w:hAnsi="Arial" w:cs="Arial"/>
          <w:sz w:val="24"/>
          <w:szCs w:val="24"/>
        </w:rPr>
        <w:t xml:space="preserve"> </w:t>
      </w:r>
      <w:r w:rsidRPr="003E26AD">
        <w:rPr>
          <w:rFonts w:ascii="Arial" w:hAnsi="Arial" w:cs="Arial"/>
          <w:sz w:val="24"/>
          <w:szCs w:val="24"/>
        </w:rPr>
        <w:t>Tratándose de adjudicaciones directas, apegarse a las excepciones  previstas en el artículo 73 de la Ley de Compras Gubernamentales, Enajenaciones y Contratación de Servicios del Estado de Jalisco y sus Municipios.</w:t>
      </w:r>
    </w:p>
    <w:p w:rsidR="00B859C0" w:rsidRPr="003E26AD" w:rsidRDefault="00B859C0" w:rsidP="00C579C4">
      <w:pPr>
        <w:pStyle w:val="Prrafodelista"/>
        <w:spacing w:line="360" w:lineRule="auto"/>
        <w:ind w:left="1134" w:right="646"/>
        <w:rPr>
          <w:rFonts w:ascii="Arial" w:hAnsi="Arial" w:cs="Arial"/>
          <w:sz w:val="24"/>
          <w:szCs w:val="24"/>
        </w:rPr>
      </w:pPr>
    </w:p>
    <w:p w:rsidR="00B859C0" w:rsidRDefault="00B859C0" w:rsidP="00C579C4">
      <w:pPr>
        <w:pStyle w:val="Prrafodelista"/>
        <w:numPr>
          <w:ilvl w:val="0"/>
          <w:numId w:val="2"/>
        </w:numPr>
        <w:spacing w:after="200" w:line="360" w:lineRule="auto"/>
        <w:ind w:left="1134" w:right="646"/>
        <w:jc w:val="both"/>
        <w:rPr>
          <w:rFonts w:ascii="Arial" w:hAnsi="Arial" w:cs="Arial"/>
          <w:sz w:val="24"/>
          <w:szCs w:val="24"/>
        </w:rPr>
      </w:pPr>
      <w:r>
        <w:rPr>
          <w:rFonts w:ascii="Arial" w:hAnsi="Arial" w:cs="Arial"/>
          <w:sz w:val="24"/>
          <w:szCs w:val="24"/>
        </w:rPr>
        <w:t xml:space="preserve"> </w:t>
      </w:r>
      <w:r w:rsidRPr="003E26AD">
        <w:rPr>
          <w:rFonts w:ascii="Arial" w:hAnsi="Arial" w:cs="Arial"/>
          <w:sz w:val="24"/>
          <w:szCs w:val="24"/>
        </w:rPr>
        <w:t xml:space="preserve">Que se implementen medidas de control que garanticen el desahogo de cada una de las etapas de los procesos de licitación de manera programada, ágil y eficaz, cuidando en todo momento la legalidad de cada procedimiento; de conformidad con el artículo 34 numeral 1 y 35 numeral 1, fracciones II </w:t>
      </w:r>
      <w:r w:rsidR="004B4CFD">
        <w:rPr>
          <w:rFonts w:ascii="Arial" w:hAnsi="Arial" w:cs="Arial"/>
          <w:sz w:val="24"/>
          <w:szCs w:val="24"/>
        </w:rPr>
        <w:t>y</w:t>
      </w:r>
      <w:r w:rsidRPr="003E26AD">
        <w:rPr>
          <w:rFonts w:ascii="Arial" w:hAnsi="Arial" w:cs="Arial"/>
          <w:sz w:val="24"/>
          <w:szCs w:val="24"/>
        </w:rPr>
        <w:t xml:space="preserve"> III de la Ley de Compras Gubernamentales, Enajenaciones y Contratación de Servicios del Estado de Jalisco y sus Municipios.</w:t>
      </w:r>
    </w:p>
    <w:p w:rsidR="006A7985" w:rsidRDefault="006A7985" w:rsidP="00C579C4">
      <w:pPr>
        <w:pStyle w:val="Prrafodelista"/>
        <w:numPr>
          <w:ilvl w:val="0"/>
          <w:numId w:val="2"/>
        </w:numPr>
        <w:spacing w:after="200" w:line="360" w:lineRule="auto"/>
        <w:ind w:left="1134" w:right="646"/>
        <w:jc w:val="both"/>
        <w:rPr>
          <w:rFonts w:ascii="Arial" w:hAnsi="Arial" w:cs="Arial"/>
          <w:sz w:val="24"/>
          <w:szCs w:val="24"/>
        </w:rPr>
      </w:pPr>
      <w:r>
        <w:rPr>
          <w:rFonts w:ascii="Arial" w:hAnsi="Arial" w:cs="Arial"/>
          <w:sz w:val="24"/>
          <w:szCs w:val="24"/>
        </w:rPr>
        <w:t xml:space="preserve"> Exhortaría al ente, para que en los subsecuentes procesos de licitación para el caso de las personas morales se solicite lo siguiente: </w:t>
      </w:r>
    </w:p>
    <w:p w:rsidR="006A7985" w:rsidRPr="00DB40A3" w:rsidRDefault="00DB40A3" w:rsidP="00315397">
      <w:pPr>
        <w:spacing w:line="360" w:lineRule="auto"/>
        <w:ind w:left="1134" w:right="646"/>
        <w:jc w:val="both"/>
        <w:rPr>
          <w:rFonts w:ascii="Arial" w:hAnsi="Arial" w:cs="Arial"/>
          <w:sz w:val="24"/>
          <w:szCs w:val="24"/>
        </w:rPr>
      </w:pPr>
      <w:r>
        <w:rPr>
          <w:rFonts w:ascii="Arial" w:hAnsi="Arial" w:cs="Arial"/>
          <w:sz w:val="24"/>
          <w:szCs w:val="24"/>
        </w:rPr>
        <w:t>- E</w:t>
      </w:r>
      <w:r w:rsidR="006A7985" w:rsidRPr="00DB40A3">
        <w:rPr>
          <w:rFonts w:ascii="Arial" w:hAnsi="Arial" w:cs="Arial"/>
          <w:sz w:val="24"/>
          <w:szCs w:val="24"/>
        </w:rPr>
        <w:t xml:space="preserve">labore una política de integridad que contenga al menos: </w:t>
      </w:r>
    </w:p>
    <w:p w:rsidR="006A7985" w:rsidRPr="00DB40A3" w:rsidRDefault="00DB40A3" w:rsidP="00315397">
      <w:pPr>
        <w:autoSpaceDE w:val="0"/>
        <w:autoSpaceDN w:val="0"/>
        <w:adjustRightInd w:val="0"/>
        <w:spacing w:after="0" w:line="360" w:lineRule="auto"/>
        <w:ind w:left="1128" w:right="646"/>
        <w:jc w:val="both"/>
        <w:rPr>
          <w:rFonts w:ascii="Arial" w:hAnsi="Arial" w:cs="Arial"/>
          <w:sz w:val="24"/>
          <w:szCs w:val="24"/>
        </w:rPr>
      </w:pPr>
      <w:r w:rsidRPr="007340E6">
        <w:rPr>
          <w:rFonts w:ascii="Arial" w:hAnsi="Arial" w:cs="Arial"/>
          <w:b/>
          <w:sz w:val="24"/>
          <w:szCs w:val="24"/>
        </w:rPr>
        <w:t>a)</w:t>
      </w:r>
      <w:r w:rsidR="006A7985" w:rsidRPr="00DB40A3">
        <w:rPr>
          <w:rFonts w:ascii="Arial" w:hAnsi="Arial" w:cs="Arial"/>
          <w:sz w:val="24"/>
          <w:szCs w:val="24"/>
        </w:rPr>
        <w:t xml:space="preserve"> Manual de organización y procedimientos que sea claro y completo, en el que se delimiten las funciones y responsabilidades de cada una de sus áreas, y que especifique claramente las distintas cadenas de mando y de liderazgo en toda la estructura; </w:t>
      </w:r>
    </w:p>
    <w:p w:rsidR="006A7985" w:rsidRPr="00DB40A3" w:rsidRDefault="006A7985" w:rsidP="00315397">
      <w:pPr>
        <w:autoSpaceDE w:val="0"/>
        <w:autoSpaceDN w:val="0"/>
        <w:adjustRightInd w:val="0"/>
        <w:spacing w:after="0" w:line="360" w:lineRule="auto"/>
        <w:ind w:left="993" w:right="646"/>
        <w:jc w:val="both"/>
        <w:rPr>
          <w:rFonts w:ascii="Arial" w:hAnsi="Arial" w:cs="Arial"/>
          <w:sz w:val="24"/>
          <w:szCs w:val="24"/>
        </w:rPr>
      </w:pPr>
    </w:p>
    <w:p w:rsidR="006A7985" w:rsidRPr="00DB40A3" w:rsidRDefault="00DB40A3" w:rsidP="00315397">
      <w:pPr>
        <w:autoSpaceDE w:val="0"/>
        <w:autoSpaceDN w:val="0"/>
        <w:adjustRightInd w:val="0"/>
        <w:spacing w:after="0" w:line="360" w:lineRule="auto"/>
        <w:ind w:left="1128" w:right="646"/>
        <w:jc w:val="both"/>
        <w:rPr>
          <w:rFonts w:ascii="Arial" w:hAnsi="Arial" w:cs="Arial"/>
          <w:sz w:val="24"/>
          <w:szCs w:val="24"/>
        </w:rPr>
      </w:pPr>
      <w:r w:rsidRPr="007340E6">
        <w:rPr>
          <w:rFonts w:ascii="Arial" w:hAnsi="Arial" w:cs="Arial"/>
          <w:b/>
          <w:sz w:val="24"/>
          <w:szCs w:val="24"/>
        </w:rPr>
        <w:t>b)</w:t>
      </w:r>
      <w:r>
        <w:rPr>
          <w:rFonts w:ascii="Arial" w:hAnsi="Arial" w:cs="Arial"/>
          <w:sz w:val="24"/>
          <w:szCs w:val="24"/>
        </w:rPr>
        <w:t xml:space="preserve"> </w:t>
      </w:r>
      <w:r w:rsidR="006A7985" w:rsidRPr="00DB40A3">
        <w:rPr>
          <w:rFonts w:ascii="Arial" w:hAnsi="Arial" w:cs="Arial"/>
          <w:sz w:val="24"/>
          <w:szCs w:val="24"/>
        </w:rPr>
        <w:t>Un código de conducta debidamente publicado y socializado entre todos los miembros de la organización, que cuente con sistemas y mecanismos de aplicación real;</w:t>
      </w:r>
    </w:p>
    <w:p w:rsidR="006A7985" w:rsidRPr="00DB40A3" w:rsidRDefault="006A7985" w:rsidP="00315397">
      <w:pPr>
        <w:autoSpaceDE w:val="0"/>
        <w:autoSpaceDN w:val="0"/>
        <w:adjustRightInd w:val="0"/>
        <w:spacing w:after="0" w:line="360" w:lineRule="auto"/>
        <w:ind w:left="993" w:right="646"/>
        <w:jc w:val="both"/>
        <w:rPr>
          <w:rFonts w:ascii="Arial" w:hAnsi="Arial" w:cs="Arial"/>
          <w:sz w:val="24"/>
          <w:szCs w:val="24"/>
        </w:rPr>
      </w:pPr>
    </w:p>
    <w:p w:rsidR="006A7985" w:rsidRPr="00DB40A3" w:rsidRDefault="00DB40A3" w:rsidP="00315397">
      <w:pPr>
        <w:autoSpaceDE w:val="0"/>
        <w:autoSpaceDN w:val="0"/>
        <w:adjustRightInd w:val="0"/>
        <w:spacing w:after="0" w:line="360" w:lineRule="auto"/>
        <w:ind w:left="1128" w:right="646"/>
        <w:jc w:val="both"/>
        <w:rPr>
          <w:rFonts w:ascii="Arial" w:hAnsi="Arial" w:cs="Arial"/>
          <w:sz w:val="24"/>
          <w:szCs w:val="24"/>
        </w:rPr>
      </w:pPr>
      <w:r w:rsidRPr="007340E6">
        <w:rPr>
          <w:rFonts w:ascii="Arial" w:hAnsi="Arial" w:cs="Arial"/>
          <w:b/>
          <w:sz w:val="24"/>
          <w:szCs w:val="24"/>
        </w:rPr>
        <w:t>c)</w:t>
      </w:r>
      <w:r w:rsidR="006A7985" w:rsidRPr="00DB40A3">
        <w:rPr>
          <w:rFonts w:ascii="Arial" w:hAnsi="Arial" w:cs="Arial"/>
          <w:sz w:val="24"/>
          <w:szCs w:val="24"/>
        </w:rPr>
        <w:t xml:space="preserve"> Sistemas adecuados y eficaces de control, vigilancia y auditoría, que examinen de manera constante y periódica el cumplimiento de los estándares de integridad en toda la organización; </w:t>
      </w:r>
    </w:p>
    <w:p w:rsidR="006A7985" w:rsidRPr="00DB40A3" w:rsidRDefault="006A7985" w:rsidP="00315397">
      <w:pPr>
        <w:autoSpaceDE w:val="0"/>
        <w:autoSpaceDN w:val="0"/>
        <w:adjustRightInd w:val="0"/>
        <w:spacing w:after="0" w:line="360" w:lineRule="auto"/>
        <w:ind w:left="993" w:right="646"/>
        <w:jc w:val="both"/>
        <w:rPr>
          <w:rFonts w:ascii="Arial" w:hAnsi="Arial" w:cs="Arial"/>
          <w:sz w:val="24"/>
          <w:szCs w:val="24"/>
        </w:rPr>
      </w:pPr>
    </w:p>
    <w:p w:rsidR="006A7985" w:rsidRPr="00DB40A3" w:rsidRDefault="00DB40A3" w:rsidP="00315397">
      <w:pPr>
        <w:autoSpaceDE w:val="0"/>
        <w:autoSpaceDN w:val="0"/>
        <w:adjustRightInd w:val="0"/>
        <w:spacing w:after="0" w:line="360" w:lineRule="auto"/>
        <w:ind w:left="1128" w:right="646"/>
        <w:jc w:val="both"/>
        <w:rPr>
          <w:rFonts w:ascii="Arial" w:hAnsi="Arial" w:cs="Arial"/>
          <w:sz w:val="24"/>
          <w:szCs w:val="24"/>
        </w:rPr>
      </w:pPr>
      <w:r w:rsidRPr="007340E6">
        <w:rPr>
          <w:rFonts w:ascii="Arial" w:hAnsi="Arial" w:cs="Arial"/>
          <w:b/>
          <w:sz w:val="24"/>
          <w:szCs w:val="24"/>
        </w:rPr>
        <w:t>d)</w:t>
      </w:r>
      <w:r>
        <w:rPr>
          <w:rFonts w:ascii="Arial" w:hAnsi="Arial" w:cs="Arial"/>
          <w:sz w:val="24"/>
          <w:szCs w:val="24"/>
        </w:rPr>
        <w:t xml:space="preserve"> </w:t>
      </w:r>
      <w:r w:rsidR="006A7985" w:rsidRPr="00DB40A3">
        <w:rPr>
          <w:rFonts w:ascii="Arial" w:hAnsi="Arial" w:cs="Arial"/>
          <w:sz w:val="24"/>
          <w:szCs w:val="24"/>
        </w:rPr>
        <w:t xml:space="preserve">Sistemas adecuados de denuncia, tanto al interior de la organización como hacia las autoridades competentes, así como procesos disciplinarios y consecuencias concretas. </w:t>
      </w:r>
    </w:p>
    <w:p w:rsidR="006A7985" w:rsidRPr="00DB40A3" w:rsidRDefault="006A7985" w:rsidP="00315397">
      <w:pPr>
        <w:autoSpaceDE w:val="0"/>
        <w:autoSpaceDN w:val="0"/>
        <w:adjustRightInd w:val="0"/>
        <w:spacing w:after="0" w:line="360" w:lineRule="auto"/>
        <w:ind w:left="993" w:right="646"/>
        <w:jc w:val="both"/>
        <w:rPr>
          <w:rFonts w:ascii="Arial" w:hAnsi="Arial" w:cs="Arial"/>
          <w:sz w:val="24"/>
          <w:szCs w:val="24"/>
        </w:rPr>
      </w:pPr>
    </w:p>
    <w:p w:rsidR="006A7985" w:rsidRPr="00DB40A3" w:rsidRDefault="00DB40A3" w:rsidP="00315397">
      <w:pPr>
        <w:autoSpaceDE w:val="0"/>
        <w:autoSpaceDN w:val="0"/>
        <w:adjustRightInd w:val="0"/>
        <w:spacing w:after="0" w:line="360" w:lineRule="auto"/>
        <w:ind w:left="1128" w:right="646"/>
        <w:jc w:val="both"/>
        <w:rPr>
          <w:rFonts w:ascii="Arial" w:hAnsi="Arial" w:cs="Arial"/>
          <w:sz w:val="24"/>
          <w:szCs w:val="24"/>
        </w:rPr>
      </w:pPr>
      <w:r w:rsidRPr="007340E6">
        <w:rPr>
          <w:rFonts w:ascii="Arial" w:hAnsi="Arial" w:cs="Arial"/>
          <w:b/>
          <w:sz w:val="24"/>
          <w:szCs w:val="24"/>
        </w:rPr>
        <w:t>e)</w:t>
      </w:r>
      <w:r>
        <w:rPr>
          <w:rFonts w:ascii="Arial" w:hAnsi="Arial" w:cs="Arial"/>
          <w:sz w:val="24"/>
          <w:szCs w:val="24"/>
        </w:rPr>
        <w:t xml:space="preserve"> </w:t>
      </w:r>
      <w:r w:rsidR="006A7985" w:rsidRPr="00DB40A3">
        <w:rPr>
          <w:rFonts w:ascii="Arial" w:hAnsi="Arial" w:cs="Arial"/>
          <w:sz w:val="24"/>
          <w:szCs w:val="24"/>
        </w:rPr>
        <w:t>Sistemas y procesos adecuados de entrenamiento y capacitación respecto de las medidas de integridad;</w:t>
      </w:r>
    </w:p>
    <w:p w:rsidR="006A7985" w:rsidRPr="00DB40A3" w:rsidRDefault="006A7985" w:rsidP="00315397">
      <w:pPr>
        <w:autoSpaceDE w:val="0"/>
        <w:autoSpaceDN w:val="0"/>
        <w:adjustRightInd w:val="0"/>
        <w:spacing w:after="0" w:line="360" w:lineRule="auto"/>
        <w:ind w:left="993" w:right="646"/>
        <w:jc w:val="both"/>
        <w:rPr>
          <w:rFonts w:ascii="Arial" w:hAnsi="Arial" w:cs="Arial"/>
          <w:sz w:val="24"/>
          <w:szCs w:val="24"/>
        </w:rPr>
      </w:pPr>
    </w:p>
    <w:p w:rsidR="006A7985" w:rsidRPr="00DB40A3" w:rsidRDefault="00DB40A3" w:rsidP="00315397">
      <w:pPr>
        <w:autoSpaceDE w:val="0"/>
        <w:autoSpaceDN w:val="0"/>
        <w:adjustRightInd w:val="0"/>
        <w:spacing w:after="0" w:line="360" w:lineRule="auto"/>
        <w:ind w:left="1128" w:right="646"/>
        <w:jc w:val="both"/>
        <w:rPr>
          <w:rFonts w:ascii="Arial" w:hAnsi="Arial" w:cs="Arial"/>
          <w:sz w:val="24"/>
          <w:szCs w:val="24"/>
        </w:rPr>
      </w:pPr>
      <w:r w:rsidRPr="007340E6">
        <w:rPr>
          <w:rFonts w:ascii="Arial" w:hAnsi="Arial" w:cs="Arial"/>
          <w:b/>
          <w:sz w:val="24"/>
          <w:szCs w:val="24"/>
        </w:rPr>
        <w:t>f)</w:t>
      </w:r>
      <w:r>
        <w:rPr>
          <w:rFonts w:ascii="Arial" w:hAnsi="Arial" w:cs="Arial"/>
          <w:sz w:val="24"/>
          <w:szCs w:val="24"/>
        </w:rPr>
        <w:t xml:space="preserve"> </w:t>
      </w:r>
      <w:r w:rsidR="006A7985" w:rsidRPr="00DB40A3">
        <w:rPr>
          <w:rFonts w:ascii="Arial" w:hAnsi="Arial" w:cs="Arial"/>
          <w:sz w:val="24"/>
          <w:szCs w:val="24"/>
        </w:rPr>
        <w:t xml:space="preserve">Políticas de recursos humanos tendientes a evitar la incorporación de personas que puedan generar un riesgo a la integridad de la corporación. Estas políticas en ningún caso autorizarán la discriminación de persona alguna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y </w:t>
      </w:r>
    </w:p>
    <w:p w:rsidR="006A7985" w:rsidRPr="00DB40A3" w:rsidRDefault="006A7985" w:rsidP="00315397">
      <w:pPr>
        <w:autoSpaceDE w:val="0"/>
        <w:autoSpaceDN w:val="0"/>
        <w:adjustRightInd w:val="0"/>
        <w:spacing w:after="0" w:line="360" w:lineRule="auto"/>
        <w:ind w:left="993" w:right="646"/>
        <w:jc w:val="both"/>
        <w:rPr>
          <w:rFonts w:ascii="Arial" w:hAnsi="Arial" w:cs="Arial"/>
          <w:sz w:val="24"/>
          <w:szCs w:val="24"/>
        </w:rPr>
      </w:pPr>
    </w:p>
    <w:p w:rsidR="006A7985" w:rsidRPr="00DB40A3" w:rsidRDefault="00DB40A3" w:rsidP="00315397">
      <w:pPr>
        <w:autoSpaceDE w:val="0"/>
        <w:autoSpaceDN w:val="0"/>
        <w:adjustRightInd w:val="0"/>
        <w:spacing w:after="0" w:line="360" w:lineRule="auto"/>
        <w:ind w:left="1128" w:right="646"/>
        <w:jc w:val="both"/>
        <w:rPr>
          <w:rFonts w:ascii="Arial" w:hAnsi="Arial" w:cs="Arial"/>
          <w:sz w:val="24"/>
          <w:szCs w:val="24"/>
        </w:rPr>
      </w:pPr>
      <w:r w:rsidRPr="007340E6">
        <w:rPr>
          <w:rFonts w:ascii="Arial" w:hAnsi="Arial" w:cs="Arial"/>
          <w:b/>
          <w:sz w:val="24"/>
          <w:szCs w:val="24"/>
        </w:rPr>
        <w:t>g)</w:t>
      </w:r>
      <w:r>
        <w:rPr>
          <w:rFonts w:ascii="Arial" w:hAnsi="Arial" w:cs="Arial"/>
          <w:sz w:val="24"/>
          <w:szCs w:val="24"/>
        </w:rPr>
        <w:t xml:space="preserve"> </w:t>
      </w:r>
      <w:r w:rsidR="006A7985" w:rsidRPr="00DB40A3">
        <w:rPr>
          <w:rFonts w:ascii="Arial" w:hAnsi="Arial" w:cs="Arial"/>
          <w:sz w:val="24"/>
          <w:szCs w:val="24"/>
        </w:rPr>
        <w:t>Mecanismos que aseguren en todo momento la transparencia y publicidad de sus intereses.</w:t>
      </w:r>
    </w:p>
    <w:p w:rsidR="006A7985" w:rsidRDefault="006A7985" w:rsidP="006A7985">
      <w:pPr>
        <w:spacing w:after="200" w:line="360" w:lineRule="auto"/>
        <w:ind w:right="646"/>
        <w:jc w:val="both"/>
        <w:rPr>
          <w:rFonts w:ascii="Arial" w:hAnsi="Arial" w:cs="Arial"/>
          <w:sz w:val="24"/>
          <w:szCs w:val="24"/>
        </w:rPr>
      </w:pPr>
    </w:p>
    <w:p w:rsidR="004C51B7" w:rsidRDefault="004C51B7" w:rsidP="006A7985">
      <w:pPr>
        <w:spacing w:after="200" w:line="360" w:lineRule="auto"/>
        <w:ind w:right="646"/>
        <w:jc w:val="both"/>
        <w:rPr>
          <w:rFonts w:ascii="Arial" w:hAnsi="Arial" w:cs="Arial"/>
          <w:sz w:val="24"/>
          <w:szCs w:val="24"/>
        </w:rPr>
      </w:pPr>
    </w:p>
    <w:p w:rsidR="004C51B7" w:rsidRDefault="004C51B7" w:rsidP="006A7985">
      <w:pPr>
        <w:spacing w:after="200" w:line="360" w:lineRule="auto"/>
        <w:ind w:right="646"/>
        <w:jc w:val="both"/>
        <w:rPr>
          <w:rFonts w:ascii="Arial" w:hAnsi="Arial" w:cs="Arial"/>
          <w:sz w:val="24"/>
          <w:szCs w:val="24"/>
        </w:rPr>
      </w:pPr>
    </w:p>
    <w:p w:rsidR="004C51B7" w:rsidRDefault="004C51B7" w:rsidP="006A7985">
      <w:pPr>
        <w:spacing w:after="200" w:line="360" w:lineRule="auto"/>
        <w:ind w:right="646"/>
        <w:jc w:val="both"/>
        <w:rPr>
          <w:rFonts w:ascii="Arial" w:hAnsi="Arial" w:cs="Arial"/>
          <w:sz w:val="24"/>
          <w:szCs w:val="24"/>
        </w:rPr>
      </w:pPr>
    </w:p>
    <w:p w:rsidR="004C51B7" w:rsidRDefault="004C51B7" w:rsidP="006A7985">
      <w:pPr>
        <w:spacing w:after="200" w:line="360" w:lineRule="auto"/>
        <w:ind w:right="646"/>
        <w:jc w:val="both"/>
        <w:rPr>
          <w:rFonts w:ascii="Arial" w:hAnsi="Arial" w:cs="Arial"/>
          <w:sz w:val="24"/>
          <w:szCs w:val="24"/>
        </w:rPr>
      </w:pPr>
    </w:p>
    <w:p w:rsidR="007934BA" w:rsidRPr="004C51B7" w:rsidRDefault="007934BA" w:rsidP="004B4CFD">
      <w:pPr>
        <w:widowControl w:val="0"/>
        <w:autoSpaceDE w:val="0"/>
        <w:autoSpaceDN w:val="0"/>
        <w:adjustRightInd w:val="0"/>
        <w:spacing w:after="0" w:line="360" w:lineRule="auto"/>
        <w:ind w:left="2092" w:right="1440" w:hanging="561"/>
        <w:jc w:val="both"/>
        <w:rPr>
          <w:rFonts w:ascii="Arial" w:hAnsi="Arial" w:cs="Arial"/>
          <w:b/>
          <w:color w:val="4472C4" w:themeColor="accent5"/>
          <w:spacing w:val="-1"/>
          <w:sz w:val="28"/>
        </w:rPr>
      </w:pPr>
      <w:r w:rsidRPr="004C51B7">
        <w:rPr>
          <w:rFonts w:ascii="Arial" w:hAnsi="Arial" w:cs="Arial"/>
          <w:b/>
          <w:color w:val="4472C4" w:themeColor="accent5"/>
          <w:spacing w:val="-1"/>
          <w:sz w:val="28"/>
        </w:rPr>
        <w:lastRenderedPageBreak/>
        <w:t>3.2</w:t>
      </w:r>
      <w:r w:rsidRPr="004C51B7">
        <w:rPr>
          <w:rFonts w:ascii="Arial" w:hAnsi="Arial" w:cs="Arial"/>
          <w:b/>
          <w:color w:val="4472C4" w:themeColor="accent5"/>
          <w:spacing w:val="-1"/>
          <w:sz w:val="28"/>
        </w:rPr>
        <w:tab/>
        <w:t>¿Ordenaría la práctica de algún tipo de auditoría y en caso afirmativo, q</w:t>
      </w:r>
      <w:r w:rsidR="00D645EB" w:rsidRPr="004C51B7">
        <w:rPr>
          <w:rFonts w:ascii="Arial" w:hAnsi="Arial" w:cs="Arial"/>
          <w:b/>
          <w:color w:val="4472C4" w:themeColor="accent5"/>
          <w:spacing w:val="-1"/>
          <w:sz w:val="28"/>
        </w:rPr>
        <w:t>ué</w:t>
      </w:r>
      <w:r w:rsidR="00D54A7E">
        <w:rPr>
          <w:rFonts w:ascii="Arial" w:hAnsi="Arial" w:cs="Arial"/>
          <w:b/>
          <w:color w:val="4472C4" w:themeColor="accent5"/>
          <w:spacing w:val="-1"/>
          <w:sz w:val="28"/>
        </w:rPr>
        <w:t xml:space="preserve"> </w:t>
      </w:r>
      <w:r w:rsidR="004B4CFD" w:rsidRPr="004C51B7">
        <w:rPr>
          <w:rFonts w:ascii="Arial" w:hAnsi="Arial" w:cs="Arial"/>
          <w:b/>
          <w:color w:val="4472C4" w:themeColor="accent5"/>
          <w:spacing w:val="-1"/>
          <w:sz w:val="28"/>
        </w:rPr>
        <w:t>Información</w:t>
      </w:r>
      <w:r w:rsidRPr="004C51B7">
        <w:rPr>
          <w:rFonts w:ascii="Arial" w:hAnsi="Arial" w:cs="Arial"/>
          <w:b/>
          <w:color w:val="4472C4" w:themeColor="accent5"/>
          <w:spacing w:val="-1"/>
          <w:sz w:val="28"/>
        </w:rPr>
        <w:t xml:space="preserve"> debe arrojar y sus principales etapas?</w:t>
      </w:r>
    </w:p>
    <w:p w:rsidR="004B4CFD" w:rsidRDefault="004B4CFD" w:rsidP="004B4CFD">
      <w:pPr>
        <w:widowControl w:val="0"/>
        <w:autoSpaceDE w:val="0"/>
        <w:autoSpaceDN w:val="0"/>
        <w:adjustRightInd w:val="0"/>
        <w:spacing w:after="0" w:line="360" w:lineRule="auto"/>
        <w:ind w:left="2092" w:right="1440" w:hanging="561"/>
        <w:jc w:val="both"/>
        <w:rPr>
          <w:rFonts w:ascii="Arial" w:hAnsi="Arial" w:cs="Arial"/>
          <w:b/>
          <w:color w:val="000000"/>
        </w:rPr>
      </w:pPr>
    </w:p>
    <w:p w:rsidR="004B4CFD" w:rsidRPr="006A77CC" w:rsidRDefault="004B4CFD" w:rsidP="008F2317">
      <w:pPr>
        <w:widowControl w:val="0"/>
        <w:autoSpaceDE w:val="0"/>
        <w:autoSpaceDN w:val="0"/>
        <w:adjustRightInd w:val="0"/>
        <w:spacing w:after="0" w:line="360" w:lineRule="auto"/>
        <w:ind w:left="1560" w:right="1440" w:hanging="142"/>
        <w:jc w:val="both"/>
        <w:rPr>
          <w:rFonts w:ascii="Arial" w:hAnsi="Arial" w:cs="Arial"/>
          <w:sz w:val="24"/>
          <w:szCs w:val="24"/>
        </w:rPr>
      </w:pPr>
      <w:r w:rsidRPr="00685FD1">
        <w:rPr>
          <w:rFonts w:ascii="Arial" w:hAnsi="Arial" w:cs="Arial"/>
          <w:b/>
          <w:sz w:val="24"/>
          <w:szCs w:val="24"/>
        </w:rPr>
        <w:t>Respuesta:</w:t>
      </w:r>
      <w:r w:rsidRPr="006A77CC">
        <w:rPr>
          <w:rFonts w:ascii="Arial" w:hAnsi="Arial" w:cs="Arial"/>
          <w:sz w:val="24"/>
          <w:szCs w:val="24"/>
        </w:rPr>
        <w:t xml:space="preserve"> Sí, </w:t>
      </w:r>
      <w:r w:rsidR="005B31D9" w:rsidRPr="006A77CC">
        <w:rPr>
          <w:rFonts w:ascii="Arial" w:hAnsi="Arial" w:cs="Arial"/>
          <w:sz w:val="24"/>
          <w:szCs w:val="24"/>
        </w:rPr>
        <w:t xml:space="preserve">evidencia de la correcta prestación del servicio contratado (listas de asistencia, registros o bitácoras, etc.), </w:t>
      </w:r>
      <w:r w:rsidR="00AB2A0C" w:rsidRPr="006A77CC">
        <w:rPr>
          <w:rFonts w:ascii="Arial" w:hAnsi="Arial" w:cs="Arial"/>
          <w:sz w:val="24"/>
          <w:szCs w:val="24"/>
        </w:rPr>
        <w:t>evidencia de que no se requirió fianza a la e</w:t>
      </w:r>
      <w:r w:rsidR="00922C0C" w:rsidRPr="006A77CC">
        <w:rPr>
          <w:rFonts w:ascii="Arial" w:hAnsi="Arial" w:cs="Arial"/>
          <w:sz w:val="24"/>
          <w:szCs w:val="24"/>
        </w:rPr>
        <w:t xml:space="preserve">mpresa que ofreció el servicio (específicamente en el contrato), </w:t>
      </w:r>
      <w:r w:rsidR="00AB2A0C" w:rsidRPr="006A77CC">
        <w:rPr>
          <w:rFonts w:ascii="Arial" w:hAnsi="Arial" w:cs="Arial"/>
          <w:sz w:val="24"/>
          <w:szCs w:val="24"/>
        </w:rPr>
        <w:t xml:space="preserve">precio unitario y precio pagado por la Institución </w:t>
      </w:r>
      <w:r w:rsidR="00922C0C" w:rsidRPr="006A77CC">
        <w:rPr>
          <w:rFonts w:ascii="Arial" w:hAnsi="Arial" w:cs="Arial"/>
          <w:sz w:val="24"/>
          <w:szCs w:val="24"/>
        </w:rPr>
        <w:t xml:space="preserve">(estados contables), </w:t>
      </w:r>
      <w:r w:rsidR="00AB2A0C" w:rsidRPr="006A77CC">
        <w:rPr>
          <w:rFonts w:ascii="Arial" w:hAnsi="Arial" w:cs="Arial"/>
          <w:sz w:val="24"/>
          <w:szCs w:val="24"/>
        </w:rPr>
        <w:t>y que no existe registro de la empr</w:t>
      </w:r>
      <w:r w:rsidR="00AF71E9" w:rsidRPr="006A77CC">
        <w:rPr>
          <w:rFonts w:ascii="Arial" w:hAnsi="Arial" w:cs="Arial"/>
          <w:sz w:val="24"/>
          <w:szCs w:val="24"/>
        </w:rPr>
        <w:t>esa en el padrón de proveedores y la omisión de participación de los testigos sociales en el procedimiento de adjudicación</w:t>
      </w:r>
      <w:r w:rsidR="00922C0C" w:rsidRPr="006A77CC">
        <w:rPr>
          <w:rFonts w:ascii="Arial" w:hAnsi="Arial" w:cs="Arial"/>
          <w:sz w:val="24"/>
          <w:szCs w:val="24"/>
        </w:rPr>
        <w:t xml:space="preserve"> (expediente de licitación)</w:t>
      </w:r>
      <w:r w:rsidR="00AF71E9" w:rsidRPr="006A77CC">
        <w:rPr>
          <w:rFonts w:ascii="Arial" w:hAnsi="Arial" w:cs="Arial"/>
          <w:sz w:val="24"/>
          <w:szCs w:val="24"/>
        </w:rPr>
        <w:t xml:space="preserve">. </w:t>
      </w:r>
      <w:r w:rsidR="00AB2A0C" w:rsidRPr="006A77CC">
        <w:rPr>
          <w:rFonts w:ascii="Arial" w:hAnsi="Arial" w:cs="Arial"/>
          <w:sz w:val="24"/>
          <w:szCs w:val="24"/>
        </w:rPr>
        <w:t xml:space="preserve"> </w:t>
      </w:r>
      <w:r w:rsidR="005B31D9" w:rsidRPr="006A77CC">
        <w:rPr>
          <w:rFonts w:ascii="Arial" w:hAnsi="Arial" w:cs="Arial"/>
          <w:sz w:val="24"/>
          <w:szCs w:val="24"/>
        </w:rPr>
        <w:t xml:space="preserve"> </w:t>
      </w:r>
    </w:p>
    <w:p w:rsidR="00A428A7" w:rsidRDefault="00A428A7" w:rsidP="004B4CFD">
      <w:pPr>
        <w:widowControl w:val="0"/>
        <w:autoSpaceDE w:val="0"/>
        <w:autoSpaceDN w:val="0"/>
        <w:adjustRightInd w:val="0"/>
        <w:spacing w:after="0" w:line="360" w:lineRule="auto"/>
        <w:ind w:left="2092" w:right="1440" w:hanging="561"/>
        <w:jc w:val="both"/>
        <w:rPr>
          <w:rFonts w:ascii="Arial" w:hAnsi="Arial" w:cs="Arial"/>
          <w:b/>
          <w:color w:val="000000"/>
        </w:rPr>
      </w:pPr>
    </w:p>
    <w:p w:rsidR="0078424E" w:rsidRPr="00922C0C" w:rsidRDefault="0078424E" w:rsidP="004B4CFD">
      <w:pPr>
        <w:widowControl w:val="0"/>
        <w:autoSpaceDE w:val="0"/>
        <w:autoSpaceDN w:val="0"/>
        <w:adjustRightInd w:val="0"/>
        <w:spacing w:after="0" w:line="360" w:lineRule="auto"/>
        <w:ind w:left="2092" w:right="1440" w:hanging="561"/>
        <w:jc w:val="both"/>
        <w:rPr>
          <w:rFonts w:ascii="Arial" w:hAnsi="Arial" w:cs="Arial"/>
          <w:b/>
          <w:color w:val="000000"/>
          <w:sz w:val="24"/>
        </w:rPr>
      </w:pPr>
      <w:r w:rsidRPr="00922C0C">
        <w:rPr>
          <w:rFonts w:ascii="Arial" w:hAnsi="Arial" w:cs="Arial"/>
          <w:b/>
          <w:color w:val="000000"/>
          <w:sz w:val="24"/>
        </w:rPr>
        <w:t xml:space="preserve">Principales etapas: </w:t>
      </w:r>
    </w:p>
    <w:p w:rsidR="0078424E" w:rsidRDefault="0078424E" w:rsidP="0078424E">
      <w:pPr>
        <w:pStyle w:val="Prrafodelista"/>
        <w:spacing w:after="200" w:line="360" w:lineRule="auto"/>
        <w:ind w:left="1134" w:right="646"/>
        <w:jc w:val="both"/>
        <w:rPr>
          <w:rFonts w:ascii="Arial" w:hAnsi="Arial" w:cs="Arial"/>
          <w:sz w:val="24"/>
          <w:szCs w:val="24"/>
        </w:rPr>
      </w:pPr>
    </w:p>
    <w:p w:rsidR="0078424E" w:rsidRDefault="0078424E" w:rsidP="00685FD1">
      <w:pPr>
        <w:pStyle w:val="Prrafodelista"/>
        <w:spacing w:after="200" w:line="360" w:lineRule="auto"/>
        <w:ind w:left="1560" w:right="1499"/>
        <w:jc w:val="both"/>
        <w:rPr>
          <w:rFonts w:ascii="Arial" w:hAnsi="Arial" w:cs="Arial"/>
          <w:sz w:val="24"/>
          <w:szCs w:val="24"/>
        </w:rPr>
      </w:pPr>
      <w:r w:rsidRPr="00510635">
        <w:rPr>
          <w:rFonts w:ascii="Arial" w:hAnsi="Arial" w:cs="Arial"/>
          <w:b/>
          <w:sz w:val="24"/>
          <w:szCs w:val="24"/>
        </w:rPr>
        <w:t>1.- Emisión de acta de inicio de visita</w:t>
      </w:r>
      <w:r w:rsidR="00D57FC1" w:rsidRPr="00510635">
        <w:rPr>
          <w:rFonts w:ascii="Arial" w:hAnsi="Arial" w:cs="Arial"/>
          <w:b/>
          <w:sz w:val="24"/>
          <w:szCs w:val="24"/>
        </w:rPr>
        <w:t>, donde se incluya el requerimiento de información financiera, contable, presupuestaria y programática de la entidad auditada.</w:t>
      </w:r>
      <w:r w:rsidR="00D57FC1" w:rsidRPr="0078424E">
        <w:rPr>
          <w:rFonts w:ascii="Arial" w:hAnsi="Arial" w:cs="Arial"/>
          <w:sz w:val="24"/>
          <w:szCs w:val="24"/>
        </w:rPr>
        <w:t xml:space="preserve"> </w:t>
      </w:r>
      <w:r>
        <w:rPr>
          <w:rFonts w:ascii="Arial" w:hAnsi="Arial" w:cs="Arial"/>
          <w:sz w:val="24"/>
          <w:szCs w:val="24"/>
        </w:rPr>
        <w:t xml:space="preserve"> (Responsabilidad del Órgano Interno de Control</w:t>
      </w:r>
      <w:r w:rsidR="00DD1488">
        <w:rPr>
          <w:rFonts w:ascii="Arial" w:hAnsi="Arial" w:cs="Arial"/>
          <w:sz w:val="24"/>
          <w:szCs w:val="24"/>
        </w:rPr>
        <w:t>, por conducto del Titular del Área de Promoción, Evaluación, Fortalecimiento y Control Interno</w:t>
      </w:r>
      <w:r>
        <w:rPr>
          <w:rFonts w:ascii="Arial" w:hAnsi="Arial" w:cs="Arial"/>
          <w:sz w:val="24"/>
          <w:szCs w:val="24"/>
        </w:rPr>
        <w:t xml:space="preserve">). </w:t>
      </w:r>
      <w:r w:rsidRPr="0078424E">
        <w:rPr>
          <w:rFonts w:ascii="Arial" w:hAnsi="Arial" w:cs="Arial"/>
          <w:sz w:val="24"/>
          <w:szCs w:val="24"/>
        </w:rPr>
        <w:t xml:space="preserve"> </w:t>
      </w:r>
    </w:p>
    <w:p w:rsidR="0078424E" w:rsidRPr="0078424E" w:rsidRDefault="0078424E" w:rsidP="00685FD1">
      <w:pPr>
        <w:pStyle w:val="Prrafodelista"/>
        <w:spacing w:after="200" w:line="360" w:lineRule="auto"/>
        <w:ind w:left="1560" w:right="1499"/>
        <w:jc w:val="both"/>
        <w:rPr>
          <w:rFonts w:ascii="Arial" w:hAnsi="Arial" w:cs="Arial"/>
          <w:sz w:val="24"/>
          <w:szCs w:val="24"/>
        </w:rPr>
      </w:pPr>
    </w:p>
    <w:p w:rsidR="0078424E" w:rsidRDefault="0078424E" w:rsidP="00685FD1">
      <w:pPr>
        <w:pStyle w:val="Prrafodelista"/>
        <w:spacing w:after="200" w:line="360" w:lineRule="auto"/>
        <w:ind w:left="1560" w:right="1499"/>
        <w:jc w:val="both"/>
        <w:rPr>
          <w:rFonts w:ascii="Arial" w:hAnsi="Arial" w:cs="Arial"/>
          <w:sz w:val="24"/>
          <w:szCs w:val="24"/>
        </w:rPr>
      </w:pPr>
      <w:r w:rsidRPr="00510635">
        <w:rPr>
          <w:rFonts w:ascii="Arial" w:hAnsi="Arial" w:cs="Arial"/>
          <w:b/>
          <w:sz w:val="24"/>
          <w:szCs w:val="24"/>
        </w:rPr>
        <w:t xml:space="preserve">2.- Preparación y presentación de información financiera, contable, presupuestaria y programática de la entidad auditada </w:t>
      </w:r>
      <w:r w:rsidR="00D57FC1">
        <w:rPr>
          <w:rFonts w:ascii="Arial" w:hAnsi="Arial" w:cs="Arial"/>
          <w:sz w:val="24"/>
          <w:szCs w:val="24"/>
        </w:rPr>
        <w:t xml:space="preserve">(Responsabilidad del ente auditado). </w:t>
      </w:r>
    </w:p>
    <w:p w:rsidR="00D57FC1" w:rsidRPr="0078424E" w:rsidRDefault="00D57FC1" w:rsidP="00685FD1">
      <w:pPr>
        <w:pStyle w:val="Prrafodelista"/>
        <w:spacing w:after="200" w:line="360" w:lineRule="auto"/>
        <w:ind w:left="1560" w:right="1499"/>
        <w:jc w:val="both"/>
        <w:rPr>
          <w:rFonts w:ascii="Arial" w:hAnsi="Arial" w:cs="Arial"/>
          <w:sz w:val="24"/>
          <w:szCs w:val="24"/>
        </w:rPr>
      </w:pPr>
    </w:p>
    <w:p w:rsidR="00510635" w:rsidRDefault="0078424E" w:rsidP="00685FD1">
      <w:pPr>
        <w:pStyle w:val="Prrafodelista"/>
        <w:spacing w:after="200" w:line="360" w:lineRule="auto"/>
        <w:ind w:left="1560" w:right="1499"/>
        <w:jc w:val="both"/>
        <w:rPr>
          <w:rFonts w:ascii="Arial" w:hAnsi="Arial" w:cs="Arial"/>
          <w:sz w:val="24"/>
          <w:szCs w:val="24"/>
        </w:rPr>
      </w:pPr>
      <w:r w:rsidRPr="00510635">
        <w:rPr>
          <w:rFonts w:ascii="Arial" w:hAnsi="Arial" w:cs="Arial"/>
          <w:b/>
          <w:sz w:val="24"/>
          <w:szCs w:val="24"/>
        </w:rPr>
        <w:t>3.- Realización de la auditoria, (revisión, análisis y valoración de información recabada y proporcionada) con base en pruebas selectivas de la evidencia proporcionada, estimaciones significativas efectuadas por la administración y de la presentación de los estados financieros, verificando el cumplimiento de las leyes que apliquen</w:t>
      </w:r>
      <w:r w:rsidR="00D57FC1" w:rsidRPr="00D57FC1">
        <w:rPr>
          <w:rFonts w:ascii="Arial" w:hAnsi="Arial" w:cs="Arial"/>
          <w:sz w:val="24"/>
          <w:szCs w:val="24"/>
        </w:rPr>
        <w:t xml:space="preserve"> </w:t>
      </w:r>
      <w:r w:rsidR="00510635">
        <w:rPr>
          <w:rFonts w:ascii="Arial" w:hAnsi="Arial" w:cs="Arial"/>
          <w:sz w:val="24"/>
          <w:szCs w:val="24"/>
        </w:rPr>
        <w:t xml:space="preserve">(Responsabilidad del Órgano Interno de Control, por conducto del Titular del Área de Promoción, Evaluación, Fortalecimiento y Control Interno). </w:t>
      </w:r>
      <w:r w:rsidR="00510635" w:rsidRPr="0078424E">
        <w:rPr>
          <w:rFonts w:ascii="Arial" w:hAnsi="Arial" w:cs="Arial"/>
          <w:sz w:val="24"/>
          <w:szCs w:val="24"/>
        </w:rPr>
        <w:t xml:space="preserve"> </w:t>
      </w:r>
    </w:p>
    <w:p w:rsidR="0078424E" w:rsidRPr="0078424E" w:rsidRDefault="0078424E" w:rsidP="00685FD1">
      <w:pPr>
        <w:pStyle w:val="Prrafodelista"/>
        <w:spacing w:after="200" w:line="360" w:lineRule="auto"/>
        <w:ind w:left="1560" w:right="1499"/>
        <w:jc w:val="both"/>
        <w:rPr>
          <w:rFonts w:ascii="Arial" w:hAnsi="Arial" w:cs="Arial"/>
          <w:sz w:val="24"/>
          <w:szCs w:val="24"/>
        </w:rPr>
      </w:pPr>
      <w:r w:rsidRPr="0078424E">
        <w:rPr>
          <w:rFonts w:ascii="Arial" w:hAnsi="Arial" w:cs="Arial"/>
          <w:sz w:val="24"/>
          <w:szCs w:val="24"/>
        </w:rPr>
        <w:lastRenderedPageBreak/>
        <w:t xml:space="preserve"> </w:t>
      </w:r>
    </w:p>
    <w:p w:rsidR="00D57FC1" w:rsidRDefault="0078424E" w:rsidP="00685FD1">
      <w:pPr>
        <w:pStyle w:val="Prrafodelista"/>
        <w:spacing w:after="200" w:line="360" w:lineRule="auto"/>
        <w:ind w:left="1560" w:right="1499"/>
        <w:jc w:val="both"/>
        <w:rPr>
          <w:rFonts w:ascii="Arial" w:hAnsi="Arial" w:cs="Arial"/>
          <w:sz w:val="24"/>
          <w:szCs w:val="24"/>
        </w:rPr>
      </w:pPr>
      <w:r w:rsidRPr="00854C3B">
        <w:rPr>
          <w:rFonts w:ascii="Arial" w:hAnsi="Arial" w:cs="Arial"/>
          <w:b/>
          <w:sz w:val="24"/>
          <w:szCs w:val="24"/>
        </w:rPr>
        <w:t>4.- Emisión de observaciones, otorgando un tiempo para solventarlas e informar el seguimiento</w:t>
      </w:r>
      <w:r w:rsidR="00D57FC1" w:rsidRPr="00D57FC1">
        <w:rPr>
          <w:rFonts w:ascii="Arial" w:hAnsi="Arial" w:cs="Arial"/>
          <w:sz w:val="24"/>
          <w:szCs w:val="24"/>
        </w:rPr>
        <w:t xml:space="preserve"> </w:t>
      </w:r>
      <w:r w:rsidR="00854C3B">
        <w:rPr>
          <w:rFonts w:ascii="Arial" w:hAnsi="Arial" w:cs="Arial"/>
          <w:sz w:val="24"/>
          <w:szCs w:val="24"/>
        </w:rPr>
        <w:t xml:space="preserve">(Responsabilidad del Órgano Interno de Control, por conducto del Titular del Área de Promoción, Evaluación, Fortalecimiento y Control Interno). </w:t>
      </w:r>
      <w:r w:rsidR="00854C3B" w:rsidRPr="0078424E">
        <w:rPr>
          <w:rFonts w:ascii="Arial" w:hAnsi="Arial" w:cs="Arial"/>
          <w:sz w:val="24"/>
          <w:szCs w:val="24"/>
        </w:rPr>
        <w:t xml:space="preserve"> </w:t>
      </w:r>
    </w:p>
    <w:p w:rsidR="00854C3B" w:rsidRDefault="00854C3B" w:rsidP="00685FD1">
      <w:pPr>
        <w:pStyle w:val="Prrafodelista"/>
        <w:spacing w:after="200" w:line="360" w:lineRule="auto"/>
        <w:ind w:left="1560" w:right="1499"/>
        <w:jc w:val="both"/>
        <w:rPr>
          <w:rFonts w:ascii="Arial" w:hAnsi="Arial" w:cs="Arial"/>
          <w:sz w:val="24"/>
          <w:szCs w:val="24"/>
        </w:rPr>
      </w:pPr>
    </w:p>
    <w:p w:rsidR="00D57FC1" w:rsidRDefault="00D57FC1" w:rsidP="00685FD1">
      <w:pPr>
        <w:pStyle w:val="Prrafodelista"/>
        <w:spacing w:after="200" w:line="360" w:lineRule="auto"/>
        <w:ind w:left="1560" w:right="1499"/>
        <w:jc w:val="both"/>
        <w:rPr>
          <w:rFonts w:ascii="Arial" w:hAnsi="Arial" w:cs="Arial"/>
          <w:sz w:val="24"/>
          <w:szCs w:val="24"/>
        </w:rPr>
      </w:pPr>
      <w:r w:rsidRPr="00854C3B">
        <w:rPr>
          <w:rFonts w:ascii="Arial" w:hAnsi="Arial" w:cs="Arial"/>
          <w:b/>
          <w:sz w:val="24"/>
          <w:szCs w:val="24"/>
        </w:rPr>
        <w:t>5.- Atención y seguimiento a observaciones</w:t>
      </w:r>
      <w:r>
        <w:rPr>
          <w:rFonts w:ascii="Arial" w:hAnsi="Arial" w:cs="Arial"/>
          <w:sz w:val="24"/>
          <w:szCs w:val="24"/>
        </w:rPr>
        <w:t xml:space="preserve"> (Responsabilidad del ente auditado).</w:t>
      </w:r>
    </w:p>
    <w:p w:rsidR="00D57FC1" w:rsidRPr="0078424E" w:rsidRDefault="00D57FC1" w:rsidP="00685FD1">
      <w:pPr>
        <w:pStyle w:val="Prrafodelista"/>
        <w:spacing w:after="200" w:line="360" w:lineRule="auto"/>
        <w:ind w:left="1560" w:right="1499"/>
        <w:jc w:val="both"/>
        <w:rPr>
          <w:rFonts w:ascii="Arial" w:hAnsi="Arial" w:cs="Arial"/>
          <w:sz w:val="24"/>
          <w:szCs w:val="24"/>
        </w:rPr>
      </w:pPr>
    </w:p>
    <w:p w:rsidR="00854C3B" w:rsidRDefault="0078424E" w:rsidP="00685FD1">
      <w:pPr>
        <w:pStyle w:val="Prrafodelista"/>
        <w:spacing w:after="200" w:line="360" w:lineRule="auto"/>
        <w:ind w:left="1560" w:right="1499"/>
        <w:jc w:val="both"/>
        <w:rPr>
          <w:rFonts w:ascii="Arial" w:hAnsi="Arial" w:cs="Arial"/>
          <w:sz w:val="24"/>
          <w:szCs w:val="24"/>
        </w:rPr>
      </w:pPr>
      <w:r w:rsidRPr="00854C3B">
        <w:rPr>
          <w:rFonts w:ascii="Arial" w:hAnsi="Arial" w:cs="Arial"/>
          <w:b/>
          <w:sz w:val="24"/>
          <w:szCs w:val="24"/>
        </w:rPr>
        <w:t>6.- Elaboración de informe final de auditoría, al análisis de los hallazgos y acciones realizadas con las observaciones</w:t>
      </w:r>
      <w:r w:rsidRPr="0078424E">
        <w:rPr>
          <w:rFonts w:ascii="Arial" w:hAnsi="Arial" w:cs="Arial"/>
          <w:sz w:val="24"/>
          <w:szCs w:val="24"/>
        </w:rPr>
        <w:t xml:space="preserve"> </w:t>
      </w:r>
      <w:r w:rsidR="00854C3B">
        <w:rPr>
          <w:rFonts w:ascii="Arial" w:hAnsi="Arial" w:cs="Arial"/>
          <w:sz w:val="24"/>
          <w:szCs w:val="24"/>
        </w:rPr>
        <w:t xml:space="preserve">(Responsabilidad del Órgano Interno de Control, por conducto del Titular del Área de Promoción, Evaluación, Fortalecimiento y Control Interno). </w:t>
      </w:r>
      <w:r w:rsidR="00854C3B" w:rsidRPr="0078424E">
        <w:rPr>
          <w:rFonts w:ascii="Arial" w:hAnsi="Arial" w:cs="Arial"/>
          <w:sz w:val="24"/>
          <w:szCs w:val="24"/>
        </w:rPr>
        <w:t xml:space="preserve"> </w:t>
      </w:r>
    </w:p>
    <w:p w:rsidR="006C1A19" w:rsidRDefault="006C1A19" w:rsidP="00685FD1">
      <w:pPr>
        <w:pStyle w:val="Prrafodelista"/>
        <w:spacing w:after="200" w:line="360" w:lineRule="auto"/>
        <w:ind w:left="1560" w:right="1499"/>
        <w:jc w:val="both"/>
        <w:rPr>
          <w:rFonts w:ascii="Arial" w:hAnsi="Arial" w:cs="Arial"/>
          <w:b/>
          <w:sz w:val="24"/>
          <w:szCs w:val="24"/>
        </w:rPr>
      </w:pPr>
    </w:p>
    <w:p w:rsidR="00E31E19" w:rsidRDefault="00E31E19" w:rsidP="00685FD1">
      <w:pPr>
        <w:pStyle w:val="Prrafodelista"/>
        <w:spacing w:after="200" w:line="360" w:lineRule="auto"/>
        <w:ind w:left="1560" w:right="1499"/>
        <w:jc w:val="both"/>
        <w:rPr>
          <w:rFonts w:ascii="Arial" w:hAnsi="Arial" w:cs="Arial"/>
          <w:sz w:val="24"/>
          <w:szCs w:val="24"/>
        </w:rPr>
      </w:pPr>
      <w:r>
        <w:rPr>
          <w:rFonts w:ascii="Arial" w:hAnsi="Arial" w:cs="Arial"/>
          <w:b/>
          <w:sz w:val="24"/>
          <w:szCs w:val="24"/>
        </w:rPr>
        <w:t xml:space="preserve">7. Suscribir el informe de auditoría y comunicación del resultado al Titular del Órgano Interno de Control, al Titular del ente y a los Titulares de las áreas auditadas. </w:t>
      </w:r>
      <w:r>
        <w:rPr>
          <w:rFonts w:ascii="Arial" w:hAnsi="Arial" w:cs="Arial"/>
          <w:sz w:val="24"/>
          <w:szCs w:val="24"/>
        </w:rPr>
        <w:t xml:space="preserve">(Responsabilidad del Órgano Interno de Control, por conducto del Titular del Área de Promoción, Evaluación, Fortalecimiento y Control Interno). </w:t>
      </w:r>
      <w:r w:rsidRPr="0078424E">
        <w:rPr>
          <w:rFonts w:ascii="Arial" w:hAnsi="Arial" w:cs="Arial"/>
          <w:sz w:val="24"/>
          <w:szCs w:val="24"/>
        </w:rPr>
        <w:t xml:space="preserve"> </w:t>
      </w:r>
    </w:p>
    <w:p w:rsidR="0078424E" w:rsidRPr="00E31E19" w:rsidRDefault="0078424E" w:rsidP="00685FD1">
      <w:pPr>
        <w:pStyle w:val="Prrafodelista"/>
        <w:spacing w:after="200" w:line="360" w:lineRule="auto"/>
        <w:ind w:left="1560" w:right="1499"/>
        <w:jc w:val="both"/>
        <w:rPr>
          <w:rFonts w:ascii="Arial" w:hAnsi="Arial" w:cs="Arial"/>
          <w:b/>
          <w:sz w:val="24"/>
          <w:szCs w:val="24"/>
        </w:rPr>
      </w:pPr>
    </w:p>
    <w:p w:rsidR="0078424E" w:rsidRDefault="0078424E" w:rsidP="004B4CFD">
      <w:pPr>
        <w:widowControl w:val="0"/>
        <w:autoSpaceDE w:val="0"/>
        <w:autoSpaceDN w:val="0"/>
        <w:adjustRightInd w:val="0"/>
        <w:spacing w:after="0" w:line="360" w:lineRule="auto"/>
        <w:ind w:left="2092" w:right="1440" w:hanging="561"/>
        <w:jc w:val="both"/>
        <w:rPr>
          <w:rFonts w:ascii="Arial" w:hAnsi="Arial" w:cs="Arial"/>
          <w:b/>
          <w:color w:val="000000"/>
        </w:rPr>
      </w:pPr>
    </w:p>
    <w:p w:rsidR="00A428A7" w:rsidRPr="004B4CFD" w:rsidRDefault="00A428A7" w:rsidP="004B4CFD">
      <w:pPr>
        <w:widowControl w:val="0"/>
        <w:autoSpaceDE w:val="0"/>
        <w:autoSpaceDN w:val="0"/>
        <w:adjustRightInd w:val="0"/>
        <w:spacing w:after="0" w:line="360" w:lineRule="auto"/>
        <w:ind w:left="2092" w:right="1440" w:hanging="561"/>
        <w:jc w:val="both"/>
        <w:rPr>
          <w:rFonts w:ascii="Arial" w:hAnsi="Arial" w:cs="Arial"/>
          <w:b/>
          <w:color w:val="000000"/>
        </w:rPr>
      </w:pPr>
    </w:p>
    <w:p w:rsidR="00AC039F" w:rsidRDefault="00AC039F"/>
    <w:sectPr w:rsidR="00AC039F">
      <w:pgSz w:w="12240" w:h="15840"/>
      <w:pgMar w:top="2420" w:right="220" w:bottom="280" w:left="740" w:header="994" w:footer="113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2255"/>
    <w:multiLevelType w:val="hybridMultilevel"/>
    <w:tmpl w:val="8A7C4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D6304"/>
    <w:multiLevelType w:val="hybridMultilevel"/>
    <w:tmpl w:val="EBAA7198"/>
    <w:lvl w:ilvl="0" w:tplc="2F843920">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 w15:restartNumberingAfterBreak="0">
    <w:nsid w:val="2AE667D8"/>
    <w:multiLevelType w:val="hybridMultilevel"/>
    <w:tmpl w:val="8C9827FE"/>
    <w:lvl w:ilvl="0" w:tplc="A372FC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D16FE0"/>
    <w:multiLevelType w:val="multilevel"/>
    <w:tmpl w:val="9F0AD6C8"/>
    <w:lvl w:ilvl="0">
      <w:start w:val="1"/>
      <w:numFmt w:val="decimal"/>
      <w:lvlText w:val="%1."/>
      <w:lvlJc w:val="left"/>
      <w:pPr>
        <w:ind w:left="585" w:hanging="585"/>
      </w:pPr>
      <w:rPr>
        <w:rFonts w:hint="default"/>
      </w:rPr>
    </w:lvl>
    <w:lvl w:ilvl="1">
      <w:start w:val="1"/>
      <w:numFmt w:val="decimal"/>
      <w:lvlText w:val="%1.%2."/>
      <w:lvlJc w:val="left"/>
      <w:pPr>
        <w:ind w:left="2253" w:hanging="720"/>
      </w:pPr>
      <w:rPr>
        <w:rFonts w:hint="default"/>
      </w:rPr>
    </w:lvl>
    <w:lvl w:ilvl="2">
      <w:start w:val="1"/>
      <w:numFmt w:val="decimal"/>
      <w:lvlText w:val="%1.%2.%3."/>
      <w:lvlJc w:val="left"/>
      <w:pPr>
        <w:ind w:left="3786" w:hanging="720"/>
      </w:pPr>
      <w:rPr>
        <w:rFonts w:hint="default"/>
      </w:rPr>
    </w:lvl>
    <w:lvl w:ilvl="3">
      <w:start w:val="1"/>
      <w:numFmt w:val="decimal"/>
      <w:lvlText w:val="%1.%2.%3.%4."/>
      <w:lvlJc w:val="left"/>
      <w:pPr>
        <w:ind w:left="5679" w:hanging="1080"/>
      </w:pPr>
      <w:rPr>
        <w:rFonts w:hint="default"/>
      </w:rPr>
    </w:lvl>
    <w:lvl w:ilvl="4">
      <w:start w:val="1"/>
      <w:numFmt w:val="decimal"/>
      <w:lvlText w:val="%1.%2.%3.%4.%5."/>
      <w:lvlJc w:val="left"/>
      <w:pPr>
        <w:ind w:left="7212" w:hanging="1080"/>
      </w:pPr>
      <w:rPr>
        <w:rFonts w:hint="default"/>
      </w:rPr>
    </w:lvl>
    <w:lvl w:ilvl="5">
      <w:start w:val="1"/>
      <w:numFmt w:val="decimal"/>
      <w:lvlText w:val="%1.%2.%3.%4.%5.%6."/>
      <w:lvlJc w:val="left"/>
      <w:pPr>
        <w:ind w:left="9105" w:hanging="1440"/>
      </w:pPr>
      <w:rPr>
        <w:rFonts w:hint="default"/>
      </w:rPr>
    </w:lvl>
    <w:lvl w:ilvl="6">
      <w:start w:val="1"/>
      <w:numFmt w:val="decimal"/>
      <w:lvlText w:val="%1.%2.%3.%4.%5.%6.%7."/>
      <w:lvlJc w:val="left"/>
      <w:pPr>
        <w:ind w:left="10638" w:hanging="1440"/>
      </w:pPr>
      <w:rPr>
        <w:rFonts w:hint="default"/>
      </w:rPr>
    </w:lvl>
    <w:lvl w:ilvl="7">
      <w:start w:val="1"/>
      <w:numFmt w:val="decimal"/>
      <w:lvlText w:val="%1.%2.%3.%4.%5.%6.%7.%8."/>
      <w:lvlJc w:val="left"/>
      <w:pPr>
        <w:ind w:left="12531" w:hanging="1800"/>
      </w:pPr>
      <w:rPr>
        <w:rFonts w:hint="default"/>
      </w:rPr>
    </w:lvl>
    <w:lvl w:ilvl="8">
      <w:start w:val="1"/>
      <w:numFmt w:val="decimal"/>
      <w:lvlText w:val="%1.%2.%3.%4.%5.%6.%7.%8.%9."/>
      <w:lvlJc w:val="left"/>
      <w:pPr>
        <w:ind w:left="14064" w:hanging="1800"/>
      </w:pPr>
      <w:rPr>
        <w:rFonts w:hint="default"/>
      </w:rPr>
    </w:lvl>
  </w:abstractNum>
  <w:abstractNum w:abstractNumId="4" w15:restartNumberingAfterBreak="0">
    <w:nsid w:val="5CE91D51"/>
    <w:multiLevelType w:val="hybridMultilevel"/>
    <w:tmpl w:val="CE88E500"/>
    <w:lvl w:ilvl="0" w:tplc="585E68A4">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375AF1"/>
    <w:multiLevelType w:val="hybridMultilevel"/>
    <w:tmpl w:val="0F50B204"/>
    <w:lvl w:ilvl="0" w:tplc="EF1A75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7873F5B"/>
    <w:multiLevelType w:val="hybridMultilevel"/>
    <w:tmpl w:val="C19E8456"/>
    <w:lvl w:ilvl="0" w:tplc="58C01374">
      <w:start w:val="1"/>
      <w:numFmt w:val="upperRoman"/>
      <w:lvlText w:val="%1."/>
      <w:lvlJc w:val="left"/>
      <w:pPr>
        <w:ind w:left="1800" w:hanging="720"/>
      </w:pPr>
      <w:rPr>
        <w:rFonts w:eastAsia="Times New Roman"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FD27F69"/>
    <w:multiLevelType w:val="hybridMultilevel"/>
    <w:tmpl w:val="1408FC5E"/>
    <w:lvl w:ilvl="0" w:tplc="3F9826F0">
      <w:start w:val="1"/>
      <w:numFmt w:val="decimal"/>
      <w:lvlText w:val="%1."/>
      <w:lvlJc w:val="left"/>
      <w:pPr>
        <w:ind w:left="2450" w:hanging="360"/>
      </w:pPr>
      <w:rPr>
        <w:rFonts w:hint="default"/>
      </w:rPr>
    </w:lvl>
    <w:lvl w:ilvl="1" w:tplc="080A0019" w:tentative="1">
      <w:start w:val="1"/>
      <w:numFmt w:val="lowerLetter"/>
      <w:lvlText w:val="%2."/>
      <w:lvlJc w:val="left"/>
      <w:pPr>
        <w:ind w:left="3170" w:hanging="360"/>
      </w:pPr>
    </w:lvl>
    <w:lvl w:ilvl="2" w:tplc="080A001B" w:tentative="1">
      <w:start w:val="1"/>
      <w:numFmt w:val="lowerRoman"/>
      <w:lvlText w:val="%3."/>
      <w:lvlJc w:val="right"/>
      <w:pPr>
        <w:ind w:left="3890" w:hanging="180"/>
      </w:pPr>
    </w:lvl>
    <w:lvl w:ilvl="3" w:tplc="080A000F" w:tentative="1">
      <w:start w:val="1"/>
      <w:numFmt w:val="decimal"/>
      <w:lvlText w:val="%4."/>
      <w:lvlJc w:val="left"/>
      <w:pPr>
        <w:ind w:left="4610" w:hanging="360"/>
      </w:pPr>
    </w:lvl>
    <w:lvl w:ilvl="4" w:tplc="080A0019" w:tentative="1">
      <w:start w:val="1"/>
      <w:numFmt w:val="lowerLetter"/>
      <w:lvlText w:val="%5."/>
      <w:lvlJc w:val="left"/>
      <w:pPr>
        <w:ind w:left="5330" w:hanging="360"/>
      </w:pPr>
    </w:lvl>
    <w:lvl w:ilvl="5" w:tplc="080A001B" w:tentative="1">
      <w:start w:val="1"/>
      <w:numFmt w:val="lowerRoman"/>
      <w:lvlText w:val="%6."/>
      <w:lvlJc w:val="right"/>
      <w:pPr>
        <w:ind w:left="6050" w:hanging="180"/>
      </w:pPr>
    </w:lvl>
    <w:lvl w:ilvl="6" w:tplc="080A000F" w:tentative="1">
      <w:start w:val="1"/>
      <w:numFmt w:val="decimal"/>
      <w:lvlText w:val="%7."/>
      <w:lvlJc w:val="left"/>
      <w:pPr>
        <w:ind w:left="6770" w:hanging="360"/>
      </w:pPr>
    </w:lvl>
    <w:lvl w:ilvl="7" w:tplc="080A0019" w:tentative="1">
      <w:start w:val="1"/>
      <w:numFmt w:val="lowerLetter"/>
      <w:lvlText w:val="%8."/>
      <w:lvlJc w:val="left"/>
      <w:pPr>
        <w:ind w:left="7490" w:hanging="360"/>
      </w:pPr>
    </w:lvl>
    <w:lvl w:ilvl="8" w:tplc="080A001B" w:tentative="1">
      <w:start w:val="1"/>
      <w:numFmt w:val="lowerRoman"/>
      <w:lvlText w:val="%9."/>
      <w:lvlJc w:val="right"/>
      <w:pPr>
        <w:ind w:left="8210" w:hanging="180"/>
      </w:pPr>
    </w:lvl>
  </w:abstractNum>
  <w:num w:numId="1">
    <w:abstractNumId w:val="3"/>
  </w:num>
  <w:num w:numId="2">
    <w:abstractNumId w:val="5"/>
  </w:num>
  <w:num w:numId="3">
    <w:abstractNumId w:val="1"/>
  </w:num>
  <w:num w:numId="4">
    <w:abstractNumId w:val="7"/>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BA"/>
    <w:rsid w:val="00005EE9"/>
    <w:rsid w:val="00010B73"/>
    <w:rsid w:val="00022A72"/>
    <w:rsid w:val="00023E5E"/>
    <w:rsid w:val="00070A53"/>
    <w:rsid w:val="00076BF4"/>
    <w:rsid w:val="00094197"/>
    <w:rsid w:val="000C5775"/>
    <w:rsid w:val="001435E4"/>
    <w:rsid w:val="0014731C"/>
    <w:rsid w:val="00167FDB"/>
    <w:rsid w:val="00195213"/>
    <w:rsid w:val="001A3401"/>
    <w:rsid w:val="001B71DE"/>
    <w:rsid w:val="001C078E"/>
    <w:rsid w:val="001E0DD2"/>
    <w:rsid w:val="001F2B0B"/>
    <w:rsid w:val="00220386"/>
    <w:rsid w:val="00220B9E"/>
    <w:rsid w:val="00230473"/>
    <w:rsid w:val="0024637D"/>
    <w:rsid w:val="00253B37"/>
    <w:rsid w:val="00282EB8"/>
    <w:rsid w:val="002947E5"/>
    <w:rsid w:val="002A6E2F"/>
    <w:rsid w:val="002B59A1"/>
    <w:rsid w:val="002C426C"/>
    <w:rsid w:val="002E46EA"/>
    <w:rsid w:val="002E4DC8"/>
    <w:rsid w:val="00301018"/>
    <w:rsid w:val="0030452F"/>
    <w:rsid w:val="00315397"/>
    <w:rsid w:val="003223B1"/>
    <w:rsid w:val="00343A3F"/>
    <w:rsid w:val="00350A7B"/>
    <w:rsid w:val="0035124D"/>
    <w:rsid w:val="0035523F"/>
    <w:rsid w:val="00364288"/>
    <w:rsid w:val="00365B98"/>
    <w:rsid w:val="00372360"/>
    <w:rsid w:val="00377766"/>
    <w:rsid w:val="0038381D"/>
    <w:rsid w:val="003903EE"/>
    <w:rsid w:val="003B5E89"/>
    <w:rsid w:val="003C5AD3"/>
    <w:rsid w:val="003D5DA3"/>
    <w:rsid w:val="003D5FBA"/>
    <w:rsid w:val="003E3C15"/>
    <w:rsid w:val="003E3DF8"/>
    <w:rsid w:val="003E717E"/>
    <w:rsid w:val="00400BB9"/>
    <w:rsid w:val="004229C5"/>
    <w:rsid w:val="00436F9B"/>
    <w:rsid w:val="004476EC"/>
    <w:rsid w:val="00450282"/>
    <w:rsid w:val="00454D79"/>
    <w:rsid w:val="0046110E"/>
    <w:rsid w:val="00467AD0"/>
    <w:rsid w:val="00484DDD"/>
    <w:rsid w:val="00485ED3"/>
    <w:rsid w:val="004B4CFD"/>
    <w:rsid w:val="004B691D"/>
    <w:rsid w:val="004B7161"/>
    <w:rsid w:val="004C2F63"/>
    <w:rsid w:val="004C51B7"/>
    <w:rsid w:val="004D0CFA"/>
    <w:rsid w:val="004F6530"/>
    <w:rsid w:val="00510635"/>
    <w:rsid w:val="005123A9"/>
    <w:rsid w:val="00515AB7"/>
    <w:rsid w:val="005201DB"/>
    <w:rsid w:val="00520C0D"/>
    <w:rsid w:val="005241FA"/>
    <w:rsid w:val="005456EB"/>
    <w:rsid w:val="005975DA"/>
    <w:rsid w:val="005B31D9"/>
    <w:rsid w:val="005C7F24"/>
    <w:rsid w:val="005D36EB"/>
    <w:rsid w:val="005F31A7"/>
    <w:rsid w:val="006272F0"/>
    <w:rsid w:val="00630093"/>
    <w:rsid w:val="0063177D"/>
    <w:rsid w:val="006330F8"/>
    <w:rsid w:val="006335DD"/>
    <w:rsid w:val="00651160"/>
    <w:rsid w:val="00655657"/>
    <w:rsid w:val="00665F11"/>
    <w:rsid w:val="00685FD1"/>
    <w:rsid w:val="006957FA"/>
    <w:rsid w:val="006A4615"/>
    <w:rsid w:val="006A77CC"/>
    <w:rsid w:val="006A7985"/>
    <w:rsid w:val="006C1A19"/>
    <w:rsid w:val="006C21C2"/>
    <w:rsid w:val="006E1DF3"/>
    <w:rsid w:val="006F77C1"/>
    <w:rsid w:val="00720183"/>
    <w:rsid w:val="007340E6"/>
    <w:rsid w:val="00737987"/>
    <w:rsid w:val="00737CDA"/>
    <w:rsid w:val="00767B77"/>
    <w:rsid w:val="00775720"/>
    <w:rsid w:val="0078424E"/>
    <w:rsid w:val="00786E3A"/>
    <w:rsid w:val="00790DB0"/>
    <w:rsid w:val="007915CF"/>
    <w:rsid w:val="00791A43"/>
    <w:rsid w:val="007934BA"/>
    <w:rsid w:val="00795C89"/>
    <w:rsid w:val="007C2354"/>
    <w:rsid w:val="007C4270"/>
    <w:rsid w:val="007D0E3B"/>
    <w:rsid w:val="007D5FE7"/>
    <w:rsid w:val="007E2B79"/>
    <w:rsid w:val="007F2007"/>
    <w:rsid w:val="007F2C0C"/>
    <w:rsid w:val="007F766D"/>
    <w:rsid w:val="00804E5A"/>
    <w:rsid w:val="00805378"/>
    <w:rsid w:val="0080777D"/>
    <w:rsid w:val="00810A72"/>
    <w:rsid w:val="00811D02"/>
    <w:rsid w:val="00816B80"/>
    <w:rsid w:val="00827069"/>
    <w:rsid w:val="00831F86"/>
    <w:rsid w:val="0084263F"/>
    <w:rsid w:val="00851EBC"/>
    <w:rsid w:val="00854C3B"/>
    <w:rsid w:val="00856F6A"/>
    <w:rsid w:val="008864BC"/>
    <w:rsid w:val="00891494"/>
    <w:rsid w:val="00892B89"/>
    <w:rsid w:val="008A4F22"/>
    <w:rsid w:val="008B4B39"/>
    <w:rsid w:val="008C1CF1"/>
    <w:rsid w:val="008D4A54"/>
    <w:rsid w:val="008F155A"/>
    <w:rsid w:val="008F18AD"/>
    <w:rsid w:val="008F2317"/>
    <w:rsid w:val="00911844"/>
    <w:rsid w:val="00916F01"/>
    <w:rsid w:val="00922C0C"/>
    <w:rsid w:val="0094006B"/>
    <w:rsid w:val="00966926"/>
    <w:rsid w:val="0098056A"/>
    <w:rsid w:val="00995EB4"/>
    <w:rsid w:val="009A5C57"/>
    <w:rsid w:val="009B36DC"/>
    <w:rsid w:val="009D31C8"/>
    <w:rsid w:val="009D41B3"/>
    <w:rsid w:val="00A15BC5"/>
    <w:rsid w:val="00A16FA4"/>
    <w:rsid w:val="00A34AC5"/>
    <w:rsid w:val="00A42760"/>
    <w:rsid w:val="00A428A7"/>
    <w:rsid w:val="00A46D9B"/>
    <w:rsid w:val="00A60515"/>
    <w:rsid w:val="00A920AC"/>
    <w:rsid w:val="00AB2A0C"/>
    <w:rsid w:val="00AB4BE1"/>
    <w:rsid w:val="00AB4C7F"/>
    <w:rsid w:val="00AC039F"/>
    <w:rsid w:val="00AC15F8"/>
    <w:rsid w:val="00AD56FE"/>
    <w:rsid w:val="00AF71E9"/>
    <w:rsid w:val="00B06F5F"/>
    <w:rsid w:val="00B3407E"/>
    <w:rsid w:val="00B44988"/>
    <w:rsid w:val="00B46A59"/>
    <w:rsid w:val="00B50B40"/>
    <w:rsid w:val="00B722B1"/>
    <w:rsid w:val="00B730BA"/>
    <w:rsid w:val="00B84BDB"/>
    <w:rsid w:val="00B859C0"/>
    <w:rsid w:val="00B86A5B"/>
    <w:rsid w:val="00B911D5"/>
    <w:rsid w:val="00B9490E"/>
    <w:rsid w:val="00BC6A38"/>
    <w:rsid w:val="00BD47BD"/>
    <w:rsid w:val="00BE634A"/>
    <w:rsid w:val="00BF6EDD"/>
    <w:rsid w:val="00C20657"/>
    <w:rsid w:val="00C21F6C"/>
    <w:rsid w:val="00C27CE9"/>
    <w:rsid w:val="00C3631F"/>
    <w:rsid w:val="00C5126F"/>
    <w:rsid w:val="00C579C4"/>
    <w:rsid w:val="00C63D93"/>
    <w:rsid w:val="00C64448"/>
    <w:rsid w:val="00C64B0D"/>
    <w:rsid w:val="00C8402C"/>
    <w:rsid w:val="00C9017D"/>
    <w:rsid w:val="00C91DC7"/>
    <w:rsid w:val="00CA0A8B"/>
    <w:rsid w:val="00CA321E"/>
    <w:rsid w:val="00CA46DF"/>
    <w:rsid w:val="00CC45C8"/>
    <w:rsid w:val="00CD667F"/>
    <w:rsid w:val="00CE0F8E"/>
    <w:rsid w:val="00CE2F9F"/>
    <w:rsid w:val="00CE4D0E"/>
    <w:rsid w:val="00CF6DD2"/>
    <w:rsid w:val="00D34390"/>
    <w:rsid w:val="00D541EF"/>
    <w:rsid w:val="00D54A7E"/>
    <w:rsid w:val="00D57FC1"/>
    <w:rsid w:val="00D645EB"/>
    <w:rsid w:val="00D677D0"/>
    <w:rsid w:val="00D941BE"/>
    <w:rsid w:val="00DA08EE"/>
    <w:rsid w:val="00DB0BDD"/>
    <w:rsid w:val="00DB40A3"/>
    <w:rsid w:val="00DC0E5C"/>
    <w:rsid w:val="00DD1488"/>
    <w:rsid w:val="00DD3A9D"/>
    <w:rsid w:val="00E02F89"/>
    <w:rsid w:val="00E06A70"/>
    <w:rsid w:val="00E24472"/>
    <w:rsid w:val="00E31E19"/>
    <w:rsid w:val="00E33370"/>
    <w:rsid w:val="00E42F9E"/>
    <w:rsid w:val="00E5049F"/>
    <w:rsid w:val="00E57D3F"/>
    <w:rsid w:val="00E63C83"/>
    <w:rsid w:val="00E65FE9"/>
    <w:rsid w:val="00E66895"/>
    <w:rsid w:val="00EC0140"/>
    <w:rsid w:val="00EC08FC"/>
    <w:rsid w:val="00ED1173"/>
    <w:rsid w:val="00EE37C7"/>
    <w:rsid w:val="00EF4C0D"/>
    <w:rsid w:val="00F5387E"/>
    <w:rsid w:val="00F56DBF"/>
    <w:rsid w:val="00F82127"/>
    <w:rsid w:val="00FA2BCC"/>
    <w:rsid w:val="00FA7368"/>
    <w:rsid w:val="00FB31FD"/>
    <w:rsid w:val="00FC26A9"/>
    <w:rsid w:val="00FC51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7286B-F7E0-4933-80A6-D1234044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4BA"/>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2760"/>
    <w:pPr>
      <w:ind w:left="720"/>
      <w:contextualSpacing/>
    </w:pPr>
  </w:style>
  <w:style w:type="paragraph" w:customStyle="1" w:styleId="Normal1">
    <w:name w:val="Normal1"/>
    <w:rsid w:val="00CE4D0E"/>
    <w:pPr>
      <w:spacing w:after="0" w:line="240" w:lineRule="auto"/>
    </w:pPr>
    <w:rPr>
      <w:rFonts w:ascii="Calibri" w:eastAsia="Calibri" w:hAnsi="Calibri" w:cs="Calibri"/>
      <w:sz w:val="20"/>
      <w:szCs w:val="20"/>
      <w:lang w:eastAsia="es-MX"/>
    </w:rPr>
  </w:style>
  <w:style w:type="paragraph" w:customStyle="1" w:styleId="Estilo">
    <w:name w:val="Estilo"/>
    <w:link w:val="EstiloCar"/>
    <w:qFormat/>
    <w:rsid w:val="00CE4D0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customStyle="1" w:styleId="EstiloCar">
    <w:name w:val="Estilo Car"/>
    <w:link w:val="Estilo"/>
    <w:locked/>
    <w:rsid w:val="00CE4D0E"/>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5129</Words>
  <Characters>28214</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Geronimo Anguiano</dc:creator>
  <cp:keywords/>
  <dc:description/>
  <cp:lastModifiedBy>Diana Vera Alvarez</cp:lastModifiedBy>
  <cp:revision>2</cp:revision>
  <dcterms:created xsi:type="dcterms:W3CDTF">2021-10-21T02:14:00Z</dcterms:created>
  <dcterms:modified xsi:type="dcterms:W3CDTF">2021-10-21T02:14:00Z</dcterms:modified>
</cp:coreProperties>
</file>