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F210D" w:rsidR="000F210D" w:rsidP="345F15D5" w:rsidRDefault="000F210D" w14:paraId="5A410A1E" w14:textId="77777777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345F15D5" w:rsidR="000F210D">
        <w:rPr>
          <w:rFonts w:ascii="Arial" w:hAnsi="Arial" w:eastAsia="Arial" w:cs="Arial"/>
          <w:b w:val="1"/>
          <w:bCs w:val="1"/>
          <w:sz w:val="24"/>
          <w:szCs w:val="24"/>
        </w:rPr>
        <w:t>AUTORIZACIÓN DE USO DE OBRA</w:t>
      </w:r>
    </w:p>
    <w:p w:rsidRPr="000F210D" w:rsidR="000F210D" w:rsidP="345F15D5" w:rsidRDefault="000F210D" w14:paraId="57860DA2" w14:textId="0391031C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0F210D" w:rsidR="000F210D" w:rsidP="345F15D5" w:rsidRDefault="000F210D" w14:paraId="12CDF9FA" w14:textId="14C032A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5F15D5" w:rsidR="04766CD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"/>
        </w:rPr>
        <w:t>Quien suscribe</w:t>
      </w:r>
      <w:r w:rsidRPr="345F15D5" w:rsidR="04766CD3">
        <w:rPr>
          <w:rFonts w:ascii="Arial" w:hAnsi="Arial" w:eastAsia="Arial" w:cs="Arial"/>
          <w:noProof w:val="0"/>
          <w:color w:val="FF0000"/>
          <w:sz w:val="24"/>
          <w:szCs w:val="24"/>
          <w:lang w:val="es"/>
        </w:rPr>
        <w:t xml:space="preserve"> (nombre completo)</w:t>
      </w:r>
      <w:r w:rsidRPr="345F15D5" w:rsidR="04766CD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"/>
        </w:rPr>
        <w:t>,</w:t>
      </w:r>
      <w:r w:rsidRPr="345F15D5" w:rsidR="084643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45F15D5" w:rsidR="112E302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"/>
        </w:rPr>
        <w:t xml:space="preserve">manifiesto bajo protesta de decir verdad que soy autor y titular de los derechos patrimoniales de la obra denominada </w:t>
      </w:r>
      <w:r w:rsidRPr="345F15D5" w:rsidR="112E3023">
        <w:rPr>
          <w:rFonts w:ascii="Arial" w:hAnsi="Arial" w:eastAsia="Arial" w:cs="Arial"/>
          <w:noProof w:val="0"/>
          <w:color w:val="FF0000"/>
          <w:sz w:val="24"/>
          <w:szCs w:val="24"/>
          <w:lang w:val="es"/>
        </w:rPr>
        <w:t>(título de la fotografía)</w:t>
      </w:r>
      <w:r w:rsidRPr="345F15D5" w:rsidR="28C621E7">
        <w:rPr>
          <w:rFonts w:ascii="Arial" w:hAnsi="Arial" w:eastAsia="Arial" w:cs="Arial"/>
          <w:noProof w:val="0"/>
          <w:color w:val="FF0000"/>
          <w:sz w:val="24"/>
          <w:szCs w:val="24"/>
          <w:lang w:val="es"/>
        </w:rPr>
        <w:t xml:space="preserve"> </w:t>
      </w:r>
      <w:r w:rsidRPr="345F15D5" w:rsidR="28C621E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y no se ha publicado previamente ni se encuentra en proceso de publicación en ningún otro medio, impreso o electrónico</w:t>
      </w:r>
      <w:r w:rsidRPr="345F15D5" w:rsidR="112E302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"/>
        </w:rPr>
        <w:t xml:space="preserve">, </w:t>
      </w:r>
      <w:r w:rsidRPr="345F15D5" w:rsidR="5965DA5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"/>
        </w:rPr>
        <w:t>la</w:t>
      </w:r>
      <w:r w:rsidRPr="345F15D5" w:rsidR="112E302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"/>
        </w:rPr>
        <w:t xml:space="preserve"> cual presento en </w:t>
      </w:r>
      <w:r w:rsidRPr="345F15D5" w:rsidR="084643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el Concurso de fotografía anticorrupción “</w:t>
      </w:r>
      <w:r w:rsidRPr="345F15D5" w:rsidR="084643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CLICK</w:t>
      </w:r>
      <w:r w:rsidRPr="345F15D5" w:rsidR="084643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POR LA INTEGRIDAD”</w:t>
      </w:r>
      <w:r w:rsidRPr="345F15D5" w:rsidR="084643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45F15D5" w:rsidR="2616F50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convocado</w:t>
      </w:r>
      <w:r w:rsidRPr="345F15D5" w:rsidR="084643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por el</w:t>
      </w:r>
      <w:r w:rsidRPr="345F15D5" w:rsidR="24D4CBC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Comité de Participación Social del Sistema Estatal Anticorrupción de Jalisco, la Contraloría del Estado de Jalisco, el Instituto de Transparencia e Información Pública del Estado de Jalisco, la Contraloría Ciudadana del Municipio de Guadalajara, la Cámara Nacional de Comercio, Servicios y Turismo de Guadalajara y la Secretaría Ejecutiva del Sistema Estatal Anticorrupción de Jalisco</w:t>
      </w:r>
      <w:r w:rsidRPr="345F15D5" w:rsidR="418E81D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.</w:t>
      </w:r>
      <w:r w:rsidRPr="345F15D5" w:rsidR="084643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5981F0A2" w:rsidP="345F15D5" w:rsidRDefault="5981F0A2" w14:paraId="6EE7781C" w14:textId="2B33D6F2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"/>
        </w:rPr>
      </w:pPr>
      <w:r w:rsidRPr="345F15D5" w:rsidR="5981F0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Asimismo, manifiesto que cuento con los derechos necesarios sobre dicha fotografía y que su uso en este concurso no infringe derechos de terceros. </w:t>
      </w:r>
      <w:r w:rsidRPr="345F15D5" w:rsidR="5981F0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Entiendo</w:t>
      </w:r>
      <w:r w:rsidRPr="345F15D5" w:rsidR="5981F0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y acepto que os organizadores del Concurso de Fotografía tendrán el derecho de reproducir, publicar, exhibir y utilizar la fotografía mencionada en sus </w:t>
      </w:r>
      <w:r w:rsidRPr="345F15D5" w:rsidR="1210DF5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redes sociales</w:t>
      </w:r>
      <w:r w:rsidRPr="345F15D5" w:rsidR="5981F0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y cualquier otro medio de divulgación, con fines promocionales y educativos </w:t>
      </w:r>
      <w:r w:rsidRPr="345F15D5" w:rsidR="3FC2E7A0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relacionados con</w:t>
      </w:r>
      <w:r w:rsidRPr="345F15D5" w:rsidR="5981F0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el concurso y la temática de la sostenibilidad</w:t>
      </w:r>
      <w:r w:rsidRPr="345F15D5" w:rsidR="6AD05C4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r w:rsidRPr="345F15D5" w:rsidR="6AD05C41">
        <w:rPr>
          <w:rFonts w:ascii="Arial" w:hAnsi="Arial" w:eastAsia="Arial" w:cs="Arial"/>
          <w:noProof w:val="0"/>
          <w:sz w:val="24"/>
          <w:szCs w:val="24"/>
          <w:lang w:val="es"/>
        </w:rPr>
        <w:t>siempre y cuando se me reconozcan los derechos morales como autor.</w:t>
      </w:r>
    </w:p>
    <w:p w:rsidR="3724591D" w:rsidP="345F15D5" w:rsidRDefault="3724591D" w14:paraId="7995BA9E" w14:textId="6C98C869">
      <w:pPr>
        <w:spacing w:before="0" w:beforeAutospacing="off" w:after="0" w:afterAutospacing="off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</w:pPr>
      <w:r w:rsidRPr="345F15D5" w:rsidR="3724591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 xml:space="preserve"> </w:t>
      </w:r>
    </w:p>
    <w:p w:rsidR="10B12E5F" w:rsidP="345F15D5" w:rsidRDefault="10B12E5F" w14:paraId="7CFDEEC5" w14:textId="4AA626FC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45F15D5" w:rsidR="10B12E5F">
        <w:rPr>
          <w:rFonts w:ascii="Arial" w:hAnsi="Arial" w:eastAsia="Arial" w:cs="Arial"/>
          <w:noProof w:val="0"/>
          <w:sz w:val="24"/>
          <w:szCs w:val="24"/>
          <w:lang w:val="es-ES"/>
        </w:rPr>
        <w:t>Por lo que me hago responsable de cualquier litigio relacionado con derechos de propiedad intelectual y libero a las instancias convocantes de toda responsabilidad presente o futura que pudiera surgir por la obra autorizada y que pudiera afectar intereses de terceros.</w:t>
      </w:r>
    </w:p>
    <w:p w:rsidR="345F15D5" w:rsidP="345F15D5" w:rsidRDefault="345F15D5" w14:paraId="760A2BBC" w14:textId="21EFB0E7">
      <w:pPr>
        <w:pStyle w:val="Normal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488FEA9" w:rsidP="345F15D5" w:rsidRDefault="4488FEA9" w14:paraId="10A0BF5C" w14:textId="7B96F0C0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5F15D5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La presente autorización y cesión de derechos es válida desde la fecha de firma y hasta que </w:t>
      </w:r>
      <w:r w:rsidRPr="345F15D5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</w:t>
      </w:r>
      <w:r w:rsidRPr="345F15D5" w:rsidR="19A9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45F15D5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cumplan</w:t>
      </w:r>
      <w:r w:rsidRPr="345F15D5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los propósitos mencionados anteriormente.</w:t>
      </w:r>
    </w:p>
    <w:p w:rsidR="17EF3349" w:rsidP="345F15D5" w:rsidRDefault="17EF3349" w14:paraId="113B586D" w14:textId="5543CDA4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488FEA9" w:rsidP="345F15D5" w:rsidRDefault="4488FEA9" w14:paraId="418F2D1A" w14:textId="43199379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5F15D5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Por</w:t>
      </w:r>
      <w:r w:rsidRPr="345F15D5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la presente, firmo el día ______del mes_____ _____ del </w:t>
      </w:r>
      <w:r w:rsidRPr="345F15D5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año________.</w:t>
      </w:r>
    </w:p>
    <w:p w:rsidR="17EF3349" w:rsidP="345F15D5" w:rsidRDefault="17EF3349" w14:paraId="02832311" w14:textId="3F17A12B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488FEA9" w:rsidP="345F15D5" w:rsidRDefault="4488FEA9" w14:paraId="1DA294D1" w14:textId="7D59ED99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Firma</w:t>
      </w: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: __________________________________________</w:t>
      </w: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</w:t>
      </w:r>
      <w:r w:rsidRPr="1A8044B2" w:rsidR="0B28C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___________</w:t>
      </w: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 </w:t>
      </w:r>
    </w:p>
    <w:p w:rsidR="4488FEA9" w:rsidP="1A8044B2" w:rsidRDefault="4488FEA9" w14:paraId="414C7464" w14:textId="24B4BE25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fr-FR"/>
        </w:rPr>
      </w:pP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fr-FR"/>
        </w:rPr>
        <w:t>Nombre:</w:t>
      </w: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fr-FR"/>
        </w:rPr>
        <w:t xml:space="preserve"> _________________________________________</w:t>
      </w:r>
      <w:r w:rsidRPr="1A8044B2" w:rsidR="7D1DEF6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fr-FR"/>
        </w:rPr>
        <w:t>___________</w:t>
      </w:r>
    </w:p>
    <w:p w:rsidR="4488FEA9" w:rsidP="345F15D5" w:rsidRDefault="4488FEA9" w14:paraId="068B6BAE" w14:textId="78A5F91B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Documento de Identificación: ________________________</w:t>
      </w:r>
      <w:r w:rsidRPr="1A8044B2" w:rsidR="09A3E8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____________</w:t>
      </w:r>
    </w:p>
    <w:p w:rsidR="4488FEA9" w:rsidP="345F15D5" w:rsidRDefault="4488FEA9" w14:paraId="6A14177F" w14:textId="73D04609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Dirección: ______________________________________</w:t>
      </w:r>
      <w:r w:rsidRPr="1A8044B2" w:rsidR="2926630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_____________</w:t>
      </w:r>
    </w:p>
    <w:p w:rsidR="4488FEA9" w:rsidP="345F15D5" w:rsidRDefault="4488FEA9" w14:paraId="5E5D39D1" w14:textId="3AA37B2E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Teléfono de contacto: _____________________________</w:t>
      </w:r>
      <w:r w:rsidRPr="1A8044B2" w:rsidR="67D95094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_____________</w:t>
      </w:r>
    </w:p>
    <w:p w:rsidRPr="000F210D" w:rsidR="000F210D" w:rsidP="62735A94" w:rsidRDefault="000F210D" w14:paraId="2EA0237C" w14:textId="47150AFF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Correo electrónico: _______</w:t>
      </w:r>
      <w:r w:rsidRPr="1A8044B2" w:rsidR="0FBC65A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_______________________</w:t>
      </w:r>
      <w:r w:rsidRPr="1A8044B2" w:rsidR="4488FEA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____</w:t>
      </w:r>
      <w:r w:rsidRPr="1A8044B2" w:rsidR="378E3AB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__________</w:t>
      </w:r>
    </w:p>
    <w:p w:rsidRPr="000F210D" w:rsidR="000F210D" w:rsidP="17EF3349" w:rsidRDefault="000F210D" w14:paraId="39DB1FD9" w14:textId="0AEF698C">
      <w:pPr>
        <w:pStyle w:val="Normal"/>
        <w:jc w:val="center"/>
        <w:rPr>
          <w:rFonts w:ascii="Arial" w:hAnsi="Arial" w:cs="Arial"/>
        </w:rPr>
      </w:pPr>
    </w:p>
    <w:sectPr w:rsidRPr="000F210D" w:rsidR="000F210D">
      <w:headerReference w:type="default" r:id="rId8"/>
      <w:footerReference w:type="default" r:id="rId9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0E9F" w:rsidRDefault="007D0E9F" w14:paraId="46AA4E4F" w14:textId="77777777">
      <w:pPr>
        <w:spacing w:after="0" w:line="240" w:lineRule="auto"/>
      </w:pPr>
      <w:r>
        <w:separator/>
      </w:r>
    </w:p>
  </w:endnote>
  <w:endnote w:type="continuationSeparator" w:id="0">
    <w:p w:rsidR="007D0E9F" w:rsidRDefault="007D0E9F" w14:paraId="092D0F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C649E4" w:rsidTr="09C649E4" w14:paraId="4D4040CC" w14:textId="77777777">
      <w:trPr>
        <w:trHeight w:val="300"/>
      </w:trPr>
      <w:tc>
        <w:tcPr>
          <w:tcW w:w="3005" w:type="dxa"/>
        </w:tcPr>
        <w:p w:rsidR="09C649E4" w:rsidP="09C649E4" w:rsidRDefault="09C649E4" w14:paraId="1B4811A9" w14:textId="767B4F40">
          <w:pPr>
            <w:pStyle w:val="Encabezado"/>
            <w:ind w:left="-115"/>
          </w:pPr>
        </w:p>
      </w:tc>
      <w:tc>
        <w:tcPr>
          <w:tcW w:w="3005" w:type="dxa"/>
        </w:tcPr>
        <w:p w:rsidR="09C649E4" w:rsidP="09C649E4" w:rsidRDefault="09C649E4" w14:paraId="2E158877" w14:textId="2E011CC7">
          <w:pPr>
            <w:pStyle w:val="Encabezado"/>
            <w:jc w:val="center"/>
          </w:pPr>
        </w:p>
      </w:tc>
      <w:tc>
        <w:tcPr>
          <w:tcW w:w="3005" w:type="dxa"/>
        </w:tcPr>
        <w:p w:rsidR="09C649E4" w:rsidP="09C649E4" w:rsidRDefault="09C649E4" w14:paraId="58981B29" w14:textId="2D4FD830">
          <w:pPr>
            <w:pStyle w:val="Encabezado"/>
            <w:ind w:right="-115"/>
            <w:jc w:val="right"/>
          </w:pPr>
        </w:p>
      </w:tc>
    </w:tr>
  </w:tbl>
  <w:p w:rsidR="09C649E4" w:rsidP="09C649E4" w:rsidRDefault="09C649E4" w14:paraId="22997731" w14:textId="5F85FF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0E9F" w:rsidRDefault="007D0E9F" w14:paraId="167F831F" w14:textId="77777777">
      <w:pPr>
        <w:spacing w:after="0" w:line="240" w:lineRule="auto"/>
      </w:pPr>
      <w:r>
        <w:separator/>
      </w:r>
    </w:p>
  </w:footnote>
  <w:footnote w:type="continuationSeparator" w:id="0">
    <w:p w:rsidR="007D0E9F" w:rsidRDefault="007D0E9F" w14:paraId="11ADD1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9C649E4" w:rsidP="09C649E4" w:rsidRDefault="09C649E4" w14:paraId="0407DCF4" w14:textId="08613D75">
    <w:pPr>
      <w:pStyle w:val="Encabezado"/>
      <w:jc w:val="center"/>
    </w:pPr>
    <w:r w:rsidR="1A8044B2">
      <w:drawing>
        <wp:inline wp14:editId="6741E8A0" wp14:anchorId="265B741C">
          <wp:extent cx="5724524" cy="400050"/>
          <wp:effectExtent l="0" t="0" r="0" b="0"/>
          <wp:docPr id="17656027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e1148454e2d430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A6EF"/>
    <w:multiLevelType w:val="hybridMultilevel"/>
    <w:tmpl w:val="8BBE6324"/>
    <w:lvl w:ilvl="0" w:tplc="CCCC52AE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2EEC90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60D1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12B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5A5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B06D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24D2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70C6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10BB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740B9"/>
    <w:multiLevelType w:val="hybridMultilevel"/>
    <w:tmpl w:val="9052200C"/>
    <w:lvl w:ilvl="0" w:tplc="D7B85CFC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A17A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760D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EA2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782C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4444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C02C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90BC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6EC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F7D1B8"/>
    <w:multiLevelType w:val="hybridMultilevel"/>
    <w:tmpl w:val="B6380A8A"/>
    <w:lvl w:ilvl="0" w:tplc="9126C3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22EA7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DED0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803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A83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10D5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26A9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C0BD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BA2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7181113">
    <w:abstractNumId w:val="1"/>
  </w:num>
  <w:num w:numId="2" w16cid:durableId="1014527554">
    <w:abstractNumId w:val="0"/>
  </w:num>
  <w:num w:numId="3" w16cid:durableId="211990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DF7C5"/>
    <w:rsid w:val="000F210D"/>
    <w:rsid w:val="004C3C33"/>
    <w:rsid w:val="007D0E9F"/>
    <w:rsid w:val="0089B2E6"/>
    <w:rsid w:val="009F0449"/>
    <w:rsid w:val="00BA8BC8"/>
    <w:rsid w:val="0101777B"/>
    <w:rsid w:val="01BEF625"/>
    <w:rsid w:val="03617231"/>
    <w:rsid w:val="03B72707"/>
    <w:rsid w:val="03FF32BA"/>
    <w:rsid w:val="040066D8"/>
    <w:rsid w:val="04766CD3"/>
    <w:rsid w:val="052845D0"/>
    <w:rsid w:val="05BEC746"/>
    <w:rsid w:val="05BFA956"/>
    <w:rsid w:val="0846432B"/>
    <w:rsid w:val="0910FDAE"/>
    <w:rsid w:val="09A3E8B6"/>
    <w:rsid w:val="09C649E4"/>
    <w:rsid w:val="0AAF12CC"/>
    <w:rsid w:val="0AEB1A7F"/>
    <w:rsid w:val="0AF56217"/>
    <w:rsid w:val="0B2583FE"/>
    <w:rsid w:val="0B28C85C"/>
    <w:rsid w:val="0B305B55"/>
    <w:rsid w:val="0B358D00"/>
    <w:rsid w:val="0B68C824"/>
    <w:rsid w:val="0D4DBF02"/>
    <w:rsid w:val="0D619E11"/>
    <w:rsid w:val="0DB4839D"/>
    <w:rsid w:val="0DE97A8B"/>
    <w:rsid w:val="0E3721E9"/>
    <w:rsid w:val="0EA4795F"/>
    <w:rsid w:val="0ED5602F"/>
    <w:rsid w:val="0FBC65AD"/>
    <w:rsid w:val="0FEF04A2"/>
    <w:rsid w:val="10283812"/>
    <w:rsid w:val="10B12E5F"/>
    <w:rsid w:val="112E3023"/>
    <w:rsid w:val="11B12134"/>
    <w:rsid w:val="120A0B99"/>
    <w:rsid w:val="1210DF57"/>
    <w:rsid w:val="124D89EE"/>
    <w:rsid w:val="12779B1B"/>
    <w:rsid w:val="136F20ED"/>
    <w:rsid w:val="141F8B20"/>
    <w:rsid w:val="1555DC8A"/>
    <w:rsid w:val="15F1A74F"/>
    <w:rsid w:val="16E91573"/>
    <w:rsid w:val="175A0611"/>
    <w:rsid w:val="176C029A"/>
    <w:rsid w:val="17EF3349"/>
    <w:rsid w:val="187C4275"/>
    <w:rsid w:val="18D240A3"/>
    <w:rsid w:val="19178167"/>
    <w:rsid w:val="19866A43"/>
    <w:rsid w:val="19A955EC"/>
    <w:rsid w:val="1A102550"/>
    <w:rsid w:val="1A8044B2"/>
    <w:rsid w:val="1AA86E39"/>
    <w:rsid w:val="1B1D69D4"/>
    <w:rsid w:val="1B223AA4"/>
    <w:rsid w:val="1B610A75"/>
    <w:rsid w:val="1B8AB6FE"/>
    <w:rsid w:val="1BB3E337"/>
    <w:rsid w:val="1C66D288"/>
    <w:rsid w:val="1C92F999"/>
    <w:rsid w:val="1D8900D0"/>
    <w:rsid w:val="1DF16A8F"/>
    <w:rsid w:val="1E8CA25B"/>
    <w:rsid w:val="1F513167"/>
    <w:rsid w:val="1F883E9C"/>
    <w:rsid w:val="1FDD3431"/>
    <w:rsid w:val="20068C8F"/>
    <w:rsid w:val="2033D7DF"/>
    <w:rsid w:val="20347B98"/>
    <w:rsid w:val="20482744"/>
    <w:rsid w:val="2060EB8C"/>
    <w:rsid w:val="236DB772"/>
    <w:rsid w:val="24D4CBCD"/>
    <w:rsid w:val="24F17075"/>
    <w:rsid w:val="254E8E5E"/>
    <w:rsid w:val="256ADA09"/>
    <w:rsid w:val="25B661CB"/>
    <w:rsid w:val="2616F506"/>
    <w:rsid w:val="26469AEA"/>
    <w:rsid w:val="270FE3D0"/>
    <w:rsid w:val="28C621E7"/>
    <w:rsid w:val="28E96CE6"/>
    <w:rsid w:val="29266309"/>
    <w:rsid w:val="2A312AFD"/>
    <w:rsid w:val="2A8C87D0"/>
    <w:rsid w:val="2B2D53A4"/>
    <w:rsid w:val="2C065151"/>
    <w:rsid w:val="2C7A0B31"/>
    <w:rsid w:val="2DC072CD"/>
    <w:rsid w:val="2DDE8DB0"/>
    <w:rsid w:val="2F4A99C6"/>
    <w:rsid w:val="2FD6C9F7"/>
    <w:rsid w:val="30393735"/>
    <w:rsid w:val="306EEC12"/>
    <w:rsid w:val="309164E9"/>
    <w:rsid w:val="311554ED"/>
    <w:rsid w:val="31EA7AE3"/>
    <w:rsid w:val="31EE5D49"/>
    <w:rsid w:val="321BBB26"/>
    <w:rsid w:val="329C35E2"/>
    <w:rsid w:val="3316D778"/>
    <w:rsid w:val="332B934B"/>
    <w:rsid w:val="334459D2"/>
    <w:rsid w:val="335E786A"/>
    <w:rsid w:val="33B5C428"/>
    <w:rsid w:val="33BD5170"/>
    <w:rsid w:val="345F15D5"/>
    <w:rsid w:val="3497E274"/>
    <w:rsid w:val="34EF653C"/>
    <w:rsid w:val="35221BA5"/>
    <w:rsid w:val="35710EDC"/>
    <w:rsid w:val="361A303D"/>
    <w:rsid w:val="36C1CE6C"/>
    <w:rsid w:val="36E83E80"/>
    <w:rsid w:val="3724591D"/>
    <w:rsid w:val="378E3ABB"/>
    <w:rsid w:val="37EA489B"/>
    <w:rsid w:val="382A52EF"/>
    <w:rsid w:val="388572A9"/>
    <w:rsid w:val="389A438F"/>
    <w:rsid w:val="3902CC46"/>
    <w:rsid w:val="39356658"/>
    <w:rsid w:val="3969FC42"/>
    <w:rsid w:val="397ABD32"/>
    <w:rsid w:val="398BB813"/>
    <w:rsid w:val="39B32068"/>
    <w:rsid w:val="39CBFC3E"/>
    <w:rsid w:val="3A375341"/>
    <w:rsid w:val="3AACFFAE"/>
    <w:rsid w:val="3D4CD29B"/>
    <w:rsid w:val="3D540046"/>
    <w:rsid w:val="3D66E8C5"/>
    <w:rsid w:val="3D955FF7"/>
    <w:rsid w:val="3E20F07D"/>
    <w:rsid w:val="3F6962AA"/>
    <w:rsid w:val="3F79C79E"/>
    <w:rsid w:val="3FC2E7A0"/>
    <w:rsid w:val="4014622A"/>
    <w:rsid w:val="414BD86D"/>
    <w:rsid w:val="417D240D"/>
    <w:rsid w:val="418DEFC5"/>
    <w:rsid w:val="418E81DD"/>
    <w:rsid w:val="419AAA5D"/>
    <w:rsid w:val="41A78476"/>
    <w:rsid w:val="429A4AFA"/>
    <w:rsid w:val="432AED73"/>
    <w:rsid w:val="4484D74F"/>
    <w:rsid w:val="4488FEA9"/>
    <w:rsid w:val="45A071DC"/>
    <w:rsid w:val="46506CD0"/>
    <w:rsid w:val="4661CD3C"/>
    <w:rsid w:val="4756F0F5"/>
    <w:rsid w:val="493345B4"/>
    <w:rsid w:val="49FDA91B"/>
    <w:rsid w:val="4A04D979"/>
    <w:rsid w:val="4BAF6E79"/>
    <w:rsid w:val="4BC6738E"/>
    <w:rsid w:val="4BCDF7C5"/>
    <w:rsid w:val="4BFAFA64"/>
    <w:rsid w:val="4C20EE37"/>
    <w:rsid w:val="4C2BD01A"/>
    <w:rsid w:val="4CD3BC3E"/>
    <w:rsid w:val="4E425658"/>
    <w:rsid w:val="4ECD1D43"/>
    <w:rsid w:val="4EED1291"/>
    <w:rsid w:val="4F365C3F"/>
    <w:rsid w:val="500889ED"/>
    <w:rsid w:val="50E6C49C"/>
    <w:rsid w:val="5185C1F2"/>
    <w:rsid w:val="51A47FE3"/>
    <w:rsid w:val="51AF3C31"/>
    <w:rsid w:val="52E6BD06"/>
    <w:rsid w:val="53D9F1A3"/>
    <w:rsid w:val="555BBAC9"/>
    <w:rsid w:val="5670253E"/>
    <w:rsid w:val="56ED1DC6"/>
    <w:rsid w:val="57197FEB"/>
    <w:rsid w:val="57D10D5B"/>
    <w:rsid w:val="58F5D0A2"/>
    <w:rsid w:val="594CA079"/>
    <w:rsid w:val="5965DA5D"/>
    <w:rsid w:val="5981F0A2"/>
    <w:rsid w:val="59E8CB6E"/>
    <w:rsid w:val="5B1398EF"/>
    <w:rsid w:val="5B88326C"/>
    <w:rsid w:val="5CEF2010"/>
    <w:rsid w:val="5D594348"/>
    <w:rsid w:val="5D61F5A3"/>
    <w:rsid w:val="5DA0EB09"/>
    <w:rsid w:val="5E110F4D"/>
    <w:rsid w:val="5E744C2D"/>
    <w:rsid w:val="5E8AF071"/>
    <w:rsid w:val="5F1745CC"/>
    <w:rsid w:val="5FC3DC29"/>
    <w:rsid w:val="5FE70A12"/>
    <w:rsid w:val="6005855A"/>
    <w:rsid w:val="601BA9BC"/>
    <w:rsid w:val="605BEDE7"/>
    <w:rsid w:val="608C1A34"/>
    <w:rsid w:val="6091A2C4"/>
    <w:rsid w:val="60C3A308"/>
    <w:rsid w:val="612BA39F"/>
    <w:rsid w:val="61D7E2A4"/>
    <w:rsid w:val="6228E139"/>
    <w:rsid w:val="62735A94"/>
    <w:rsid w:val="6283DDD7"/>
    <w:rsid w:val="629518AE"/>
    <w:rsid w:val="630700DE"/>
    <w:rsid w:val="6347D861"/>
    <w:rsid w:val="63A72E02"/>
    <w:rsid w:val="641FAE38"/>
    <w:rsid w:val="6468D25E"/>
    <w:rsid w:val="646ED75C"/>
    <w:rsid w:val="64BBDA37"/>
    <w:rsid w:val="655749FB"/>
    <w:rsid w:val="65812A7B"/>
    <w:rsid w:val="6604A2BF"/>
    <w:rsid w:val="665E691C"/>
    <w:rsid w:val="67CD9989"/>
    <w:rsid w:val="67D95094"/>
    <w:rsid w:val="680D31FA"/>
    <w:rsid w:val="68F31F5B"/>
    <w:rsid w:val="69A024F7"/>
    <w:rsid w:val="6A2F7994"/>
    <w:rsid w:val="6A3E865D"/>
    <w:rsid w:val="6A8B03CF"/>
    <w:rsid w:val="6AD05C41"/>
    <w:rsid w:val="6C59358F"/>
    <w:rsid w:val="6CBD44AF"/>
    <w:rsid w:val="6CD4383B"/>
    <w:rsid w:val="6CF546DB"/>
    <w:rsid w:val="6DBDEDB4"/>
    <w:rsid w:val="6ECE82A5"/>
    <w:rsid w:val="6ED5F8BD"/>
    <w:rsid w:val="6EE8F39B"/>
    <w:rsid w:val="6FB5D494"/>
    <w:rsid w:val="71C9EC6D"/>
    <w:rsid w:val="72032F0A"/>
    <w:rsid w:val="720E10ED"/>
    <w:rsid w:val="729CF5FE"/>
    <w:rsid w:val="72B61E5B"/>
    <w:rsid w:val="72D22289"/>
    <w:rsid w:val="737E051E"/>
    <w:rsid w:val="739EFF6B"/>
    <w:rsid w:val="73A8734C"/>
    <w:rsid w:val="74040F23"/>
    <w:rsid w:val="7438C65F"/>
    <w:rsid w:val="7501E9B0"/>
    <w:rsid w:val="75046E9F"/>
    <w:rsid w:val="7528DD8A"/>
    <w:rsid w:val="7544B2CA"/>
    <w:rsid w:val="757F21D1"/>
    <w:rsid w:val="75AB3995"/>
    <w:rsid w:val="768A8775"/>
    <w:rsid w:val="76E0140E"/>
    <w:rsid w:val="774709F6"/>
    <w:rsid w:val="783880A3"/>
    <w:rsid w:val="7869D872"/>
    <w:rsid w:val="7872708E"/>
    <w:rsid w:val="79D1AF02"/>
    <w:rsid w:val="79FD0618"/>
    <w:rsid w:val="7A6F6E41"/>
    <w:rsid w:val="7B646C34"/>
    <w:rsid w:val="7B777A22"/>
    <w:rsid w:val="7B9BCAD6"/>
    <w:rsid w:val="7BE6CB25"/>
    <w:rsid w:val="7C463E8B"/>
    <w:rsid w:val="7C84D93F"/>
    <w:rsid w:val="7D1DEF66"/>
    <w:rsid w:val="7DF6023A"/>
    <w:rsid w:val="7EEEC99C"/>
    <w:rsid w:val="7F42DF64"/>
    <w:rsid w:val="7FD68703"/>
    <w:rsid w:val="7FE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F7C5"/>
  <w15:chartTrackingRefBased/>
  <w15:docId w15:val="{900FEC99-0EFD-45F5-B14B-234C6D7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467886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F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fe1148454e2d43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Hernández Rivas</dc:creator>
  <keywords/>
  <dc:description/>
  <lastModifiedBy>Claudia Hernández Rivas</lastModifiedBy>
  <revision>6</revision>
  <dcterms:created xsi:type="dcterms:W3CDTF">2024-05-06T18:09:00.0000000Z</dcterms:created>
  <dcterms:modified xsi:type="dcterms:W3CDTF">2024-06-19T19:14:20.2529674Z</dcterms:modified>
</coreProperties>
</file>