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7645D" w14:textId="77777777" w:rsidR="009E77B7" w:rsidRPr="009F3ED0" w:rsidRDefault="009E77B7" w:rsidP="001E65CE">
      <w:pPr>
        <w:jc w:val="center"/>
        <w:rPr>
          <w:rFonts w:ascii="Arial Narrow" w:hAnsi="Arial Narrow"/>
          <w:b/>
          <w:bCs/>
          <w:smallCaps/>
          <w:color w:val="000000"/>
        </w:rPr>
      </w:pPr>
      <w:bookmarkStart w:id="0" w:name="_GoBack"/>
      <w:bookmarkEnd w:id="0"/>
      <w:r w:rsidRPr="009F3ED0">
        <w:rPr>
          <w:rFonts w:ascii="Arial Narrow" w:hAnsi="Arial Narrow"/>
          <w:b/>
          <w:bCs/>
          <w:smallCaps/>
          <w:color w:val="000000"/>
        </w:rPr>
        <w:t>Acta de sesión ordinaria</w:t>
      </w:r>
    </w:p>
    <w:p w14:paraId="2EE21BE7" w14:textId="77777777" w:rsidR="009E77B7" w:rsidRPr="009F3ED0" w:rsidRDefault="009E77B7" w:rsidP="009E77B7">
      <w:pPr>
        <w:jc w:val="center"/>
        <w:rPr>
          <w:rFonts w:ascii="Arial Narrow" w:hAnsi="Arial Narrow"/>
          <w:b/>
          <w:bCs/>
          <w:smallCaps/>
          <w:color w:val="000000"/>
        </w:rPr>
      </w:pPr>
      <w:r w:rsidRPr="009F3ED0">
        <w:rPr>
          <w:rFonts w:ascii="Arial Narrow" w:hAnsi="Arial Narrow"/>
          <w:b/>
          <w:bCs/>
          <w:smallCaps/>
          <w:color w:val="000000"/>
        </w:rPr>
        <w:t>Comité de Participación Social del Sistema Anticorrupción del Estado de Jalisco</w:t>
      </w:r>
    </w:p>
    <w:p w14:paraId="5A3CAA34" w14:textId="141A1325" w:rsidR="00C62337" w:rsidRDefault="00511F35" w:rsidP="00700F96">
      <w:pPr>
        <w:jc w:val="center"/>
        <w:rPr>
          <w:rFonts w:ascii="Arial Narrow" w:hAnsi="Arial Narrow"/>
          <w:b/>
          <w:bCs/>
          <w:smallCaps/>
          <w:color w:val="000000"/>
        </w:rPr>
      </w:pPr>
      <w:r>
        <w:rPr>
          <w:rFonts w:ascii="Arial Narrow" w:hAnsi="Arial Narrow"/>
          <w:b/>
          <w:bCs/>
          <w:smallCaps/>
          <w:color w:val="000000"/>
        </w:rPr>
        <w:t>2</w:t>
      </w:r>
      <w:r w:rsidR="00C5747C">
        <w:rPr>
          <w:rFonts w:ascii="Arial Narrow" w:hAnsi="Arial Narrow"/>
          <w:b/>
          <w:bCs/>
          <w:smallCaps/>
          <w:color w:val="000000"/>
        </w:rPr>
        <w:t>5</w:t>
      </w:r>
      <w:r w:rsidR="009E77B7" w:rsidRPr="009F3ED0">
        <w:rPr>
          <w:rFonts w:ascii="Arial Narrow" w:hAnsi="Arial Narrow"/>
          <w:b/>
          <w:bCs/>
          <w:smallCaps/>
          <w:color w:val="000000"/>
        </w:rPr>
        <w:t xml:space="preserve"> de</w:t>
      </w:r>
      <w:r w:rsidR="0082534D">
        <w:rPr>
          <w:rFonts w:ascii="Arial Narrow" w:hAnsi="Arial Narrow"/>
          <w:b/>
          <w:bCs/>
          <w:smallCaps/>
          <w:color w:val="000000"/>
        </w:rPr>
        <w:t xml:space="preserve"> </w:t>
      </w:r>
      <w:r w:rsidR="00C5747C">
        <w:rPr>
          <w:rFonts w:ascii="Arial Narrow" w:hAnsi="Arial Narrow"/>
          <w:b/>
          <w:bCs/>
          <w:smallCaps/>
          <w:color w:val="000000"/>
        </w:rPr>
        <w:t>febrero</w:t>
      </w:r>
      <w:r w:rsidR="009E77B7" w:rsidRPr="009F3ED0">
        <w:rPr>
          <w:rFonts w:ascii="Arial Narrow" w:hAnsi="Arial Narrow"/>
          <w:b/>
          <w:bCs/>
          <w:smallCaps/>
          <w:color w:val="000000"/>
        </w:rPr>
        <w:t xml:space="preserve"> de 202</w:t>
      </w:r>
      <w:r>
        <w:rPr>
          <w:rFonts w:ascii="Arial Narrow" w:hAnsi="Arial Narrow"/>
          <w:b/>
          <w:bCs/>
          <w:smallCaps/>
          <w:color w:val="000000"/>
        </w:rPr>
        <w:t>1</w:t>
      </w:r>
    </w:p>
    <w:p w14:paraId="16317D26" w14:textId="4624F3BE" w:rsidR="006C360B" w:rsidRDefault="009E77B7" w:rsidP="0093051B">
      <w:pPr>
        <w:spacing w:before="100" w:beforeAutospacing="1" w:after="100" w:afterAutospacing="1" w:line="240" w:lineRule="auto"/>
        <w:jc w:val="both"/>
        <w:rPr>
          <w:rFonts w:eastAsia="Calibri"/>
          <w:lang w:eastAsia="en-US"/>
        </w:rPr>
      </w:pPr>
      <w:r w:rsidRPr="009F3ED0">
        <w:rPr>
          <w:rFonts w:ascii="Arial Narrow" w:hAnsi="Arial Narrow"/>
          <w:b/>
          <w:smallCaps/>
        </w:rPr>
        <w:t xml:space="preserve">Lugar: </w:t>
      </w:r>
      <w:r w:rsidR="00511F35">
        <w:rPr>
          <w:rFonts w:ascii="Arial Narrow" w:eastAsia="Calibri" w:hAnsi="Arial Narrow"/>
          <w:lang w:eastAsia="en-US"/>
        </w:rPr>
        <w:t xml:space="preserve">Sesión Virtual </w:t>
      </w:r>
    </w:p>
    <w:p w14:paraId="06C19B11" w14:textId="76449039" w:rsidR="0092605C" w:rsidRPr="006C360B" w:rsidRDefault="009E77B7" w:rsidP="0093051B">
      <w:pPr>
        <w:spacing w:before="100" w:beforeAutospacing="1" w:after="100" w:afterAutospacing="1" w:line="240" w:lineRule="auto"/>
        <w:jc w:val="both"/>
        <w:rPr>
          <w:rFonts w:eastAsia="Calibri"/>
          <w:lang w:eastAsia="en-US"/>
        </w:rPr>
      </w:pPr>
      <w:r w:rsidRPr="009F3ED0">
        <w:rPr>
          <w:rFonts w:ascii="Arial Narrow" w:hAnsi="Arial Narrow"/>
        </w:rPr>
        <w:t xml:space="preserve">En la Ciudad de Guadalajara, Jalisco </w:t>
      </w:r>
      <w:r w:rsidR="00AE6D34" w:rsidRPr="009F3ED0">
        <w:rPr>
          <w:rFonts w:ascii="Arial Narrow" w:hAnsi="Arial Narrow"/>
        </w:rPr>
        <w:t xml:space="preserve">siendo las </w:t>
      </w:r>
      <w:r w:rsidR="000D553B">
        <w:rPr>
          <w:rFonts w:ascii="Arial Narrow" w:hAnsi="Arial Narrow"/>
        </w:rPr>
        <w:t>1</w:t>
      </w:r>
      <w:r w:rsidR="00C5747C">
        <w:rPr>
          <w:rFonts w:ascii="Arial Narrow" w:hAnsi="Arial Narrow"/>
        </w:rPr>
        <w:t>8</w:t>
      </w:r>
      <w:r w:rsidR="0076703D">
        <w:rPr>
          <w:rFonts w:ascii="Arial Narrow" w:hAnsi="Arial Narrow"/>
        </w:rPr>
        <w:t>:</w:t>
      </w:r>
      <w:r w:rsidR="00C5747C">
        <w:rPr>
          <w:rFonts w:ascii="Arial Narrow" w:hAnsi="Arial Narrow"/>
        </w:rPr>
        <w:t>03</w:t>
      </w:r>
      <w:r w:rsidR="00AE6D34" w:rsidRPr="009F3ED0">
        <w:rPr>
          <w:rFonts w:ascii="Arial Narrow" w:hAnsi="Arial Narrow"/>
        </w:rPr>
        <w:t xml:space="preserve"> horas del día </w:t>
      </w:r>
      <w:r w:rsidR="00511F35">
        <w:rPr>
          <w:rFonts w:ascii="Arial Narrow" w:hAnsi="Arial Narrow"/>
        </w:rPr>
        <w:t>2</w:t>
      </w:r>
      <w:r w:rsidR="00C5747C">
        <w:rPr>
          <w:rFonts w:ascii="Arial Narrow" w:hAnsi="Arial Narrow"/>
        </w:rPr>
        <w:t>5</w:t>
      </w:r>
      <w:r w:rsidR="00AE6D34" w:rsidRPr="009F3ED0">
        <w:rPr>
          <w:rFonts w:ascii="Arial Narrow" w:hAnsi="Arial Narrow"/>
        </w:rPr>
        <w:t xml:space="preserve"> de</w:t>
      </w:r>
      <w:r w:rsidR="00C5747C">
        <w:rPr>
          <w:rFonts w:ascii="Arial Narrow" w:hAnsi="Arial Narrow"/>
        </w:rPr>
        <w:t xml:space="preserve"> febrero</w:t>
      </w:r>
      <w:r w:rsidR="004B24CA">
        <w:rPr>
          <w:rFonts w:ascii="Arial Narrow" w:hAnsi="Arial Narrow"/>
        </w:rPr>
        <w:t xml:space="preserve"> </w:t>
      </w:r>
      <w:r w:rsidR="00AE6D34" w:rsidRPr="009F3ED0">
        <w:rPr>
          <w:rFonts w:ascii="Arial Narrow" w:hAnsi="Arial Narrow"/>
        </w:rPr>
        <w:t>de 202</w:t>
      </w:r>
      <w:r w:rsidR="00511F35">
        <w:rPr>
          <w:rFonts w:ascii="Arial Narrow" w:hAnsi="Arial Narrow"/>
        </w:rPr>
        <w:t>1</w:t>
      </w:r>
      <w:r w:rsidR="00AE6D34" w:rsidRPr="009F3ED0">
        <w:rPr>
          <w:rFonts w:ascii="Arial Narrow" w:hAnsi="Arial Narrow"/>
        </w:rPr>
        <w:t xml:space="preserve">, </w:t>
      </w:r>
      <w:r w:rsidRPr="009F3ED0">
        <w:rPr>
          <w:rFonts w:ascii="Arial Narrow" w:hAnsi="Arial Narrow"/>
        </w:rPr>
        <w:t>y c</w:t>
      </w:r>
      <w:r w:rsidR="00AE6D34" w:rsidRPr="009F3ED0">
        <w:rPr>
          <w:rFonts w:ascii="Arial Narrow" w:hAnsi="Arial Narrow"/>
        </w:rPr>
        <w:t>on fundamento en el artículo 4</w:t>
      </w:r>
      <w:r w:rsidR="00C24EFF">
        <w:rPr>
          <w:rFonts w:ascii="Arial Narrow" w:hAnsi="Arial Narrow"/>
        </w:rPr>
        <w:t>,</w:t>
      </w:r>
      <w:r w:rsidR="00AE6D34" w:rsidRPr="009F3ED0">
        <w:rPr>
          <w:rFonts w:ascii="Arial Narrow" w:hAnsi="Arial Narrow"/>
        </w:rPr>
        <w:t xml:space="preserve"> </w:t>
      </w:r>
      <w:r w:rsidRPr="009F3ED0">
        <w:rPr>
          <w:rFonts w:ascii="Arial Narrow" w:hAnsi="Arial Narrow"/>
        </w:rPr>
        <w:t xml:space="preserve">del Reglamento Interno del Comité de Participación Social del Sistema Anticorrupción del Estado de Jalisco, se procede a levantar el Acta de la </w:t>
      </w:r>
      <w:r w:rsidRPr="009F3ED0">
        <w:rPr>
          <w:rFonts w:ascii="Arial Narrow" w:hAnsi="Arial Narrow"/>
          <w:b/>
        </w:rPr>
        <w:t>Sesión Ordinaria</w:t>
      </w:r>
      <w:r w:rsidRPr="009F3ED0">
        <w:rPr>
          <w:rFonts w:ascii="Arial Narrow" w:hAnsi="Arial Narrow"/>
        </w:rPr>
        <w:t xml:space="preserve"> del Comité de Participació</w:t>
      </w:r>
      <w:r w:rsidRPr="009F3ED0">
        <w:rPr>
          <w:rFonts w:ascii="Arial Narrow" w:eastAsia="Calibri" w:hAnsi="Arial Narrow" w:cstheme="majorHAnsi"/>
        </w:rPr>
        <w:t xml:space="preserve">n </w:t>
      </w:r>
      <w:r w:rsidRPr="009F3ED0">
        <w:rPr>
          <w:rFonts w:ascii="Arial Narrow" w:eastAsia="Calibri" w:hAnsi="Arial Narrow" w:cstheme="majorHAnsi"/>
          <w:highlight w:val="white"/>
        </w:rPr>
        <w:t>Social del Sistema Estatal Anticorrupción de Jalisco</w:t>
      </w:r>
      <w:r w:rsidRPr="009F3ED0">
        <w:rPr>
          <w:rFonts w:ascii="Arial Narrow" w:eastAsia="Calibri" w:hAnsi="Arial Narrow" w:cstheme="majorHAnsi"/>
        </w:rPr>
        <w:t xml:space="preserve">, a convocatoria de la </w:t>
      </w:r>
      <w:r w:rsidR="00EA04D1" w:rsidRPr="009F3ED0">
        <w:rPr>
          <w:rFonts w:ascii="Arial Narrow" w:eastAsia="Calibri" w:hAnsi="Arial Narrow" w:cstheme="majorHAnsi"/>
        </w:rPr>
        <w:t xml:space="preserve">presidenta Dra. </w:t>
      </w:r>
      <w:r w:rsidR="00EC7599">
        <w:rPr>
          <w:rFonts w:ascii="Arial Narrow" w:eastAsia="Calibri" w:hAnsi="Arial Narrow" w:cstheme="majorHAnsi"/>
        </w:rPr>
        <w:t>Annel Vázquez Anderson</w:t>
      </w:r>
      <w:r w:rsidR="00AE6D34" w:rsidRPr="009F3ED0">
        <w:rPr>
          <w:rFonts w:ascii="Arial Narrow" w:eastAsia="Calibri" w:hAnsi="Arial Narrow" w:cstheme="majorHAnsi"/>
        </w:rPr>
        <w:t>,</w:t>
      </w:r>
      <w:r w:rsidRPr="009F3ED0">
        <w:rPr>
          <w:rFonts w:ascii="Arial Narrow" w:eastAsia="Calibri" w:hAnsi="Arial Narrow" w:cstheme="majorHAnsi"/>
        </w:rPr>
        <w:t xml:space="preserve"> a efecto de agotar el orden del día propuesto, la sesión se desarrolló de la siguiente manera:</w:t>
      </w:r>
    </w:p>
    <w:p w14:paraId="4C6684D6" w14:textId="77777777" w:rsidR="009E77B7" w:rsidRPr="009F3ED0" w:rsidRDefault="009E77B7" w:rsidP="00A94D4E">
      <w:pPr>
        <w:numPr>
          <w:ilvl w:val="0"/>
          <w:numId w:val="20"/>
        </w:numPr>
        <w:tabs>
          <w:tab w:val="num" w:pos="540"/>
        </w:tabs>
        <w:spacing w:before="100" w:beforeAutospacing="1" w:after="100" w:afterAutospacing="1" w:line="240" w:lineRule="auto"/>
        <w:jc w:val="both"/>
        <w:rPr>
          <w:rFonts w:ascii="Arial Narrow" w:hAnsi="Arial Narrow"/>
          <w:b/>
          <w:color w:val="000000"/>
        </w:rPr>
      </w:pPr>
      <w:r w:rsidRPr="009F3ED0">
        <w:rPr>
          <w:rFonts w:ascii="Arial Narrow" w:hAnsi="Arial Narrow"/>
          <w:b/>
          <w:color w:val="000000"/>
        </w:rPr>
        <w:t>Declaración de quórum y apertura de la sesión.</w:t>
      </w:r>
    </w:p>
    <w:p w14:paraId="1402DF49" w14:textId="13D5FE2D" w:rsidR="009E77B7" w:rsidRPr="009F3ED0" w:rsidRDefault="00983193" w:rsidP="00A94D4E">
      <w:pPr>
        <w:spacing w:before="100" w:beforeAutospacing="1" w:after="100" w:afterAutospacing="1"/>
        <w:jc w:val="both"/>
        <w:rPr>
          <w:rFonts w:ascii="Arial Narrow" w:hAnsi="Arial Narrow"/>
        </w:rPr>
      </w:pPr>
      <w:r w:rsidRPr="009F3ED0">
        <w:rPr>
          <w:rFonts w:ascii="Arial Narrow" w:hAnsi="Arial Narrow"/>
          <w:bCs/>
        </w:rPr>
        <w:t xml:space="preserve">La </w:t>
      </w:r>
      <w:r w:rsidR="00EA04D1" w:rsidRPr="009F3ED0">
        <w:rPr>
          <w:rFonts w:ascii="Arial Narrow" w:hAnsi="Arial Narrow"/>
          <w:bCs/>
        </w:rPr>
        <w:t>p</w:t>
      </w:r>
      <w:r w:rsidRPr="009F3ED0">
        <w:rPr>
          <w:rFonts w:ascii="Arial Narrow" w:hAnsi="Arial Narrow"/>
          <w:bCs/>
        </w:rPr>
        <w:t xml:space="preserve">residenta </w:t>
      </w:r>
      <w:r w:rsidRPr="009F3ED0">
        <w:rPr>
          <w:rFonts w:ascii="Arial Narrow" w:hAnsi="Arial Narrow"/>
          <w:bCs/>
          <w:color w:val="000000"/>
        </w:rPr>
        <w:t xml:space="preserve">del Comité de Participación </w:t>
      </w:r>
      <w:r w:rsidR="00EA04D1" w:rsidRPr="009F3ED0">
        <w:rPr>
          <w:rFonts w:ascii="Arial Narrow" w:hAnsi="Arial Narrow"/>
          <w:bCs/>
          <w:color w:val="000000"/>
        </w:rPr>
        <w:t>Social, Dra.</w:t>
      </w:r>
      <w:r w:rsidRPr="009F3ED0">
        <w:rPr>
          <w:rFonts w:ascii="Arial Narrow" w:hAnsi="Arial Narrow"/>
          <w:bCs/>
          <w:color w:val="000000"/>
        </w:rPr>
        <w:t xml:space="preserve"> </w:t>
      </w:r>
      <w:r w:rsidR="00796905">
        <w:rPr>
          <w:rFonts w:ascii="Arial Narrow" w:hAnsi="Arial Narrow"/>
          <w:bCs/>
          <w:color w:val="000000"/>
        </w:rPr>
        <w:t>Annel Vázquez Anderson</w:t>
      </w:r>
      <w:r w:rsidR="001B639A" w:rsidRPr="009F3ED0">
        <w:rPr>
          <w:rFonts w:ascii="Arial Narrow" w:hAnsi="Arial Narrow"/>
          <w:bCs/>
          <w:color w:val="000000"/>
        </w:rPr>
        <w:t>, cedió la palabra a la secretaria de la s</w:t>
      </w:r>
      <w:r w:rsidRPr="009F3ED0">
        <w:rPr>
          <w:rFonts w:ascii="Arial Narrow" w:hAnsi="Arial Narrow"/>
          <w:bCs/>
          <w:color w:val="000000"/>
        </w:rPr>
        <w:t xml:space="preserve">esión, Mtra. Karina García Ramírez, quien </w:t>
      </w:r>
      <w:r w:rsidR="00AE6D34" w:rsidRPr="009F3ED0">
        <w:rPr>
          <w:rFonts w:ascii="Arial Narrow" w:hAnsi="Arial Narrow"/>
          <w:bCs/>
          <w:color w:val="000000"/>
        </w:rPr>
        <w:t>certificó la presencia de</w:t>
      </w:r>
      <w:r w:rsidRPr="009F3ED0">
        <w:rPr>
          <w:rFonts w:ascii="Arial Narrow" w:hAnsi="Arial Narrow"/>
          <w:bCs/>
          <w:color w:val="000000"/>
        </w:rPr>
        <w:t xml:space="preserve"> c</w:t>
      </w:r>
      <w:r w:rsidR="008E2963">
        <w:rPr>
          <w:rFonts w:ascii="Arial Narrow" w:hAnsi="Arial Narrow"/>
          <w:bCs/>
          <w:color w:val="000000"/>
        </w:rPr>
        <w:t>inco</w:t>
      </w:r>
      <w:r w:rsidRPr="009F3ED0">
        <w:rPr>
          <w:rFonts w:ascii="Arial Narrow" w:hAnsi="Arial Narrow"/>
          <w:bCs/>
          <w:color w:val="000000"/>
        </w:rPr>
        <w:t xml:space="preserve"> de los cinco integrantes que conforman el Comité, mismos que se encuentran en funciones,</w:t>
      </w:r>
      <w:r w:rsidR="00EA04D1" w:rsidRPr="009F3ED0">
        <w:rPr>
          <w:rFonts w:ascii="Arial Narrow" w:hAnsi="Arial Narrow"/>
          <w:bCs/>
          <w:color w:val="000000"/>
        </w:rPr>
        <w:t xml:space="preserve"> </w:t>
      </w:r>
      <w:r w:rsidR="00EA04D1" w:rsidRPr="009F3ED0">
        <w:rPr>
          <w:rFonts w:ascii="Arial Narrow" w:hAnsi="Arial Narrow"/>
          <w:bCs/>
        </w:rPr>
        <w:t>mediante el registro de firmas de asistencia que se anexa y forma parte de esta acta.</w:t>
      </w:r>
      <w:r w:rsidR="00EA04D1" w:rsidRPr="009F3ED0">
        <w:rPr>
          <w:rFonts w:ascii="Arial Narrow" w:hAnsi="Arial Narrow"/>
        </w:rPr>
        <w:t xml:space="preserve"> P</w:t>
      </w:r>
      <w:r w:rsidRPr="009F3ED0">
        <w:rPr>
          <w:rFonts w:ascii="Arial Narrow" w:hAnsi="Arial Narrow"/>
          <w:bCs/>
          <w:color w:val="000000"/>
        </w:rPr>
        <w:t>or lo que de conformidad en el artículo 4, párrafo segundo del Reglamento Interno del Comité de Participación Social</w:t>
      </w:r>
      <w:r w:rsidRPr="009F3ED0">
        <w:rPr>
          <w:rFonts w:ascii="Arial Narrow" w:hAnsi="Arial Narrow"/>
          <w:bCs/>
        </w:rPr>
        <w:t xml:space="preserve"> del Sistema Estatal Anticorrupción, existe quór</w:t>
      </w:r>
      <w:r w:rsidR="0092605C" w:rsidRPr="009F3ED0">
        <w:rPr>
          <w:rFonts w:ascii="Arial Narrow" w:hAnsi="Arial Narrow"/>
          <w:bCs/>
        </w:rPr>
        <w:t>um lega</w:t>
      </w:r>
      <w:r w:rsidR="009E77B7" w:rsidRPr="009F3ED0">
        <w:rPr>
          <w:rFonts w:ascii="Arial Narrow" w:hAnsi="Arial Narrow"/>
          <w:bCs/>
          <w:color w:val="000000"/>
        </w:rPr>
        <w:t>l; por lo tanto, los acuerdos que se tomen tiene</w:t>
      </w:r>
      <w:r w:rsidR="00EA04D1" w:rsidRPr="009F3ED0">
        <w:rPr>
          <w:rFonts w:ascii="Arial Narrow" w:hAnsi="Arial Narrow"/>
          <w:bCs/>
          <w:color w:val="000000"/>
        </w:rPr>
        <w:t>n</w:t>
      </w:r>
      <w:r w:rsidR="009E77B7" w:rsidRPr="009F3ED0">
        <w:rPr>
          <w:rFonts w:ascii="Arial Narrow" w:hAnsi="Arial Narrow"/>
          <w:bCs/>
          <w:color w:val="000000"/>
        </w:rPr>
        <w:t xml:space="preserve"> plena validez l</w:t>
      </w:r>
      <w:r w:rsidR="0028272D" w:rsidRPr="009F3ED0">
        <w:rPr>
          <w:rFonts w:ascii="Arial Narrow" w:hAnsi="Arial Narrow"/>
          <w:bCs/>
          <w:color w:val="000000"/>
        </w:rPr>
        <w:t>egal.</w:t>
      </w:r>
    </w:p>
    <w:p w14:paraId="4D3CA951" w14:textId="77777777" w:rsidR="009E77B7" w:rsidRPr="009F3ED0" w:rsidRDefault="009E77B7" w:rsidP="00A94D4E">
      <w:pPr>
        <w:pStyle w:val="Normal1"/>
        <w:numPr>
          <w:ilvl w:val="0"/>
          <w:numId w:val="20"/>
        </w:numPr>
        <w:spacing w:line="259" w:lineRule="auto"/>
        <w:jc w:val="both"/>
        <w:rPr>
          <w:rFonts w:ascii="Arial Narrow" w:eastAsia="Calibri" w:hAnsi="Arial Narrow" w:cstheme="majorHAnsi"/>
          <w:b/>
          <w:highlight w:val="white"/>
        </w:rPr>
      </w:pPr>
      <w:r w:rsidRPr="009F3ED0">
        <w:rPr>
          <w:rFonts w:ascii="Arial Narrow" w:eastAsia="Calibri" w:hAnsi="Arial Narrow" w:cstheme="majorHAnsi"/>
          <w:b/>
          <w:highlight w:val="white"/>
        </w:rPr>
        <w:t>Aprobación del Orden del día</w:t>
      </w:r>
    </w:p>
    <w:p w14:paraId="2B38724D" w14:textId="77777777" w:rsidR="009E77B7" w:rsidRPr="009F3ED0" w:rsidRDefault="009E77B7" w:rsidP="00A94D4E">
      <w:pPr>
        <w:pStyle w:val="Normal1"/>
        <w:spacing w:line="259" w:lineRule="auto"/>
        <w:jc w:val="both"/>
        <w:rPr>
          <w:rFonts w:ascii="Arial Narrow" w:eastAsia="Calibri" w:hAnsi="Arial Narrow" w:cstheme="majorHAnsi"/>
          <w:b/>
          <w:highlight w:val="white"/>
        </w:rPr>
      </w:pPr>
    </w:p>
    <w:p w14:paraId="2F85C0B3" w14:textId="37C6F3CF" w:rsidR="009E77B7" w:rsidRPr="009F3ED0" w:rsidRDefault="00EA04D1" w:rsidP="00A94D4E">
      <w:pPr>
        <w:pStyle w:val="Normal1"/>
        <w:spacing w:line="259" w:lineRule="auto"/>
        <w:jc w:val="both"/>
        <w:rPr>
          <w:rFonts w:ascii="Arial Narrow" w:eastAsia="Calibri" w:hAnsi="Arial Narrow" w:cstheme="majorHAnsi"/>
          <w:highlight w:val="white"/>
        </w:rPr>
      </w:pPr>
      <w:r w:rsidRPr="009F3ED0">
        <w:rPr>
          <w:rFonts w:ascii="Arial Narrow" w:hAnsi="Arial Narrow"/>
          <w:bCs/>
          <w:color w:val="000000"/>
        </w:rPr>
        <w:t>La p</w:t>
      </w:r>
      <w:r w:rsidR="009E77B7" w:rsidRPr="009F3ED0">
        <w:rPr>
          <w:rFonts w:ascii="Arial Narrow" w:hAnsi="Arial Narrow"/>
          <w:bCs/>
          <w:color w:val="000000"/>
        </w:rPr>
        <w:t xml:space="preserve">residenta del </w:t>
      </w:r>
      <w:r w:rsidR="009E77B7" w:rsidRPr="00796905">
        <w:rPr>
          <w:rFonts w:ascii="Arial Narrow" w:hAnsi="Arial Narrow"/>
          <w:bCs/>
          <w:color w:val="000000"/>
        </w:rPr>
        <w:t>Comité de Participación Social</w:t>
      </w:r>
      <w:r w:rsidR="00796905" w:rsidRPr="00796905">
        <w:rPr>
          <w:rFonts w:ascii="Arial Narrow" w:hAnsi="Arial Narrow"/>
          <w:bCs/>
          <w:color w:val="000000"/>
        </w:rPr>
        <w:t xml:space="preserve"> (en lo consecuente CPS)</w:t>
      </w:r>
      <w:r w:rsidRPr="00796905">
        <w:rPr>
          <w:rFonts w:ascii="Arial Narrow" w:hAnsi="Arial Narrow"/>
          <w:bCs/>
          <w:color w:val="000000"/>
        </w:rPr>
        <w:t>, Dra</w:t>
      </w:r>
      <w:r w:rsidRPr="009F3ED0">
        <w:rPr>
          <w:rFonts w:ascii="Arial Narrow" w:hAnsi="Arial Narrow"/>
          <w:bCs/>
          <w:color w:val="000000"/>
        </w:rPr>
        <w:t>.</w:t>
      </w:r>
      <w:r w:rsidR="00796905">
        <w:rPr>
          <w:rFonts w:ascii="Arial Narrow" w:hAnsi="Arial Narrow"/>
          <w:bCs/>
          <w:color w:val="000000"/>
        </w:rPr>
        <w:t xml:space="preserve"> Annel Vázquez Anderson</w:t>
      </w:r>
      <w:r w:rsidR="009E77B7" w:rsidRPr="009F3ED0">
        <w:rPr>
          <w:rFonts w:ascii="Arial Narrow" w:hAnsi="Arial Narrow"/>
          <w:bCs/>
          <w:color w:val="000000"/>
        </w:rPr>
        <w:t xml:space="preserve">, </w:t>
      </w:r>
      <w:r w:rsidRPr="009F3ED0">
        <w:rPr>
          <w:rFonts w:ascii="Arial Narrow" w:hAnsi="Arial Narrow"/>
          <w:bCs/>
          <w:color w:val="000000"/>
        </w:rPr>
        <w:t>solicitó a la s</w:t>
      </w:r>
      <w:r w:rsidR="009E77B7" w:rsidRPr="009F3ED0">
        <w:rPr>
          <w:rFonts w:ascii="Arial Narrow" w:hAnsi="Arial Narrow"/>
          <w:bCs/>
          <w:color w:val="000000"/>
        </w:rPr>
        <w:t>ecretaria de l</w:t>
      </w:r>
      <w:r w:rsidRPr="009F3ED0">
        <w:rPr>
          <w:rFonts w:ascii="Arial Narrow" w:hAnsi="Arial Narrow"/>
          <w:bCs/>
          <w:color w:val="000000"/>
        </w:rPr>
        <w:t>a s</w:t>
      </w:r>
      <w:r w:rsidR="009E77B7" w:rsidRPr="009F3ED0">
        <w:rPr>
          <w:rFonts w:ascii="Arial Narrow" w:hAnsi="Arial Narrow"/>
          <w:bCs/>
          <w:color w:val="000000"/>
        </w:rPr>
        <w:t>esión, Mtra. Karina García Ramírez</w:t>
      </w:r>
      <w:r w:rsidR="009E77B7" w:rsidRPr="009F3ED0">
        <w:rPr>
          <w:rFonts w:ascii="Arial Narrow" w:eastAsia="Calibri" w:hAnsi="Arial Narrow" w:cstheme="majorHAnsi"/>
          <w:highlight w:val="white"/>
        </w:rPr>
        <w:t xml:space="preserve">, dar </w:t>
      </w:r>
      <w:r w:rsidRPr="009F3ED0">
        <w:rPr>
          <w:rFonts w:ascii="Arial Narrow" w:eastAsia="Calibri" w:hAnsi="Arial Narrow" w:cstheme="majorHAnsi"/>
          <w:highlight w:val="white"/>
        </w:rPr>
        <w:t>lectura al Orden del D</w:t>
      </w:r>
      <w:r w:rsidR="009E77B7" w:rsidRPr="009F3ED0">
        <w:rPr>
          <w:rFonts w:ascii="Arial Narrow" w:eastAsia="Calibri" w:hAnsi="Arial Narrow" w:cstheme="majorHAnsi"/>
          <w:highlight w:val="white"/>
        </w:rPr>
        <w:t xml:space="preserve">ía, para su discusión y en su </w:t>
      </w:r>
      <w:r w:rsidR="00935BEB" w:rsidRPr="009F3ED0">
        <w:rPr>
          <w:rFonts w:ascii="Arial Narrow" w:eastAsia="Calibri" w:hAnsi="Arial Narrow" w:cstheme="majorHAnsi"/>
          <w:highlight w:val="white"/>
        </w:rPr>
        <w:t>caso, aprobación</w:t>
      </w:r>
      <w:r w:rsidR="009E77B7" w:rsidRPr="009F3ED0">
        <w:rPr>
          <w:rFonts w:ascii="Arial Narrow" w:eastAsia="Calibri" w:hAnsi="Arial Narrow" w:cstheme="majorHAnsi"/>
          <w:highlight w:val="white"/>
        </w:rPr>
        <w:t xml:space="preserve">. No existiendo comentarios al respeto, se sometió a votación, aprobándose de la siguiente manera: </w:t>
      </w:r>
    </w:p>
    <w:p w14:paraId="393E6CDE" w14:textId="77777777" w:rsidR="00D25E90" w:rsidRPr="009F3ED0" w:rsidRDefault="00D25E90" w:rsidP="00A94D4E">
      <w:pPr>
        <w:pStyle w:val="Normal1"/>
        <w:spacing w:line="259" w:lineRule="auto"/>
        <w:jc w:val="both"/>
        <w:rPr>
          <w:rFonts w:ascii="Arial Narrow" w:eastAsia="Calibri" w:hAnsi="Arial Narrow" w:cstheme="majorHAnsi"/>
          <w:b/>
          <w:highlight w:val="white"/>
        </w:rPr>
      </w:pPr>
    </w:p>
    <w:p w14:paraId="2AE35252" w14:textId="48DCF153" w:rsidR="00267650" w:rsidRDefault="003D75F6" w:rsidP="00A94D4E">
      <w:pPr>
        <w:pStyle w:val="Normal1"/>
        <w:spacing w:line="259" w:lineRule="auto"/>
        <w:jc w:val="both"/>
        <w:rPr>
          <w:rFonts w:ascii="Arial Narrow" w:eastAsia="Calibri" w:hAnsi="Arial Narrow" w:cstheme="majorHAnsi"/>
          <w:b/>
        </w:rPr>
      </w:pPr>
      <w:r w:rsidRPr="009F3ED0">
        <w:rPr>
          <w:rFonts w:ascii="Arial Narrow" w:eastAsia="Calibri" w:hAnsi="Arial Narrow" w:cstheme="majorHAnsi"/>
          <w:b/>
          <w:highlight w:val="white"/>
        </w:rPr>
        <w:t>Se aprobó y desarrolló la si</w:t>
      </w:r>
      <w:r w:rsidR="00267650" w:rsidRPr="009F3ED0">
        <w:rPr>
          <w:rFonts w:ascii="Arial Narrow" w:eastAsia="Calibri" w:hAnsi="Arial Narrow" w:cstheme="majorHAnsi"/>
          <w:b/>
          <w:highlight w:val="white"/>
        </w:rPr>
        <w:t xml:space="preserve">guiente orden del día: </w:t>
      </w:r>
    </w:p>
    <w:p w14:paraId="0ECCF07B" w14:textId="0828713F" w:rsidR="008702C4" w:rsidRPr="00C2278B" w:rsidRDefault="008702C4" w:rsidP="00C2278B">
      <w:pPr>
        <w:pStyle w:val="Normal1"/>
        <w:jc w:val="both"/>
        <w:rPr>
          <w:rFonts w:ascii="Arial Narrow" w:eastAsia="Calibri" w:hAnsi="Arial Narrow" w:cstheme="majorHAnsi"/>
        </w:rPr>
      </w:pPr>
    </w:p>
    <w:p w14:paraId="213322FB" w14:textId="77777777" w:rsidR="00543684" w:rsidRPr="00543684" w:rsidRDefault="00543684" w:rsidP="00C5747C">
      <w:pPr>
        <w:pStyle w:val="Normal1"/>
        <w:numPr>
          <w:ilvl w:val="0"/>
          <w:numId w:val="21"/>
        </w:numPr>
        <w:ind w:left="700"/>
        <w:jc w:val="both"/>
        <w:rPr>
          <w:rFonts w:ascii="Arial Narrow" w:eastAsia="Calibri" w:hAnsi="Arial Narrow" w:cstheme="majorHAnsi"/>
        </w:rPr>
      </w:pPr>
      <w:r w:rsidRPr="00543684">
        <w:rPr>
          <w:rFonts w:ascii="Arial Narrow" w:eastAsia="Calibri" w:hAnsi="Arial Narrow" w:cstheme="majorHAnsi"/>
        </w:rPr>
        <w:t>Declaración de quórum y apertura de sesión.</w:t>
      </w:r>
    </w:p>
    <w:p w14:paraId="41D1BB72" w14:textId="77777777" w:rsidR="00543684" w:rsidRPr="00543684" w:rsidRDefault="00543684" w:rsidP="00C5747C">
      <w:pPr>
        <w:pStyle w:val="Normal1"/>
        <w:numPr>
          <w:ilvl w:val="0"/>
          <w:numId w:val="21"/>
        </w:numPr>
        <w:jc w:val="both"/>
        <w:rPr>
          <w:rFonts w:ascii="Arial Narrow" w:eastAsia="Calibri" w:hAnsi="Arial Narrow" w:cstheme="majorHAnsi"/>
        </w:rPr>
      </w:pPr>
      <w:r w:rsidRPr="00543684">
        <w:rPr>
          <w:rFonts w:ascii="Arial Narrow" w:eastAsia="Calibri" w:hAnsi="Arial Narrow" w:cstheme="majorHAnsi"/>
        </w:rPr>
        <w:t>Aprobación del orden del día.</w:t>
      </w:r>
    </w:p>
    <w:p w14:paraId="2610CA19" w14:textId="01354BD0" w:rsidR="00543684" w:rsidRDefault="00511F35" w:rsidP="00C5747C">
      <w:pPr>
        <w:pStyle w:val="Normal1"/>
        <w:numPr>
          <w:ilvl w:val="0"/>
          <w:numId w:val="21"/>
        </w:numPr>
        <w:jc w:val="both"/>
        <w:rPr>
          <w:rFonts w:ascii="Arial Narrow" w:eastAsia="Calibri" w:hAnsi="Arial Narrow" w:cstheme="majorHAnsi"/>
        </w:rPr>
      </w:pPr>
      <w:bookmarkStart w:id="1" w:name="_Hlk62658312"/>
      <w:bookmarkStart w:id="2" w:name="_Hlk57723037"/>
      <w:r w:rsidRPr="00511F35">
        <w:rPr>
          <w:rFonts w:ascii="Arial Narrow" w:eastAsia="Calibri" w:hAnsi="Arial Narrow" w:cstheme="majorHAnsi"/>
        </w:rPr>
        <w:t xml:space="preserve">Aprobación de las actas de las Sesiones: </w:t>
      </w:r>
      <w:bookmarkStart w:id="3" w:name="_Hlk66125596"/>
      <w:r w:rsidR="00C5747C" w:rsidRPr="00C5747C">
        <w:rPr>
          <w:rFonts w:ascii="Arial Narrow" w:eastAsia="Calibri" w:hAnsi="Arial Narrow" w:cstheme="majorHAnsi"/>
        </w:rPr>
        <w:t>Ordinaria del 26 de enero de 2021 y Extraordinaria del 18 de febrero de 2021</w:t>
      </w:r>
      <w:r w:rsidR="00C5747C">
        <w:rPr>
          <w:rFonts w:ascii="Arial Narrow" w:eastAsia="Calibri" w:hAnsi="Arial Narrow" w:cstheme="majorHAnsi"/>
        </w:rPr>
        <w:t>.</w:t>
      </w:r>
    </w:p>
    <w:p w14:paraId="6B1FC262" w14:textId="7900D105" w:rsidR="00193362" w:rsidRPr="00193362" w:rsidRDefault="00C5747C" w:rsidP="00C5747C">
      <w:pPr>
        <w:pStyle w:val="Prrafodelista"/>
        <w:numPr>
          <w:ilvl w:val="0"/>
          <w:numId w:val="21"/>
        </w:numPr>
        <w:jc w:val="both"/>
        <w:rPr>
          <w:rFonts w:ascii="Arial Narrow" w:eastAsia="Calibri" w:hAnsi="Arial Narrow" w:cstheme="majorHAnsi"/>
        </w:rPr>
      </w:pPr>
      <w:bookmarkStart w:id="4" w:name="_Hlk59029169"/>
      <w:bookmarkEnd w:id="1"/>
      <w:bookmarkEnd w:id="3"/>
      <w:r w:rsidRPr="00C5747C">
        <w:rPr>
          <w:rFonts w:ascii="Arial Narrow" w:eastAsia="Calibri" w:hAnsi="Arial Narrow" w:cstheme="majorHAnsi"/>
        </w:rPr>
        <w:t>Presentación y en su caso, aprobación del acuerdo para la designación de la persona elegida como enlace del CPS</w:t>
      </w:r>
      <w:r>
        <w:rPr>
          <w:rFonts w:ascii="Arial Narrow" w:eastAsia="Calibri" w:hAnsi="Arial Narrow" w:cstheme="majorHAnsi"/>
        </w:rPr>
        <w:t>.</w:t>
      </w:r>
    </w:p>
    <w:bookmarkEnd w:id="4"/>
    <w:p w14:paraId="67C3FD90" w14:textId="68A6D24E" w:rsidR="00193362" w:rsidRPr="00193362" w:rsidRDefault="0025587F" w:rsidP="00C5747C">
      <w:pPr>
        <w:pStyle w:val="Prrafodelista"/>
        <w:numPr>
          <w:ilvl w:val="0"/>
          <w:numId w:val="21"/>
        </w:numPr>
        <w:jc w:val="both"/>
        <w:rPr>
          <w:rFonts w:ascii="Arial Narrow" w:eastAsia="Calibri" w:hAnsi="Arial Narrow" w:cstheme="majorHAnsi"/>
        </w:rPr>
      </w:pPr>
      <w:r w:rsidRPr="0025587F">
        <w:rPr>
          <w:rFonts w:ascii="Arial Narrow" w:eastAsia="Calibri" w:hAnsi="Arial Narrow" w:cstheme="majorHAnsi"/>
        </w:rPr>
        <w:t>Presentación de información sobre: casos paradigmáticos de posibles hechos de corrupción</w:t>
      </w:r>
      <w:r>
        <w:rPr>
          <w:rFonts w:ascii="Arial Narrow" w:eastAsia="Calibri" w:hAnsi="Arial Narrow" w:cstheme="majorHAnsi"/>
        </w:rPr>
        <w:t>.</w:t>
      </w:r>
    </w:p>
    <w:p w14:paraId="07239A82" w14:textId="6FC8255F" w:rsidR="00543684" w:rsidRPr="00C5747C" w:rsidRDefault="00C5747C" w:rsidP="00C5747C">
      <w:pPr>
        <w:pStyle w:val="Prrafodelista"/>
        <w:numPr>
          <w:ilvl w:val="0"/>
          <w:numId w:val="21"/>
        </w:numPr>
        <w:jc w:val="both"/>
        <w:rPr>
          <w:rFonts w:ascii="Arial Narrow" w:eastAsia="Calibri" w:hAnsi="Arial Narrow" w:cstheme="majorHAnsi"/>
        </w:rPr>
      </w:pPr>
      <w:bookmarkStart w:id="5" w:name="_Hlk57723247"/>
      <w:bookmarkEnd w:id="2"/>
      <w:r w:rsidRPr="00C5747C">
        <w:rPr>
          <w:rFonts w:ascii="Arial Narrow" w:eastAsia="Calibri" w:hAnsi="Arial Narrow" w:cstheme="majorHAnsi"/>
        </w:rPr>
        <w:t>Presentación de los avances del Plan de Trabajo 2021 del CPS</w:t>
      </w:r>
      <w:r>
        <w:rPr>
          <w:rFonts w:ascii="Arial Narrow" w:eastAsia="Calibri" w:hAnsi="Arial Narrow" w:cstheme="majorHAnsi"/>
        </w:rPr>
        <w:t>.</w:t>
      </w:r>
    </w:p>
    <w:bookmarkEnd w:id="5"/>
    <w:p w14:paraId="7BEB2558" w14:textId="77777777" w:rsidR="00543684" w:rsidRPr="00543684" w:rsidRDefault="00543684" w:rsidP="00C5747C">
      <w:pPr>
        <w:pStyle w:val="Normal1"/>
        <w:numPr>
          <w:ilvl w:val="0"/>
          <w:numId w:val="21"/>
        </w:numPr>
        <w:jc w:val="both"/>
        <w:rPr>
          <w:rFonts w:ascii="Arial Narrow" w:eastAsia="Calibri" w:hAnsi="Arial Narrow" w:cstheme="majorHAnsi"/>
        </w:rPr>
      </w:pPr>
      <w:r w:rsidRPr="00543684">
        <w:rPr>
          <w:rFonts w:ascii="Arial Narrow" w:eastAsia="Calibri" w:hAnsi="Arial Narrow" w:cstheme="majorHAnsi"/>
        </w:rPr>
        <w:t>Asuntos varios.</w:t>
      </w:r>
    </w:p>
    <w:p w14:paraId="0704A30C" w14:textId="77777777" w:rsidR="00543684" w:rsidRPr="00543684" w:rsidRDefault="00543684" w:rsidP="00543684">
      <w:pPr>
        <w:pStyle w:val="Normal1"/>
        <w:numPr>
          <w:ilvl w:val="0"/>
          <w:numId w:val="21"/>
        </w:numPr>
        <w:jc w:val="both"/>
        <w:rPr>
          <w:rFonts w:ascii="Arial Narrow" w:eastAsia="Calibri" w:hAnsi="Arial Narrow" w:cstheme="majorHAnsi"/>
        </w:rPr>
      </w:pPr>
      <w:r w:rsidRPr="00543684">
        <w:rPr>
          <w:rFonts w:ascii="Arial Narrow" w:eastAsia="Calibri" w:hAnsi="Arial Narrow" w:cstheme="majorHAnsi"/>
        </w:rPr>
        <w:t>Acuerdos, y</w:t>
      </w:r>
    </w:p>
    <w:p w14:paraId="67325FA5" w14:textId="7D4488C1" w:rsidR="009E77B7" w:rsidRPr="0025587F" w:rsidRDefault="00543684" w:rsidP="0025587F">
      <w:pPr>
        <w:pStyle w:val="Normal1"/>
        <w:numPr>
          <w:ilvl w:val="0"/>
          <w:numId w:val="21"/>
        </w:numPr>
        <w:jc w:val="both"/>
        <w:rPr>
          <w:rFonts w:ascii="Arial Narrow" w:eastAsia="Calibri" w:hAnsi="Arial Narrow" w:cstheme="majorHAnsi"/>
        </w:rPr>
      </w:pPr>
      <w:r w:rsidRPr="00543684">
        <w:rPr>
          <w:rFonts w:ascii="Arial Narrow" w:eastAsia="Calibri" w:hAnsi="Arial Narrow" w:cstheme="majorHAnsi"/>
        </w:rPr>
        <w:t>Clausura de la sesión.</w:t>
      </w:r>
    </w:p>
    <w:p w14:paraId="6AA254F6" w14:textId="3274CAAA" w:rsidR="00F8094B" w:rsidRPr="00E97CFC" w:rsidRDefault="00F8094B" w:rsidP="00E97CFC">
      <w:pPr>
        <w:pStyle w:val="Prrafodelista"/>
        <w:numPr>
          <w:ilvl w:val="0"/>
          <w:numId w:val="20"/>
        </w:numPr>
        <w:rPr>
          <w:rFonts w:ascii="Arial Narrow" w:hAnsi="Arial Narrow"/>
          <w:b/>
          <w:bCs/>
        </w:rPr>
      </w:pPr>
      <w:r w:rsidRPr="00E97CFC">
        <w:rPr>
          <w:rFonts w:ascii="Arial Narrow" w:hAnsi="Arial Narrow"/>
          <w:b/>
          <w:bCs/>
        </w:rPr>
        <w:lastRenderedPageBreak/>
        <w:t xml:space="preserve"> </w:t>
      </w:r>
      <w:r w:rsidR="001C4536" w:rsidRPr="00E97CFC">
        <w:rPr>
          <w:rFonts w:ascii="Arial Narrow" w:hAnsi="Arial Narrow"/>
          <w:b/>
          <w:bCs/>
        </w:rPr>
        <w:t xml:space="preserve">Aprobación de las actas de las Sesiones: </w:t>
      </w:r>
      <w:r w:rsidR="00E97CFC" w:rsidRPr="00E97CFC">
        <w:rPr>
          <w:rFonts w:ascii="Arial Narrow" w:hAnsi="Arial Narrow"/>
          <w:b/>
          <w:bCs/>
        </w:rPr>
        <w:t>Ordinaria del 26 de enero de 2021 y Extraordinaria del 18 de febrero de 2021.</w:t>
      </w:r>
    </w:p>
    <w:p w14:paraId="2618C863" w14:textId="2303EEAD" w:rsidR="001E65CE" w:rsidRPr="007B0E34" w:rsidRDefault="005E1AB0" w:rsidP="00F8094B">
      <w:pPr>
        <w:pStyle w:val="Prrafodelista"/>
        <w:ind w:left="360"/>
        <w:jc w:val="both"/>
        <w:rPr>
          <w:rFonts w:ascii="Arial Narrow" w:hAnsi="Arial Narrow"/>
          <w:b/>
          <w:bCs/>
        </w:rPr>
      </w:pPr>
      <w:r w:rsidRPr="005E1AB0">
        <w:rPr>
          <w:rFonts w:ascii="Arial Narrow" w:eastAsia="Calibri" w:hAnsi="Arial Narrow" w:cstheme="majorHAnsi"/>
          <w:b/>
          <w:bCs/>
        </w:rPr>
        <w:t xml:space="preserve">   </w:t>
      </w:r>
    </w:p>
    <w:p w14:paraId="1FCC42E7" w14:textId="50459586" w:rsidR="008D28BB" w:rsidRPr="005E1AB0" w:rsidRDefault="00DD11B6" w:rsidP="00A94D4E">
      <w:pPr>
        <w:pStyle w:val="Prrafodelista"/>
        <w:ind w:left="0"/>
        <w:jc w:val="both"/>
        <w:rPr>
          <w:rFonts w:ascii="Arial Narrow" w:hAnsi="Arial Narrow"/>
        </w:rPr>
      </w:pPr>
      <w:r w:rsidRPr="00DD11B6">
        <w:rPr>
          <w:rFonts w:ascii="Arial Narrow" w:hAnsi="Arial Narrow"/>
          <w:bCs/>
          <w:color w:val="000000"/>
        </w:rPr>
        <w:t>La presidenta</w:t>
      </w:r>
      <w:r w:rsidR="00E853A7">
        <w:rPr>
          <w:rFonts w:ascii="Arial Narrow" w:hAnsi="Arial Narrow"/>
          <w:bCs/>
          <w:color w:val="000000"/>
        </w:rPr>
        <w:t xml:space="preserve">, </w:t>
      </w:r>
      <w:r w:rsidR="006E7BA1">
        <w:rPr>
          <w:rFonts w:ascii="Arial Narrow" w:hAnsi="Arial Narrow"/>
          <w:bCs/>
          <w:color w:val="000000"/>
        </w:rPr>
        <w:t xml:space="preserve">Dra. </w:t>
      </w:r>
      <w:r w:rsidR="00FC474A">
        <w:rPr>
          <w:rFonts w:ascii="Arial Narrow" w:hAnsi="Arial Narrow"/>
          <w:bCs/>
          <w:color w:val="000000"/>
        </w:rPr>
        <w:t>Annel Vázquez Anderson</w:t>
      </w:r>
      <w:r w:rsidRPr="00DD11B6">
        <w:rPr>
          <w:rFonts w:ascii="Arial Narrow" w:hAnsi="Arial Narrow"/>
          <w:bCs/>
          <w:color w:val="000000"/>
        </w:rPr>
        <w:t xml:space="preserve">, </w:t>
      </w:r>
      <w:r w:rsidR="00FE0B0C">
        <w:rPr>
          <w:rFonts w:ascii="Arial Narrow" w:hAnsi="Arial Narrow"/>
          <w:bCs/>
          <w:color w:val="000000"/>
        </w:rPr>
        <w:t>sometió</w:t>
      </w:r>
      <w:r w:rsidRPr="00DD11B6">
        <w:rPr>
          <w:rFonts w:ascii="Arial Narrow" w:hAnsi="Arial Narrow"/>
          <w:bCs/>
          <w:color w:val="000000"/>
        </w:rPr>
        <w:t xml:space="preserve"> a consideración </w:t>
      </w:r>
      <w:r w:rsidR="00A16AA0">
        <w:rPr>
          <w:rFonts w:ascii="Arial Narrow" w:hAnsi="Arial Narrow"/>
          <w:bCs/>
          <w:color w:val="000000"/>
        </w:rPr>
        <w:t>las</w:t>
      </w:r>
      <w:r w:rsidR="005E1AB0">
        <w:rPr>
          <w:rFonts w:ascii="Arial Narrow" w:hAnsi="Arial Narrow"/>
          <w:bCs/>
          <w:color w:val="000000"/>
        </w:rPr>
        <w:t xml:space="preserve"> acta</w:t>
      </w:r>
      <w:r w:rsidR="00A16AA0">
        <w:rPr>
          <w:rFonts w:ascii="Arial Narrow" w:hAnsi="Arial Narrow"/>
          <w:bCs/>
          <w:color w:val="000000"/>
        </w:rPr>
        <w:t>s</w:t>
      </w:r>
      <w:r w:rsidR="005E1AB0">
        <w:rPr>
          <w:rFonts w:ascii="Arial Narrow" w:hAnsi="Arial Narrow"/>
          <w:bCs/>
          <w:color w:val="000000"/>
        </w:rPr>
        <w:t xml:space="preserve"> de la</w:t>
      </w:r>
      <w:r w:rsidR="00A16AA0">
        <w:rPr>
          <w:rFonts w:ascii="Arial Narrow" w:hAnsi="Arial Narrow"/>
          <w:bCs/>
          <w:color w:val="000000"/>
        </w:rPr>
        <w:t>s</w:t>
      </w:r>
      <w:r w:rsidR="005E1AB0">
        <w:rPr>
          <w:rFonts w:ascii="Arial Narrow" w:hAnsi="Arial Narrow"/>
          <w:bCs/>
          <w:color w:val="000000"/>
        </w:rPr>
        <w:t xml:space="preserve"> </w:t>
      </w:r>
      <w:r w:rsidR="00463AEB">
        <w:rPr>
          <w:rFonts w:ascii="Arial Narrow" w:hAnsi="Arial Narrow"/>
          <w:bCs/>
          <w:color w:val="000000"/>
        </w:rPr>
        <w:t>S</w:t>
      </w:r>
      <w:r w:rsidR="005E1AB0">
        <w:rPr>
          <w:rFonts w:ascii="Arial Narrow" w:hAnsi="Arial Narrow"/>
          <w:bCs/>
          <w:color w:val="000000"/>
        </w:rPr>
        <w:t>esi</w:t>
      </w:r>
      <w:r w:rsidR="00A16AA0">
        <w:rPr>
          <w:rFonts w:ascii="Arial Narrow" w:hAnsi="Arial Narrow"/>
          <w:bCs/>
          <w:color w:val="000000"/>
        </w:rPr>
        <w:t>ones</w:t>
      </w:r>
      <w:r w:rsidR="005E1AB0">
        <w:rPr>
          <w:rFonts w:ascii="Arial Narrow" w:hAnsi="Arial Narrow"/>
          <w:bCs/>
          <w:color w:val="000000"/>
        </w:rPr>
        <w:t xml:space="preserve"> </w:t>
      </w:r>
      <w:r w:rsidR="005E1AB0" w:rsidRPr="005E1AB0">
        <w:rPr>
          <w:rFonts w:ascii="Arial Narrow" w:eastAsia="Calibri" w:hAnsi="Arial Narrow" w:cstheme="majorHAnsi"/>
        </w:rPr>
        <w:t xml:space="preserve">Ordinaria del </w:t>
      </w:r>
      <w:r w:rsidR="00E97CFC">
        <w:rPr>
          <w:rFonts w:ascii="Arial Narrow" w:eastAsia="Calibri" w:hAnsi="Arial Narrow" w:cstheme="majorHAnsi"/>
        </w:rPr>
        <w:t>26</w:t>
      </w:r>
      <w:r w:rsidR="00A16AA0">
        <w:rPr>
          <w:rFonts w:ascii="Arial Narrow" w:eastAsia="Calibri" w:hAnsi="Arial Narrow" w:cstheme="majorHAnsi"/>
        </w:rPr>
        <w:t xml:space="preserve"> de </w:t>
      </w:r>
      <w:r w:rsidR="00E97CFC">
        <w:rPr>
          <w:rFonts w:ascii="Arial Narrow" w:eastAsia="Calibri" w:hAnsi="Arial Narrow" w:cstheme="majorHAnsi"/>
        </w:rPr>
        <w:t>enero</w:t>
      </w:r>
      <w:r w:rsidR="00A16AA0">
        <w:rPr>
          <w:rFonts w:ascii="Arial Narrow" w:eastAsia="Calibri" w:hAnsi="Arial Narrow" w:cstheme="majorHAnsi"/>
        </w:rPr>
        <w:t xml:space="preserve"> de 202</w:t>
      </w:r>
      <w:r w:rsidR="00E97CFC">
        <w:rPr>
          <w:rFonts w:ascii="Arial Narrow" w:eastAsia="Calibri" w:hAnsi="Arial Narrow" w:cstheme="majorHAnsi"/>
        </w:rPr>
        <w:t>1</w:t>
      </w:r>
      <w:r w:rsidR="00A16AA0">
        <w:rPr>
          <w:rFonts w:ascii="Arial Narrow" w:eastAsia="Calibri" w:hAnsi="Arial Narrow" w:cstheme="majorHAnsi"/>
        </w:rPr>
        <w:t xml:space="preserve"> y Extraordinaria del </w:t>
      </w:r>
      <w:r w:rsidR="00E97CFC">
        <w:rPr>
          <w:rFonts w:ascii="Arial Narrow" w:eastAsia="Calibri" w:hAnsi="Arial Narrow" w:cstheme="majorHAnsi"/>
        </w:rPr>
        <w:t>18</w:t>
      </w:r>
      <w:r w:rsidR="00A16AA0">
        <w:rPr>
          <w:rFonts w:ascii="Arial Narrow" w:eastAsia="Calibri" w:hAnsi="Arial Narrow" w:cstheme="majorHAnsi"/>
        </w:rPr>
        <w:t xml:space="preserve"> de </w:t>
      </w:r>
      <w:r w:rsidR="00E97CFC">
        <w:rPr>
          <w:rFonts w:ascii="Arial Narrow" w:eastAsia="Calibri" w:hAnsi="Arial Narrow" w:cstheme="majorHAnsi"/>
        </w:rPr>
        <w:t>febrero</w:t>
      </w:r>
      <w:r w:rsidR="005E1AB0" w:rsidRPr="005E1AB0">
        <w:rPr>
          <w:rFonts w:ascii="Arial Narrow" w:eastAsia="Calibri" w:hAnsi="Arial Narrow" w:cstheme="majorHAnsi"/>
        </w:rPr>
        <w:t xml:space="preserve"> de 202</w:t>
      </w:r>
      <w:r w:rsidR="00E97CFC">
        <w:rPr>
          <w:rFonts w:ascii="Arial Narrow" w:eastAsia="Calibri" w:hAnsi="Arial Narrow" w:cstheme="majorHAnsi"/>
        </w:rPr>
        <w:t>1</w:t>
      </w:r>
      <w:r w:rsidR="005E1AB0" w:rsidRPr="005E1AB0">
        <w:rPr>
          <w:rFonts w:ascii="Arial Narrow" w:eastAsia="Calibri" w:hAnsi="Arial Narrow" w:cstheme="majorHAnsi"/>
        </w:rPr>
        <w:t xml:space="preserve">, </w:t>
      </w:r>
      <w:r w:rsidRPr="005E1AB0">
        <w:rPr>
          <w:rFonts w:ascii="Arial Narrow" w:hAnsi="Arial Narrow"/>
          <w:bCs/>
          <w:color w:val="000000"/>
        </w:rPr>
        <w:t>misma</w:t>
      </w:r>
      <w:r w:rsidR="006C16E0">
        <w:rPr>
          <w:rFonts w:ascii="Arial Narrow" w:hAnsi="Arial Narrow"/>
          <w:bCs/>
          <w:color w:val="000000"/>
        </w:rPr>
        <w:t>s</w:t>
      </w:r>
      <w:r w:rsidRPr="005E1AB0">
        <w:rPr>
          <w:rFonts w:ascii="Arial Narrow" w:hAnsi="Arial Narrow"/>
          <w:bCs/>
          <w:color w:val="000000"/>
        </w:rPr>
        <w:t xml:space="preserve"> que fue</w:t>
      </w:r>
      <w:r w:rsidR="00A16AA0">
        <w:rPr>
          <w:rFonts w:ascii="Arial Narrow" w:hAnsi="Arial Narrow"/>
          <w:bCs/>
          <w:color w:val="000000"/>
        </w:rPr>
        <w:t>ron</w:t>
      </w:r>
      <w:r w:rsidRPr="005E1AB0">
        <w:rPr>
          <w:rFonts w:ascii="Arial Narrow" w:hAnsi="Arial Narrow"/>
          <w:bCs/>
          <w:color w:val="000000"/>
        </w:rPr>
        <w:t xml:space="preserve"> enviada</w:t>
      </w:r>
      <w:r w:rsidR="00A16AA0">
        <w:rPr>
          <w:rFonts w:ascii="Arial Narrow" w:hAnsi="Arial Narrow"/>
          <w:bCs/>
          <w:color w:val="000000"/>
        </w:rPr>
        <w:t>s</w:t>
      </w:r>
      <w:r w:rsidR="00583F7E" w:rsidRPr="005E1AB0">
        <w:rPr>
          <w:rFonts w:ascii="Arial Narrow" w:hAnsi="Arial Narrow"/>
          <w:bCs/>
          <w:color w:val="000000"/>
        </w:rPr>
        <w:t xml:space="preserve"> </w:t>
      </w:r>
      <w:r w:rsidRPr="005E1AB0">
        <w:rPr>
          <w:rFonts w:ascii="Arial Narrow" w:hAnsi="Arial Narrow"/>
          <w:bCs/>
          <w:color w:val="000000"/>
        </w:rPr>
        <w:t xml:space="preserve">previamente mediante correo electrónico a los </w:t>
      </w:r>
      <w:r w:rsidR="00DE4D36" w:rsidRPr="005E1AB0">
        <w:rPr>
          <w:rFonts w:ascii="Arial Narrow" w:hAnsi="Arial Narrow"/>
          <w:bCs/>
          <w:color w:val="000000"/>
        </w:rPr>
        <w:t>I</w:t>
      </w:r>
      <w:r w:rsidRPr="005E1AB0">
        <w:rPr>
          <w:rFonts w:ascii="Arial Narrow" w:hAnsi="Arial Narrow"/>
          <w:bCs/>
          <w:color w:val="000000"/>
        </w:rPr>
        <w:t>ntegrantes</w:t>
      </w:r>
      <w:r w:rsidR="00DE4D36" w:rsidRPr="005E1AB0">
        <w:rPr>
          <w:rFonts w:ascii="Arial Narrow" w:hAnsi="Arial Narrow"/>
          <w:bCs/>
          <w:color w:val="000000"/>
        </w:rPr>
        <w:t xml:space="preserve"> del CPS</w:t>
      </w:r>
      <w:r w:rsidRPr="005E1AB0">
        <w:rPr>
          <w:rFonts w:ascii="Arial Narrow" w:hAnsi="Arial Narrow"/>
          <w:bCs/>
          <w:color w:val="000000"/>
        </w:rPr>
        <w:t>, para su revisión</w:t>
      </w:r>
      <w:r w:rsidR="0028695B" w:rsidRPr="005E1AB0">
        <w:rPr>
          <w:rFonts w:ascii="Arial Narrow" w:hAnsi="Arial Narrow"/>
          <w:bCs/>
          <w:color w:val="000000"/>
        </w:rPr>
        <w:t xml:space="preserve"> y visto bueno</w:t>
      </w:r>
      <w:r w:rsidRPr="005E1AB0">
        <w:rPr>
          <w:rFonts w:ascii="Arial Narrow" w:hAnsi="Arial Narrow"/>
          <w:bCs/>
          <w:color w:val="000000"/>
        </w:rPr>
        <w:t>.</w:t>
      </w:r>
      <w:r w:rsidR="001C2781" w:rsidRPr="005E1AB0">
        <w:rPr>
          <w:rFonts w:ascii="Arial Narrow" w:hAnsi="Arial Narrow"/>
          <w:bCs/>
          <w:color w:val="000000"/>
        </w:rPr>
        <w:t xml:space="preserve"> No habiendo comentarios al respecto, se aprob</w:t>
      </w:r>
      <w:r w:rsidR="00A16AA0">
        <w:rPr>
          <w:rFonts w:ascii="Arial Narrow" w:hAnsi="Arial Narrow"/>
          <w:bCs/>
          <w:color w:val="000000"/>
        </w:rPr>
        <w:t>aron</w:t>
      </w:r>
      <w:r w:rsidR="001C2781" w:rsidRPr="005E1AB0">
        <w:rPr>
          <w:rFonts w:ascii="Arial Narrow" w:hAnsi="Arial Narrow"/>
          <w:bCs/>
          <w:color w:val="000000"/>
        </w:rPr>
        <w:t xml:space="preserve"> por unanimidad de votos.</w:t>
      </w:r>
      <w:r w:rsidR="002A425A" w:rsidRPr="005E1AB0">
        <w:rPr>
          <w:rFonts w:ascii="Arial Narrow" w:hAnsi="Arial Narrow"/>
          <w:bCs/>
          <w:color w:val="000000"/>
        </w:rPr>
        <w:t xml:space="preserve"> </w:t>
      </w:r>
      <w:r w:rsidR="001C2781" w:rsidRPr="005E1AB0">
        <w:rPr>
          <w:rFonts w:ascii="Arial Narrow" w:hAnsi="Arial Narrow"/>
          <w:bCs/>
          <w:color w:val="000000"/>
        </w:rPr>
        <w:t xml:space="preserve"> </w:t>
      </w:r>
      <w:r w:rsidR="001E56DC" w:rsidRPr="005E1AB0">
        <w:rPr>
          <w:rFonts w:ascii="Arial Narrow" w:hAnsi="Arial Narrow"/>
          <w:bCs/>
          <w:color w:val="000000"/>
        </w:rPr>
        <w:t xml:space="preserve"> </w:t>
      </w:r>
      <w:r w:rsidR="007A6BD9" w:rsidRPr="005E1AB0">
        <w:rPr>
          <w:rFonts w:ascii="Arial Narrow" w:hAnsi="Arial Narrow"/>
          <w:bCs/>
          <w:color w:val="000000"/>
        </w:rPr>
        <w:t xml:space="preserve">  </w:t>
      </w:r>
    </w:p>
    <w:p w14:paraId="4B097C80" w14:textId="20737E64" w:rsidR="007A6BD9" w:rsidRPr="007A6BD9" w:rsidRDefault="007A6BD9" w:rsidP="00A94D4E">
      <w:pPr>
        <w:rPr>
          <w:rFonts w:ascii="Arial Narrow" w:hAnsi="Arial Narrow"/>
          <w:b/>
          <w:bCs/>
        </w:rPr>
      </w:pPr>
    </w:p>
    <w:p w14:paraId="7E1EF46D" w14:textId="3608B299" w:rsidR="00E80553" w:rsidRPr="00193362" w:rsidRDefault="00E97CFC" w:rsidP="00C31643">
      <w:pPr>
        <w:pStyle w:val="Prrafodelista"/>
        <w:numPr>
          <w:ilvl w:val="0"/>
          <w:numId w:val="20"/>
        </w:numPr>
        <w:jc w:val="both"/>
        <w:rPr>
          <w:rFonts w:ascii="Arial Narrow" w:eastAsia="Calibri" w:hAnsi="Arial Narrow" w:cstheme="majorHAnsi"/>
          <w:b/>
        </w:rPr>
      </w:pPr>
      <w:r w:rsidRPr="00E97CFC">
        <w:rPr>
          <w:rFonts w:ascii="Arial Narrow" w:eastAsia="Calibri" w:hAnsi="Arial Narrow" w:cstheme="majorHAnsi"/>
          <w:b/>
        </w:rPr>
        <w:t>Presentación y en su caso, aprobación del acuerdo para la designación de la persona elegida como enlace del CPS</w:t>
      </w:r>
      <w:r w:rsidR="00DB09D0">
        <w:rPr>
          <w:rFonts w:ascii="Arial Narrow" w:eastAsia="Calibri" w:hAnsi="Arial Narrow" w:cstheme="majorHAnsi"/>
          <w:b/>
        </w:rPr>
        <w:t>.</w:t>
      </w:r>
    </w:p>
    <w:p w14:paraId="4D39AE0C" w14:textId="77777777" w:rsidR="00AF7C01" w:rsidRDefault="00AF7C01" w:rsidP="00C31643">
      <w:pPr>
        <w:pStyle w:val="Normal1"/>
        <w:spacing w:line="259" w:lineRule="auto"/>
        <w:jc w:val="both"/>
        <w:rPr>
          <w:rFonts w:ascii="Arial Narrow" w:eastAsia="Calibri" w:hAnsi="Arial Narrow" w:cstheme="majorHAnsi"/>
          <w:b/>
        </w:rPr>
      </w:pPr>
    </w:p>
    <w:p w14:paraId="28E51310" w14:textId="55F84383" w:rsidR="00DA64B9" w:rsidRPr="00DA64B9" w:rsidRDefault="00AF7C01" w:rsidP="00DA64B9">
      <w:pPr>
        <w:shd w:val="clear" w:color="auto" w:fill="FFFFFF"/>
        <w:jc w:val="both"/>
        <w:rPr>
          <w:rFonts w:ascii="Arial Narrow" w:eastAsia="Calibri" w:hAnsi="Arial Narrow" w:cstheme="majorHAnsi"/>
        </w:rPr>
      </w:pPr>
      <w:r w:rsidRPr="009F3ED0">
        <w:rPr>
          <w:rFonts w:ascii="Arial Narrow" w:eastAsia="Calibri" w:hAnsi="Arial Narrow" w:cstheme="majorHAnsi"/>
        </w:rPr>
        <w:t>La presidenta, Dr</w:t>
      </w:r>
      <w:r w:rsidR="00E853A7">
        <w:rPr>
          <w:rFonts w:ascii="Arial Narrow" w:eastAsia="Calibri" w:hAnsi="Arial Narrow" w:cstheme="majorHAnsi"/>
        </w:rPr>
        <w:t>a</w:t>
      </w:r>
      <w:r w:rsidRPr="009F3ED0">
        <w:rPr>
          <w:rFonts w:ascii="Arial Narrow" w:eastAsia="Calibri" w:hAnsi="Arial Narrow" w:cstheme="majorHAnsi"/>
        </w:rPr>
        <w:t>.</w:t>
      </w:r>
      <w:r w:rsidR="00C62564">
        <w:rPr>
          <w:rFonts w:ascii="Arial Narrow" w:eastAsia="Calibri" w:hAnsi="Arial Narrow" w:cstheme="majorHAnsi"/>
        </w:rPr>
        <w:t xml:space="preserve"> Annel Vázquez Anderson</w:t>
      </w:r>
      <w:r w:rsidRPr="009F3ED0">
        <w:rPr>
          <w:rFonts w:ascii="Arial Narrow" w:eastAsia="Calibri" w:hAnsi="Arial Narrow" w:cstheme="majorHAnsi"/>
        </w:rPr>
        <w:t xml:space="preserve">, </w:t>
      </w:r>
      <w:r w:rsidR="00CF4968">
        <w:rPr>
          <w:rFonts w:ascii="Arial Narrow" w:eastAsia="Calibri" w:hAnsi="Arial Narrow" w:cstheme="majorHAnsi"/>
        </w:rPr>
        <w:t>dijo que</w:t>
      </w:r>
      <w:r w:rsidR="008B0E64">
        <w:rPr>
          <w:rFonts w:ascii="Arial Narrow" w:eastAsia="Calibri" w:hAnsi="Arial Narrow" w:cstheme="majorHAnsi"/>
        </w:rPr>
        <w:t xml:space="preserve"> e</w:t>
      </w:r>
      <w:r w:rsidR="00DA64B9" w:rsidRPr="00DA64B9">
        <w:rPr>
          <w:rFonts w:ascii="Arial Narrow" w:eastAsia="Calibri" w:hAnsi="Arial Narrow" w:cstheme="majorHAnsi"/>
        </w:rPr>
        <w:t>l día 02 de febrero, se hizo pública la convocatoria para elegir a la persona que se desempeñará como enlace</w:t>
      </w:r>
      <w:r w:rsidR="000004BC">
        <w:rPr>
          <w:rFonts w:ascii="Arial Narrow" w:eastAsia="Calibri" w:hAnsi="Arial Narrow" w:cstheme="majorHAnsi"/>
        </w:rPr>
        <w:t xml:space="preserve"> del CPS, </w:t>
      </w:r>
      <w:r w:rsidR="00DA64B9" w:rsidRPr="00DA64B9">
        <w:rPr>
          <w:rFonts w:ascii="Arial Narrow" w:eastAsia="Calibri" w:hAnsi="Arial Narrow" w:cstheme="majorHAnsi"/>
        </w:rPr>
        <w:t xml:space="preserve">con las instancias del Comité Coordinador y al mismo tiempo, </w:t>
      </w:r>
      <w:r w:rsidR="000004BC">
        <w:rPr>
          <w:rFonts w:ascii="Arial Narrow" w:eastAsia="Calibri" w:hAnsi="Arial Narrow" w:cstheme="majorHAnsi"/>
        </w:rPr>
        <w:t xml:space="preserve">apoyará </w:t>
      </w:r>
      <w:r w:rsidR="00DA64B9" w:rsidRPr="00DA64B9">
        <w:rPr>
          <w:rFonts w:ascii="Arial Narrow" w:eastAsia="Calibri" w:hAnsi="Arial Narrow" w:cstheme="majorHAnsi"/>
        </w:rPr>
        <w:t xml:space="preserve">en las labores cotidianas de gestión, administración e investigación. </w:t>
      </w:r>
      <w:r w:rsidR="007B17D6">
        <w:rPr>
          <w:rFonts w:ascii="Arial Narrow" w:eastAsia="Calibri" w:hAnsi="Arial Narrow" w:cstheme="majorHAnsi"/>
        </w:rPr>
        <w:t>Señaló que d</w:t>
      </w:r>
      <w:r w:rsidR="00DA64B9" w:rsidRPr="00DA64B9">
        <w:rPr>
          <w:rFonts w:ascii="Arial Narrow" w:eastAsia="Calibri" w:hAnsi="Arial Narrow" w:cstheme="majorHAnsi"/>
        </w:rPr>
        <w:t xml:space="preserve">urante dos semanas </w:t>
      </w:r>
      <w:r w:rsidR="00121C0B">
        <w:rPr>
          <w:rFonts w:ascii="Arial Narrow" w:eastAsia="Calibri" w:hAnsi="Arial Narrow" w:cstheme="majorHAnsi"/>
        </w:rPr>
        <w:t>recibieron</w:t>
      </w:r>
      <w:r w:rsidR="00DA64B9" w:rsidRPr="00DA64B9">
        <w:rPr>
          <w:rFonts w:ascii="Arial Narrow" w:eastAsia="Calibri" w:hAnsi="Arial Narrow" w:cstheme="majorHAnsi"/>
        </w:rPr>
        <w:t xml:space="preserve"> expedientes</w:t>
      </w:r>
      <w:r w:rsidR="007B17D6">
        <w:rPr>
          <w:rFonts w:ascii="Arial Narrow" w:eastAsia="Calibri" w:hAnsi="Arial Narrow" w:cstheme="majorHAnsi"/>
        </w:rPr>
        <w:t>, tanto del interior del estado,</w:t>
      </w:r>
      <w:r w:rsidR="00C85BDB">
        <w:rPr>
          <w:rFonts w:ascii="Arial Narrow" w:eastAsia="Calibri" w:hAnsi="Arial Narrow" w:cstheme="majorHAnsi"/>
        </w:rPr>
        <w:t xml:space="preserve"> como de otros estados de la república,</w:t>
      </w:r>
      <w:r w:rsidR="007B17D6">
        <w:rPr>
          <w:rFonts w:ascii="Arial Narrow" w:eastAsia="Calibri" w:hAnsi="Arial Narrow" w:cstheme="majorHAnsi"/>
        </w:rPr>
        <w:t xml:space="preserve"> </w:t>
      </w:r>
      <w:r w:rsidR="006944A8">
        <w:rPr>
          <w:rFonts w:ascii="Arial Narrow" w:eastAsia="Calibri" w:hAnsi="Arial Narrow" w:cstheme="majorHAnsi"/>
        </w:rPr>
        <w:t xml:space="preserve">dando </w:t>
      </w:r>
      <w:r w:rsidR="00121C0B">
        <w:rPr>
          <w:rFonts w:ascii="Arial Narrow" w:eastAsia="Calibri" w:hAnsi="Arial Narrow" w:cstheme="majorHAnsi"/>
        </w:rPr>
        <w:t xml:space="preserve">un total </w:t>
      </w:r>
      <w:r w:rsidR="007B17D6">
        <w:rPr>
          <w:rFonts w:ascii="Arial Narrow" w:eastAsia="Calibri" w:hAnsi="Arial Narrow" w:cstheme="majorHAnsi"/>
        </w:rPr>
        <w:t xml:space="preserve">de </w:t>
      </w:r>
      <w:r w:rsidR="00DA64B9" w:rsidRPr="00DA64B9">
        <w:rPr>
          <w:rFonts w:ascii="Arial Narrow" w:eastAsia="Calibri" w:hAnsi="Arial Narrow" w:cstheme="majorHAnsi"/>
        </w:rPr>
        <w:t>41 aspirantes: 20 mujeres y 21 hombres. Para la designación,</w:t>
      </w:r>
      <w:r w:rsidR="000004BC">
        <w:rPr>
          <w:rFonts w:ascii="Arial Narrow" w:eastAsia="Calibri" w:hAnsi="Arial Narrow" w:cstheme="majorHAnsi"/>
        </w:rPr>
        <w:t xml:space="preserve"> </w:t>
      </w:r>
      <w:r w:rsidR="00DA64B9" w:rsidRPr="00DA64B9">
        <w:rPr>
          <w:rFonts w:ascii="Arial Narrow" w:eastAsia="Calibri" w:hAnsi="Arial Narrow" w:cstheme="majorHAnsi"/>
        </w:rPr>
        <w:t>se contemplaron tres etapas:</w:t>
      </w:r>
      <w:r w:rsidR="007B17D6">
        <w:rPr>
          <w:rFonts w:ascii="Arial Narrow" w:eastAsia="Calibri" w:hAnsi="Arial Narrow" w:cstheme="majorHAnsi"/>
        </w:rPr>
        <w:t xml:space="preserve"> 1) </w:t>
      </w:r>
      <w:r w:rsidR="00DA64B9" w:rsidRPr="00DA64B9">
        <w:rPr>
          <w:rFonts w:ascii="Arial Narrow" w:eastAsia="Calibri" w:hAnsi="Arial Narrow" w:cstheme="majorHAnsi"/>
        </w:rPr>
        <w:t>Se diseñó una metodología</w:t>
      </w:r>
      <w:r w:rsidR="007B17D6">
        <w:rPr>
          <w:rFonts w:ascii="Arial Narrow" w:eastAsia="Calibri" w:hAnsi="Arial Narrow" w:cstheme="majorHAnsi"/>
        </w:rPr>
        <w:t xml:space="preserve">, para valorar </w:t>
      </w:r>
      <w:r w:rsidR="00DA64B9" w:rsidRPr="00DA64B9">
        <w:rPr>
          <w:rFonts w:ascii="Arial Narrow" w:eastAsia="Calibri" w:hAnsi="Arial Narrow" w:cstheme="majorHAnsi"/>
        </w:rPr>
        <w:t xml:space="preserve">aspectos </w:t>
      </w:r>
      <w:r w:rsidR="007B17D6">
        <w:rPr>
          <w:rFonts w:ascii="Arial Narrow" w:eastAsia="Calibri" w:hAnsi="Arial Narrow" w:cstheme="majorHAnsi"/>
        </w:rPr>
        <w:t xml:space="preserve">de </w:t>
      </w:r>
      <w:r w:rsidR="00DA64B9" w:rsidRPr="00DA64B9">
        <w:rPr>
          <w:rFonts w:ascii="Arial Narrow" w:eastAsia="Calibri" w:hAnsi="Arial Narrow" w:cstheme="majorHAnsi"/>
        </w:rPr>
        <w:t>su formación profesional, conocimiento en política pública, habilidades de investigación, redacción y temas de derechos humanos, asociados con el control de la corrupción</w:t>
      </w:r>
      <w:r w:rsidR="007B17D6">
        <w:rPr>
          <w:rFonts w:ascii="Arial Narrow" w:eastAsia="Calibri" w:hAnsi="Arial Narrow" w:cstheme="majorHAnsi"/>
        </w:rPr>
        <w:t xml:space="preserve">, donde cada elemento </w:t>
      </w:r>
      <w:r w:rsidR="00DA64B9" w:rsidRPr="00DA64B9">
        <w:rPr>
          <w:rFonts w:ascii="Arial Narrow" w:eastAsia="Calibri" w:hAnsi="Arial Narrow" w:cstheme="majorHAnsi"/>
        </w:rPr>
        <w:t>otor</w:t>
      </w:r>
      <w:r w:rsidR="007B17D6">
        <w:rPr>
          <w:rFonts w:ascii="Arial Narrow" w:eastAsia="Calibri" w:hAnsi="Arial Narrow" w:cstheme="majorHAnsi"/>
        </w:rPr>
        <w:t>gó</w:t>
      </w:r>
      <w:r w:rsidR="00DA64B9" w:rsidRPr="00DA64B9">
        <w:rPr>
          <w:rFonts w:ascii="Arial Narrow" w:eastAsia="Calibri" w:hAnsi="Arial Narrow" w:cstheme="majorHAnsi"/>
        </w:rPr>
        <w:t xml:space="preserve"> un puntaje</w:t>
      </w:r>
      <w:r w:rsidR="007B17D6">
        <w:rPr>
          <w:rFonts w:ascii="Arial Narrow" w:eastAsia="Calibri" w:hAnsi="Arial Narrow" w:cstheme="majorHAnsi"/>
        </w:rPr>
        <w:t xml:space="preserve">, </w:t>
      </w:r>
      <w:r w:rsidR="00DA64B9" w:rsidRPr="00DA64B9">
        <w:rPr>
          <w:rFonts w:ascii="Arial Narrow" w:eastAsia="Calibri" w:hAnsi="Arial Narrow" w:cstheme="majorHAnsi"/>
        </w:rPr>
        <w:t xml:space="preserve">que sirvió para </w:t>
      </w:r>
      <w:r w:rsidR="000004BC">
        <w:rPr>
          <w:rFonts w:ascii="Arial Narrow" w:eastAsia="Calibri" w:hAnsi="Arial Narrow" w:cstheme="majorHAnsi"/>
        </w:rPr>
        <w:t>obtener</w:t>
      </w:r>
      <w:r w:rsidR="00DA64B9" w:rsidRPr="00DA64B9">
        <w:rPr>
          <w:rFonts w:ascii="Arial Narrow" w:eastAsia="Calibri" w:hAnsi="Arial Narrow" w:cstheme="majorHAnsi"/>
        </w:rPr>
        <w:t xml:space="preserve"> un ranking.</w:t>
      </w:r>
      <w:r w:rsidR="007B17D6">
        <w:rPr>
          <w:rFonts w:ascii="Arial Narrow" w:eastAsia="Calibri" w:hAnsi="Arial Narrow" w:cstheme="majorHAnsi"/>
        </w:rPr>
        <w:t xml:space="preserve"> 2) </w:t>
      </w:r>
      <w:r w:rsidR="00DA64B9" w:rsidRPr="00DA64B9">
        <w:rPr>
          <w:rFonts w:ascii="Arial Narrow" w:eastAsia="Calibri" w:hAnsi="Arial Narrow" w:cstheme="majorHAnsi"/>
        </w:rPr>
        <w:t>De ese ranking, las primeras cinco personas</w:t>
      </w:r>
      <w:r w:rsidR="006944A8">
        <w:rPr>
          <w:rFonts w:ascii="Arial Narrow" w:eastAsia="Calibri" w:hAnsi="Arial Narrow" w:cstheme="majorHAnsi"/>
        </w:rPr>
        <w:t xml:space="preserve"> (</w:t>
      </w:r>
      <w:r w:rsidR="00DA64B9" w:rsidRPr="00DA64B9">
        <w:rPr>
          <w:rFonts w:ascii="Arial Narrow" w:eastAsia="Calibri" w:hAnsi="Arial Narrow" w:cstheme="majorHAnsi"/>
        </w:rPr>
        <w:t>todas mujeres</w:t>
      </w:r>
      <w:r w:rsidR="006944A8">
        <w:rPr>
          <w:rFonts w:ascii="Arial Narrow" w:eastAsia="Calibri" w:hAnsi="Arial Narrow" w:cstheme="majorHAnsi"/>
        </w:rPr>
        <w:t>),</w:t>
      </w:r>
      <w:r w:rsidR="007B17D6">
        <w:rPr>
          <w:rFonts w:ascii="Arial Narrow" w:eastAsia="Calibri" w:hAnsi="Arial Narrow" w:cstheme="majorHAnsi"/>
        </w:rPr>
        <w:t xml:space="preserve"> </w:t>
      </w:r>
      <w:r w:rsidR="00DA64B9" w:rsidRPr="00DA64B9">
        <w:rPr>
          <w:rFonts w:ascii="Arial Narrow" w:eastAsia="Calibri" w:hAnsi="Arial Narrow" w:cstheme="majorHAnsi"/>
        </w:rPr>
        <w:t xml:space="preserve">pasaron a la etapa de entrevistas con </w:t>
      </w:r>
      <w:r w:rsidR="000004BC">
        <w:rPr>
          <w:rFonts w:ascii="Arial Narrow" w:eastAsia="Calibri" w:hAnsi="Arial Narrow" w:cstheme="majorHAnsi"/>
        </w:rPr>
        <w:t xml:space="preserve">las y los </w:t>
      </w:r>
      <w:r w:rsidR="00DA64B9" w:rsidRPr="00DA64B9">
        <w:rPr>
          <w:rFonts w:ascii="Arial Narrow" w:eastAsia="Calibri" w:hAnsi="Arial Narrow" w:cstheme="majorHAnsi"/>
        </w:rPr>
        <w:t>integrantes del CPS</w:t>
      </w:r>
      <w:r w:rsidR="000004BC">
        <w:rPr>
          <w:rFonts w:ascii="Arial Narrow" w:eastAsia="Calibri" w:hAnsi="Arial Narrow" w:cstheme="majorHAnsi"/>
        </w:rPr>
        <w:t xml:space="preserve">, que fueron </w:t>
      </w:r>
      <w:r w:rsidR="00DA64B9" w:rsidRPr="00DA64B9">
        <w:rPr>
          <w:rFonts w:ascii="Arial Narrow" w:eastAsia="Calibri" w:hAnsi="Arial Narrow" w:cstheme="majorHAnsi"/>
        </w:rPr>
        <w:t xml:space="preserve">vía </w:t>
      </w:r>
      <w:r w:rsidR="000004BC">
        <w:rPr>
          <w:rFonts w:ascii="Arial Narrow" w:eastAsia="Calibri" w:hAnsi="Arial Narrow" w:cstheme="majorHAnsi"/>
        </w:rPr>
        <w:t>Z</w:t>
      </w:r>
      <w:r w:rsidR="00DA64B9" w:rsidRPr="00DA64B9">
        <w:rPr>
          <w:rFonts w:ascii="Arial Narrow" w:eastAsia="Calibri" w:hAnsi="Arial Narrow" w:cstheme="majorHAnsi"/>
        </w:rPr>
        <w:t>oom</w:t>
      </w:r>
      <w:r w:rsidR="000004BC">
        <w:rPr>
          <w:rFonts w:ascii="Arial Narrow" w:eastAsia="Calibri" w:hAnsi="Arial Narrow" w:cstheme="majorHAnsi"/>
        </w:rPr>
        <w:t xml:space="preserve"> con </w:t>
      </w:r>
      <w:r w:rsidR="00DA64B9" w:rsidRPr="00DA64B9">
        <w:rPr>
          <w:rFonts w:ascii="Arial Narrow" w:eastAsia="Calibri" w:hAnsi="Arial Narrow" w:cstheme="majorHAnsi"/>
        </w:rPr>
        <w:t xml:space="preserve">una duración de 15 a 20 minutos. El objetivo principal fue conocer el perfil profesional de las aspirantes y sus expectativas. </w:t>
      </w:r>
      <w:r w:rsidR="000004BC">
        <w:rPr>
          <w:rFonts w:ascii="Arial Narrow" w:eastAsia="Calibri" w:hAnsi="Arial Narrow" w:cstheme="majorHAnsi"/>
        </w:rPr>
        <w:t xml:space="preserve">3) </w:t>
      </w:r>
      <w:r w:rsidR="00DA64B9" w:rsidRPr="00DA64B9">
        <w:rPr>
          <w:rFonts w:ascii="Arial Narrow" w:eastAsia="Calibri" w:hAnsi="Arial Narrow" w:cstheme="majorHAnsi"/>
        </w:rPr>
        <w:t>Una vez que se realizaro</w:t>
      </w:r>
      <w:r w:rsidR="000004BC">
        <w:rPr>
          <w:rFonts w:ascii="Arial Narrow" w:eastAsia="Calibri" w:hAnsi="Arial Narrow" w:cstheme="majorHAnsi"/>
        </w:rPr>
        <w:t>n</w:t>
      </w:r>
      <w:r w:rsidR="00DA64B9" w:rsidRPr="00DA64B9">
        <w:rPr>
          <w:rFonts w:ascii="Arial Narrow" w:eastAsia="Calibri" w:hAnsi="Arial Narrow" w:cstheme="majorHAnsi"/>
        </w:rPr>
        <w:t xml:space="preserve"> las entrevistas, </w:t>
      </w:r>
      <w:r w:rsidR="000004BC">
        <w:rPr>
          <w:rFonts w:ascii="Arial Narrow" w:eastAsia="Calibri" w:hAnsi="Arial Narrow" w:cstheme="majorHAnsi"/>
        </w:rPr>
        <w:t>se hizo</w:t>
      </w:r>
      <w:r w:rsidR="00DA64B9" w:rsidRPr="00DA64B9">
        <w:rPr>
          <w:rFonts w:ascii="Arial Narrow" w:eastAsia="Calibri" w:hAnsi="Arial Narrow" w:cstheme="majorHAnsi"/>
        </w:rPr>
        <w:t xml:space="preserve"> una ronda de deliberación, </w:t>
      </w:r>
      <w:r w:rsidR="000004BC">
        <w:rPr>
          <w:rFonts w:ascii="Arial Narrow" w:eastAsia="Calibri" w:hAnsi="Arial Narrow" w:cstheme="majorHAnsi"/>
        </w:rPr>
        <w:t xml:space="preserve">donde las y los </w:t>
      </w:r>
      <w:r w:rsidR="006944A8">
        <w:rPr>
          <w:rFonts w:ascii="Arial Narrow" w:eastAsia="Calibri" w:hAnsi="Arial Narrow" w:cstheme="majorHAnsi"/>
        </w:rPr>
        <w:t>I</w:t>
      </w:r>
      <w:r w:rsidR="00DA64B9" w:rsidRPr="00DA64B9">
        <w:rPr>
          <w:rFonts w:ascii="Arial Narrow" w:eastAsia="Calibri" w:hAnsi="Arial Narrow" w:cstheme="majorHAnsi"/>
        </w:rPr>
        <w:t>ntegrantes del CPS</w:t>
      </w:r>
      <w:r w:rsidR="000004BC">
        <w:rPr>
          <w:rFonts w:ascii="Arial Narrow" w:eastAsia="Calibri" w:hAnsi="Arial Narrow" w:cstheme="majorHAnsi"/>
        </w:rPr>
        <w:t>,</w:t>
      </w:r>
      <w:r w:rsidR="00DA64B9" w:rsidRPr="00DA64B9">
        <w:rPr>
          <w:rFonts w:ascii="Arial Narrow" w:eastAsia="Calibri" w:hAnsi="Arial Narrow" w:cstheme="majorHAnsi"/>
        </w:rPr>
        <w:t xml:space="preserve"> expusieron sus puntos de vista para decidir quién sería la persona elegida como enlace.</w:t>
      </w:r>
      <w:r w:rsidR="000004BC">
        <w:rPr>
          <w:rFonts w:ascii="Arial Narrow" w:eastAsia="Calibri" w:hAnsi="Arial Narrow" w:cstheme="majorHAnsi"/>
        </w:rPr>
        <w:t xml:space="preserve"> Dijo que </w:t>
      </w:r>
      <w:r w:rsidR="00DA64B9" w:rsidRPr="00DA64B9">
        <w:rPr>
          <w:rFonts w:ascii="Arial Narrow" w:eastAsia="Calibri" w:hAnsi="Arial Narrow" w:cstheme="majorHAnsi"/>
        </w:rPr>
        <w:t>la persona elegida</w:t>
      </w:r>
      <w:r w:rsidR="000004BC">
        <w:rPr>
          <w:rFonts w:ascii="Arial Narrow" w:eastAsia="Calibri" w:hAnsi="Arial Narrow" w:cstheme="majorHAnsi"/>
        </w:rPr>
        <w:t>, es</w:t>
      </w:r>
      <w:r w:rsidR="00DA64B9" w:rsidRPr="00DA64B9">
        <w:rPr>
          <w:rFonts w:ascii="Arial Narrow" w:eastAsia="Calibri" w:hAnsi="Arial Narrow" w:cstheme="majorHAnsi"/>
        </w:rPr>
        <w:t xml:space="preserve"> la Mtra. Diana Vera Álvarez</w:t>
      </w:r>
      <w:r w:rsidR="000004BC">
        <w:rPr>
          <w:rFonts w:ascii="Arial Narrow" w:eastAsia="Calibri" w:hAnsi="Arial Narrow" w:cstheme="majorHAnsi"/>
        </w:rPr>
        <w:t xml:space="preserve">, y su contratación está contemplada por </w:t>
      </w:r>
      <w:r w:rsidR="00DA64B9" w:rsidRPr="00DA64B9">
        <w:rPr>
          <w:rFonts w:ascii="Arial Narrow" w:eastAsia="Calibri" w:hAnsi="Arial Narrow" w:cstheme="majorHAnsi"/>
        </w:rPr>
        <w:t>hasta el mes de diciembre 2021, con una evaluación de su desempeño</w:t>
      </w:r>
      <w:r w:rsidR="006C16E0">
        <w:rPr>
          <w:rFonts w:ascii="Arial Narrow" w:eastAsia="Calibri" w:hAnsi="Arial Narrow" w:cstheme="majorHAnsi"/>
        </w:rPr>
        <w:t xml:space="preserve"> a los 6 meses</w:t>
      </w:r>
      <w:r w:rsidR="002A2D3E">
        <w:rPr>
          <w:rFonts w:ascii="Arial Narrow" w:eastAsia="Calibri" w:hAnsi="Arial Narrow" w:cstheme="majorHAnsi"/>
        </w:rPr>
        <w:t xml:space="preserve"> de su contratación</w:t>
      </w:r>
      <w:r w:rsidR="00DA64B9" w:rsidRPr="00DA64B9">
        <w:rPr>
          <w:rFonts w:ascii="Arial Narrow" w:eastAsia="Calibri" w:hAnsi="Arial Narrow" w:cstheme="majorHAnsi"/>
        </w:rPr>
        <w:t>. En caso de que la Mtra. Diana Vera, por algún motivo personal o profesional decline a ser el enlace del CPS, se acordó que la segunda persona mejor evaluada sea quién se sume a</w:t>
      </w:r>
      <w:r w:rsidR="000004BC">
        <w:rPr>
          <w:rFonts w:ascii="Arial Narrow" w:eastAsia="Calibri" w:hAnsi="Arial Narrow" w:cstheme="majorHAnsi"/>
        </w:rPr>
        <w:t>l</w:t>
      </w:r>
      <w:r w:rsidR="00DA64B9" w:rsidRPr="00DA64B9">
        <w:rPr>
          <w:rFonts w:ascii="Arial Narrow" w:eastAsia="Calibri" w:hAnsi="Arial Narrow" w:cstheme="majorHAnsi"/>
        </w:rPr>
        <w:t xml:space="preserve"> equipo de trabajo</w:t>
      </w:r>
      <w:r w:rsidR="000004BC">
        <w:rPr>
          <w:rFonts w:ascii="Arial Narrow" w:eastAsia="Calibri" w:hAnsi="Arial Narrow" w:cstheme="majorHAnsi"/>
        </w:rPr>
        <w:t>,</w:t>
      </w:r>
      <w:r w:rsidR="00DA64B9" w:rsidRPr="00DA64B9">
        <w:rPr>
          <w:rFonts w:ascii="Arial Narrow" w:eastAsia="Calibri" w:hAnsi="Arial Narrow" w:cstheme="majorHAnsi"/>
        </w:rPr>
        <w:t xml:space="preserve"> con las mismas condiciones de contratación</w:t>
      </w:r>
      <w:r w:rsidR="006944A8">
        <w:rPr>
          <w:rFonts w:ascii="Arial Narrow" w:eastAsia="Calibri" w:hAnsi="Arial Narrow" w:cstheme="majorHAnsi"/>
        </w:rPr>
        <w:t>, e</w:t>
      </w:r>
      <w:r w:rsidR="00DA64B9" w:rsidRPr="00DA64B9">
        <w:rPr>
          <w:rFonts w:ascii="Arial Narrow" w:eastAsia="Calibri" w:hAnsi="Arial Narrow" w:cstheme="majorHAnsi"/>
        </w:rPr>
        <w:t>n este caso, sería la Lic. Patricia Meza Navarro.</w:t>
      </w:r>
      <w:r w:rsidR="000004BC">
        <w:rPr>
          <w:rFonts w:ascii="Arial Narrow" w:eastAsia="Calibri" w:hAnsi="Arial Narrow" w:cstheme="majorHAnsi"/>
        </w:rPr>
        <w:t xml:space="preserve"> Agradeció a todas y </w:t>
      </w:r>
      <w:r w:rsidR="00DA64B9" w:rsidRPr="00DA64B9">
        <w:rPr>
          <w:rFonts w:ascii="Arial Narrow" w:eastAsia="Calibri" w:hAnsi="Arial Narrow" w:cstheme="majorHAnsi"/>
        </w:rPr>
        <w:t>todos los que participaron en este proceso</w:t>
      </w:r>
      <w:r w:rsidR="000004BC">
        <w:rPr>
          <w:rFonts w:ascii="Arial Narrow" w:eastAsia="Calibri" w:hAnsi="Arial Narrow" w:cstheme="majorHAnsi"/>
        </w:rPr>
        <w:t xml:space="preserve">, así como a los Integrantes del CPS, por el apoyo a la iniciativa y dijo sentir orgullo de </w:t>
      </w:r>
      <w:r w:rsidR="00DA64B9" w:rsidRPr="00DA64B9">
        <w:rPr>
          <w:rFonts w:ascii="Arial Narrow" w:eastAsia="Calibri" w:hAnsi="Arial Narrow" w:cstheme="majorHAnsi"/>
        </w:rPr>
        <w:t>que el trabajo del CPS trascienda más allá de</w:t>
      </w:r>
      <w:r w:rsidR="000004BC">
        <w:rPr>
          <w:rFonts w:ascii="Arial Narrow" w:eastAsia="Calibri" w:hAnsi="Arial Narrow" w:cstheme="majorHAnsi"/>
        </w:rPr>
        <w:t>l</w:t>
      </w:r>
      <w:r w:rsidR="00DA64B9" w:rsidRPr="00DA64B9">
        <w:rPr>
          <w:rFonts w:ascii="Arial Narrow" w:eastAsia="Calibri" w:hAnsi="Arial Narrow" w:cstheme="majorHAnsi"/>
        </w:rPr>
        <w:t xml:space="preserve"> estado y que existan personas interesadas en el control de la corrupción desde la ciudadanía.</w:t>
      </w:r>
      <w:r w:rsidR="008B3458">
        <w:rPr>
          <w:rFonts w:ascii="Arial Narrow" w:eastAsia="Calibri" w:hAnsi="Arial Narrow" w:cstheme="majorHAnsi"/>
        </w:rPr>
        <w:t xml:space="preserve"> </w:t>
      </w:r>
    </w:p>
    <w:p w14:paraId="044A5A81" w14:textId="77777777" w:rsidR="008B3458" w:rsidRDefault="008B3458" w:rsidP="00DA64B9">
      <w:pPr>
        <w:shd w:val="clear" w:color="auto" w:fill="FFFFFF"/>
        <w:jc w:val="both"/>
        <w:rPr>
          <w:rFonts w:ascii="Arial Narrow" w:eastAsia="Calibri" w:hAnsi="Arial Narrow" w:cstheme="majorHAnsi"/>
        </w:rPr>
      </w:pPr>
    </w:p>
    <w:p w14:paraId="204F26D0" w14:textId="3042DE1E" w:rsidR="008B3458" w:rsidRDefault="00BA7347" w:rsidP="00DA64B9">
      <w:pPr>
        <w:shd w:val="clear" w:color="auto" w:fill="FFFFFF"/>
        <w:jc w:val="both"/>
        <w:rPr>
          <w:rFonts w:ascii="Arial Narrow" w:eastAsia="Calibri" w:hAnsi="Arial Narrow" w:cstheme="majorHAnsi"/>
        </w:rPr>
      </w:pPr>
      <w:r>
        <w:rPr>
          <w:rFonts w:ascii="Arial Narrow" w:eastAsia="Calibri" w:hAnsi="Arial Narrow" w:cstheme="majorHAnsi"/>
        </w:rPr>
        <w:t xml:space="preserve">El </w:t>
      </w:r>
      <w:r w:rsidR="008B3458">
        <w:rPr>
          <w:rFonts w:ascii="Arial Narrow" w:eastAsia="Calibri" w:hAnsi="Arial Narrow" w:cstheme="majorHAnsi"/>
        </w:rPr>
        <w:t xml:space="preserve">Dr. David Gómez Álvarez, felicitó a la presidenta, y dijo que </w:t>
      </w:r>
      <w:r w:rsidR="00390CDD">
        <w:rPr>
          <w:rFonts w:ascii="Arial Narrow" w:eastAsia="Calibri" w:hAnsi="Arial Narrow" w:cstheme="majorHAnsi"/>
        </w:rPr>
        <w:t>este de proceso de designación interno del CPS, debe incluirse como un proceso más, puesto que fue muy objetivo, competitivo</w:t>
      </w:r>
      <w:r w:rsidR="00140C7C">
        <w:rPr>
          <w:rFonts w:ascii="Arial Narrow" w:eastAsia="Calibri" w:hAnsi="Arial Narrow" w:cstheme="majorHAnsi"/>
        </w:rPr>
        <w:t xml:space="preserve"> y </w:t>
      </w:r>
      <w:r w:rsidR="00390CDD">
        <w:rPr>
          <w:rFonts w:ascii="Arial Narrow" w:eastAsia="Calibri" w:hAnsi="Arial Narrow" w:cstheme="majorHAnsi"/>
        </w:rPr>
        <w:t xml:space="preserve">serio y en ese sentido, se presentó a la ciudadanía, una contratación y eso redunda en un mejor </w:t>
      </w:r>
      <w:r w:rsidR="00140C7C">
        <w:rPr>
          <w:rFonts w:ascii="Arial Narrow" w:eastAsia="Calibri" w:hAnsi="Arial Narrow" w:cstheme="majorHAnsi"/>
        </w:rPr>
        <w:t>S</w:t>
      </w:r>
      <w:r w:rsidR="00390CDD">
        <w:rPr>
          <w:rFonts w:ascii="Arial Narrow" w:eastAsia="Calibri" w:hAnsi="Arial Narrow" w:cstheme="majorHAnsi"/>
        </w:rPr>
        <w:t xml:space="preserve">istema </w:t>
      </w:r>
      <w:r w:rsidR="00140C7C">
        <w:rPr>
          <w:rFonts w:ascii="Arial Narrow" w:eastAsia="Calibri" w:hAnsi="Arial Narrow" w:cstheme="majorHAnsi"/>
        </w:rPr>
        <w:t>E</w:t>
      </w:r>
      <w:r w:rsidR="00390CDD">
        <w:rPr>
          <w:rFonts w:ascii="Arial Narrow" w:eastAsia="Calibri" w:hAnsi="Arial Narrow" w:cstheme="majorHAnsi"/>
        </w:rPr>
        <w:t xml:space="preserve">statal </w:t>
      </w:r>
      <w:r w:rsidR="00140C7C">
        <w:rPr>
          <w:rFonts w:ascii="Arial Narrow" w:eastAsia="Calibri" w:hAnsi="Arial Narrow" w:cstheme="majorHAnsi"/>
        </w:rPr>
        <w:t>A</w:t>
      </w:r>
      <w:r w:rsidR="00390CDD">
        <w:rPr>
          <w:rFonts w:ascii="Arial Narrow" w:eastAsia="Calibri" w:hAnsi="Arial Narrow" w:cstheme="majorHAnsi"/>
        </w:rPr>
        <w:t xml:space="preserve">nticorrupción. </w:t>
      </w:r>
    </w:p>
    <w:p w14:paraId="3C379DB1" w14:textId="3CA964F2" w:rsidR="00390CDD" w:rsidRDefault="00390CDD" w:rsidP="00DA64B9">
      <w:pPr>
        <w:shd w:val="clear" w:color="auto" w:fill="FFFFFF"/>
        <w:jc w:val="both"/>
        <w:rPr>
          <w:rFonts w:ascii="Arial Narrow" w:eastAsia="Calibri" w:hAnsi="Arial Narrow" w:cstheme="majorHAnsi"/>
        </w:rPr>
      </w:pPr>
    </w:p>
    <w:p w14:paraId="37CB933A" w14:textId="2BD5CF49" w:rsidR="00F61215" w:rsidRDefault="00BA7347" w:rsidP="00DA64B9">
      <w:pPr>
        <w:shd w:val="clear" w:color="auto" w:fill="FFFFFF"/>
        <w:jc w:val="both"/>
        <w:rPr>
          <w:rFonts w:ascii="Arial Narrow" w:eastAsia="Calibri" w:hAnsi="Arial Narrow" w:cstheme="majorHAnsi"/>
        </w:rPr>
      </w:pPr>
      <w:r>
        <w:rPr>
          <w:rFonts w:ascii="Arial Narrow" w:eastAsia="Calibri" w:hAnsi="Arial Narrow" w:cstheme="majorHAnsi"/>
        </w:rPr>
        <w:t xml:space="preserve">El </w:t>
      </w:r>
      <w:r w:rsidR="00390CDD">
        <w:rPr>
          <w:rFonts w:ascii="Arial Narrow" w:eastAsia="Calibri" w:hAnsi="Arial Narrow" w:cstheme="majorHAnsi"/>
        </w:rPr>
        <w:t>Dr. José de Jesús Ibarra Cárdenas</w:t>
      </w:r>
      <w:r>
        <w:rPr>
          <w:rFonts w:ascii="Arial Narrow" w:eastAsia="Calibri" w:hAnsi="Arial Narrow" w:cstheme="majorHAnsi"/>
        </w:rPr>
        <w:t xml:space="preserve"> se unió a la felicitación, y dijo </w:t>
      </w:r>
      <w:r w:rsidR="00390CDD">
        <w:rPr>
          <w:rFonts w:ascii="Arial Narrow" w:eastAsia="Calibri" w:hAnsi="Arial Narrow" w:cstheme="majorHAnsi"/>
        </w:rPr>
        <w:t>que la oportunidad de desarrollar este proceso muestra que</w:t>
      </w:r>
      <w:r>
        <w:rPr>
          <w:rFonts w:ascii="Arial Narrow" w:eastAsia="Calibri" w:hAnsi="Arial Narrow" w:cstheme="majorHAnsi"/>
        </w:rPr>
        <w:t>,</w:t>
      </w:r>
      <w:r w:rsidR="00390CDD">
        <w:rPr>
          <w:rFonts w:ascii="Arial Narrow" w:eastAsia="Calibri" w:hAnsi="Arial Narrow" w:cstheme="majorHAnsi"/>
        </w:rPr>
        <w:t xml:space="preserve"> como órgano colegiado</w:t>
      </w:r>
      <w:r>
        <w:rPr>
          <w:rFonts w:ascii="Arial Narrow" w:eastAsia="Calibri" w:hAnsi="Arial Narrow" w:cstheme="majorHAnsi"/>
        </w:rPr>
        <w:t>,</w:t>
      </w:r>
      <w:r w:rsidR="00390CDD">
        <w:rPr>
          <w:rFonts w:ascii="Arial Narrow" w:eastAsia="Calibri" w:hAnsi="Arial Narrow" w:cstheme="majorHAnsi"/>
        </w:rPr>
        <w:t xml:space="preserve"> las decisiones que se toman discutiendo y deliberando sobre los mejores perfiles siempre llevan a un mejor resultado</w:t>
      </w:r>
      <w:r w:rsidR="00FF5C7B">
        <w:rPr>
          <w:rFonts w:ascii="Arial Narrow" w:eastAsia="Calibri" w:hAnsi="Arial Narrow" w:cstheme="majorHAnsi"/>
        </w:rPr>
        <w:t xml:space="preserve"> de contratación.</w:t>
      </w:r>
      <w:r>
        <w:rPr>
          <w:rFonts w:ascii="Arial Narrow" w:eastAsia="Calibri" w:hAnsi="Arial Narrow" w:cstheme="majorHAnsi"/>
        </w:rPr>
        <w:t xml:space="preserve"> Señaló que,</w:t>
      </w:r>
      <w:r w:rsidR="00FF5C7B">
        <w:rPr>
          <w:rFonts w:ascii="Arial Narrow" w:eastAsia="Calibri" w:hAnsi="Arial Narrow" w:cstheme="majorHAnsi"/>
        </w:rPr>
        <w:t xml:space="preserve"> en el servicio profesional de carrera de la administración</w:t>
      </w:r>
      <w:r w:rsidR="00140C7C">
        <w:rPr>
          <w:rFonts w:ascii="Arial Narrow" w:eastAsia="Calibri" w:hAnsi="Arial Narrow" w:cstheme="majorHAnsi"/>
        </w:rPr>
        <w:t>,</w:t>
      </w:r>
      <w:r w:rsidR="00FF5C7B">
        <w:rPr>
          <w:rFonts w:ascii="Arial Narrow" w:eastAsia="Calibri" w:hAnsi="Arial Narrow" w:cstheme="majorHAnsi"/>
        </w:rPr>
        <w:t xml:space="preserve"> tendrían que promoverse este tipo de prácticas. Por otro lado, dio la bienvenida a la Mtra. Diana y </w:t>
      </w:r>
      <w:r w:rsidR="00FF5C7B">
        <w:rPr>
          <w:rFonts w:ascii="Arial Narrow" w:eastAsia="Calibri" w:hAnsi="Arial Narrow" w:cstheme="majorHAnsi"/>
        </w:rPr>
        <w:lastRenderedPageBreak/>
        <w:t xml:space="preserve">mencionó que hubo muchos </w:t>
      </w:r>
      <w:r w:rsidR="00140C7C">
        <w:rPr>
          <w:rFonts w:ascii="Arial Narrow" w:eastAsia="Calibri" w:hAnsi="Arial Narrow" w:cstheme="majorHAnsi"/>
        </w:rPr>
        <w:t xml:space="preserve">buenos </w:t>
      </w:r>
      <w:r w:rsidR="00FF5C7B">
        <w:rPr>
          <w:rFonts w:ascii="Arial Narrow" w:eastAsia="Calibri" w:hAnsi="Arial Narrow" w:cstheme="majorHAnsi"/>
        </w:rPr>
        <w:t xml:space="preserve">perfiles y que la decisión no fue sencilla, sin embargo, respondió más a los retos que vienen para el CPS en el futuro, como es el tema del manejo del presupuesto, entre otros. </w:t>
      </w:r>
    </w:p>
    <w:p w14:paraId="6C6922FA" w14:textId="77777777" w:rsidR="00F61215" w:rsidRDefault="00F61215" w:rsidP="00DA64B9">
      <w:pPr>
        <w:shd w:val="clear" w:color="auto" w:fill="FFFFFF"/>
        <w:jc w:val="both"/>
        <w:rPr>
          <w:rFonts w:ascii="Arial Narrow" w:eastAsia="Calibri" w:hAnsi="Arial Narrow" w:cstheme="majorHAnsi"/>
        </w:rPr>
      </w:pPr>
    </w:p>
    <w:p w14:paraId="499262FE" w14:textId="583B68A6" w:rsidR="00390CDD" w:rsidRDefault="00BA7347" w:rsidP="00DA64B9">
      <w:pPr>
        <w:shd w:val="clear" w:color="auto" w:fill="FFFFFF"/>
        <w:jc w:val="both"/>
        <w:rPr>
          <w:rFonts w:ascii="Arial Narrow" w:eastAsia="Calibri" w:hAnsi="Arial Narrow" w:cstheme="majorHAnsi"/>
        </w:rPr>
      </w:pPr>
      <w:r>
        <w:rPr>
          <w:rFonts w:ascii="Arial Narrow" w:eastAsia="Calibri" w:hAnsi="Arial Narrow" w:cstheme="majorHAnsi"/>
        </w:rPr>
        <w:t xml:space="preserve">El </w:t>
      </w:r>
      <w:r w:rsidR="00F61215">
        <w:rPr>
          <w:rFonts w:ascii="Arial Narrow" w:eastAsia="Calibri" w:hAnsi="Arial Narrow" w:cstheme="majorHAnsi"/>
        </w:rPr>
        <w:t>Mtro. Pedro Vicente Viveros Reyes, felicitó a la presidenta por la conducción de este proceso inédito</w:t>
      </w:r>
      <w:r>
        <w:rPr>
          <w:rFonts w:ascii="Arial Narrow" w:eastAsia="Calibri" w:hAnsi="Arial Narrow" w:cstheme="majorHAnsi"/>
        </w:rPr>
        <w:t xml:space="preserve"> y </w:t>
      </w:r>
      <w:r w:rsidR="00F61215">
        <w:rPr>
          <w:rFonts w:ascii="Arial Narrow" w:eastAsia="Calibri" w:hAnsi="Arial Narrow" w:cstheme="majorHAnsi"/>
        </w:rPr>
        <w:t>abierto</w:t>
      </w:r>
      <w:r w:rsidR="00A92166">
        <w:rPr>
          <w:rFonts w:ascii="Arial Narrow" w:eastAsia="Calibri" w:hAnsi="Arial Narrow" w:cstheme="majorHAnsi"/>
        </w:rPr>
        <w:t>,</w:t>
      </w:r>
      <w:r w:rsidR="00F61215">
        <w:rPr>
          <w:rFonts w:ascii="Arial Narrow" w:eastAsia="Calibri" w:hAnsi="Arial Narrow" w:cstheme="majorHAnsi"/>
        </w:rPr>
        <w:t xml:space="preserve"> que tuvo una gran participación</w:t>
      </w:r>
      <w:r w:rsidR="00A92166">
        <w:rPr>
          <w:rFonts w:ascii="Arial Narrow" w:eastAsia="Calibri" w:hAnsi="Arial Narrow" w:cstheme="majorHAnsi"/>
        </w:rPr>
        <w:t xml:space="preserve">. </w:t>
      </w:r>
      <w:r w:rsidR="00C85BDB">
        <w:rPr>
          <w:rFonts w:ascii="Arial Narrow" w:eastAsia="Calibri" w:hAnsi="Arial Narrow" w:cstheme="majorHAnsi"/>
        </w:rPr>
        <w:t>Señaló</w:t>
      </w:r>
      <w:r w:rsidR="00F61215">
        <w:rPr>
          <w:rFonts w:ascii="Arial Narrow" w:eastAsia="Calibri" w:hAnsi="Arial Narrow" w:cstheme="majorHAnsi"/>
        </w:rPr>
        <w:t xml:space="preserve"> lo complejo de la toma de la decisión, pues fueron excelentes los perfiles que se presentaron </w:t>
      </w:r>
      <w:r>
        <w:rPr>
          <w:rFonts w:ascii="Arial Narrow" w:eastAsia="Calibri" w:hAnsi="Arial Narrow" w:cstheme="majorHAnsi"/>
        </w:rPr>
        <w:t xml:space="preserve">y muy </w:t>
      </w:r>
      <w:r w:rsidR="00F61215">
        <w:rPr>
          <w:rFonts w:ascii="Arial Narrow" w:eastAsia="Calibri" w:hAnsi="Arial Narrow" w:cstheme="majorHAnsi"/>
        </w:rPr>
        <w:t>difícil la deliberación</w:t>
      </w:r>
      <w:r w:rsidR="00AC083A">
        <w:rPr>
          <w:rFonts w:ascii="Arial Narrow" w:eastAsia="Calibri" w:hAnsi="Arial Narrow" w:cstheme="majorHAnsi"/>
        </w:rPr>
        <w:t>,</w:t>
      </w:r>
      <w:r w:rsidR="00A92166">
        <w:rPr>
          <w:rFonts w:ascii="Arial Narrow" w:eastAsia="Calibri" w:hAnsi="Arial Narrow" w:cstheme="majorHAnsi"/>
        </w:rPr>
        <w:t xml:space="preserve"> </w:t>
      </w:r>
      <w:r w:rsidR="00F61215">
        <w:rPr>
          <w:rFonts w:ascii="Arial Narrow" w:eastAsia="Calibri" w:hAnsi="Arial Narrow" w:cstheme="majorHAnsi"/>
        </w:rPr>
        <w:t>pero</w:t>
      </w:r>
      <w:r>
        <w:rPr>
          <w:rFonts w:ascii="Arial Narrow" w:eastAsia="Calibri" w:hAnsi="Arial Narrow" w:cstheme="majorHAnsi"/>
        </w:rPr>
        <w:t xml:space="preserve"> que</w:t>
      </w:r>
      <w:r w:rsidR="00C85BDB">
        <w:rPr>
          <w:rFonts w:ascii="Arial Narrow" w:eastAsia="Calibri" w:hAnsi="Arial Narrow" w:cstheme="majorHAnsi"/>
        </w:rPr>
        <w:t xml:space="preserve"> </w:t>
      </w:r>
      <w:r w:rsidR="00F61215">
        <w:rPr>
          <w:rFonts w:ascii="Arial Narrow" w:eastAsia="Calibri" w:hAnsi="Arial Narrow" w:cstheme="majorHAnsi"/>
        </w:rPr>
        <w:t>finalmente con una sana discusión se llegó a un acuerdo unánime. Felicitó a los 4</w:t>
      </w:r>
      <w:r>
        <w:rPr>
          <w:rFonts w:ascii="Arial Narrow" w:eastAsia="Calibri" w:hAnsi="Arial Narrow" w:cstheme="majorHAnsi"/>
        </w:rPr>
        <w:t>1</w:t>
      </w:r>
      <w:r w:rsidR="00F61215">
        <w:rPr>
          <w:rFonts w:ascii="Arial Narrow" w:eastAsia="Calibri" w:hAnsi="Arial Narrow" w:cstheme="majorHAnsi"/>
        </w:rPr>
        <w:t xml:space="preserve"> participantes y destacó que los mejores </w:t>
      </w:r>
      <w:r>
        <w:rPr>
          <w:rFonts w:ascii="Arial Narrow" w:eastAsia="Calibri" w:hAnsi="Arial Narrow" w:cstheme="majorHAnsi"/>
        </w:rPr>
        <w:t>cinco</w:t>
      </w:r>
      <w:r w:rsidR="00F61215">
        <w:rPr>
          <w:rFonts w:ascii="Arial Narrow" w:eastAsia="Calibri" w:hAnsi="Arial Narrow" w:cstheme="majorHAnsi"/>
        </w:rPr>
        <w:t xml:space="preserve"> perfiles fueron mujeres</w:t>
      </w:r>
      <w:r w:rsidR="00C85BDB">
        <w:rPr>
          <w:rFonts w:ascii="Arial Narrow" w:eastAsia="Calibri" w:hAnsi="Arial Narrow" w:cstheme="majorHAnsi"/>
        </w:rPr>
        <w:t>; asimismo</w:t>
      </w:r>
      <w:r w:rsidR="005B1188">
        <w:rPr>
          <w:rFonts w:ascii="Arial Narrow" w:eastAsia="Calibri" w:hAnsi="Arial Narrow" w:cstheme="majorHAnsi"/>
        </w:rPr>
        <w:t xml:space="preserve"> </w:t>
      </w:r>
      <w:r w:rsidR="00C85BDB">
        <w:rPr>
          <w:rFonts w:ascii="Arial Narrow" w:eastAsia="Calibri" w:hAnsi="Arial Narrow" w:cstheme="majorHAnsi"/>
        </w:rPr>
        <w:t xml:space="preserve">le </w:t>
      </w:r>
      <w:r w:rsidR="005B1188">
        <w:rPr>
          <w:rFonts w:ascii="Arial Narrow" w:eastAsia="Calibri" w:hAnsi="Arial Narrow" w:cstheme="majorHAnsi"/>
        </w:rPr>
        <w:t xml:space="preserve">deseó los mejores de los éxitos a la Mtra. Diana en esta tarea. </w:t>
      </w:r>
      <w:r w:rsidR="00F61215">
        <w:rPr>
          <w:rFonts w:ascii="Arial Narrow" w:eastAsia="Calibri" w:hAnsi="Arial Narrow" w:cstheme="majorHAnsi"/>
        </w:rPr>
        <w:t xml:space="preserve"> </w:t>
      </w:r>
      <w:r w:rsidR="00390CDD">
        <w:rPr>
          <w:rFonts w:ascii="Arial Narrow" w:eastAsia="Calibri" w:hAnsi="Arial Narrow" w:cstheme="majorHAnsi"/>
        </w:rPr>
        <w:t xml:space="preserve"> </w:t>
      </w:r>
    </w:p>
    <w:p w14:paraId="7A9588E5" w14:textId="55B1C0E3" w:rsidR="000C6A67" w:rsidRDefault="000C6A67" w:rsidP="00DA64B9">
      <w:pPr>
        <w:shd w:val="clear" w:color="auto" w:fill="FFFFFF"/>
        <w:jc w:val="both"/>
        <w:rPr>
          <w:rFonts w:ascii="Arial Narrow" w:eastAsia="Calibri" w:hAnsi="Arial Narrow" w:cstheme="majorHAnsi"/>
        </w:rPr>
      </w:pPr>
    </w:p>
    <w:p w14:paraId="1F419C82" w14:textId="0062685F" w:rsidR="000C6A67" w:rsidRDefault="000C6A67" w:rsidP="00DA64B9">
      <w:pPr>
        <w:shd w:val="clear" w:color="auto" w:fill="FFFFFF"/>
        <w:jc w:val="both"/>
        <w:rPr>
          <w:rFonts w:ascii="Arial Narrow" w:eastAsia="Calibri" w:hAnsi="Arial Narrow" w:cstheme="majorHAnsi"/>
        </w:rPr>
      </w:pPr>
      <w:r>
        <w:rPr>
          <w:rFonts w:ascii="Arial Narrow" w:eastAsia="Calibri" w:hAnsi="Arial Narrow" w:cstheme="majorHAnsi"/>
        </w:rPr>
        <w:t>Por su parte la Dra. Nancy García Vázquez, se adhirió a la felicitación por la convocatoria, por la idea de hacer</w:t>
      </w:r>
      <w:r w:rsidR="00876322">
        <w:rPr>
          <w:rFonts w:ascii="Arial Narrow" w:eastAsia="Calibri" w:hAnsi="Arial Narrow" w:cstheme="majorHAnsi"/>
        </w:rPr>
        <w:t xml:space="preserve">lo </w:t>
      </w:r>
      <w:r w:rsidR="00AC083A">
        <w:rPr>
          <w:rFonts w:ascii="Arial Narrow" w:eastAsia="Calibri" w:hAnsi="Arial Narrow" w:cstheme="majorHAnsi"/>
        </w:rPr>
        <w:t xml:space="preserve">abierto y </w:t>
      </w:r>
      <w:r w:rsidR="00876322">
        <w:rPr>
          <w:rFonts w:ascii="Arial Narrow" w:eastAsia="Calibri" w:hAnsi="Arial Narrow" w:cstheme="majorHAnsi"/>
        </w:rPr>
        <w:t>por la conducción</w:t>
      </w:r>
      <w:r w:rsidR="00AC083A">
        <w:rPr>
          <w:rFonts w:ascii="Arial Narrow" w:eastAsia="Calibri" w:hAnsi="Arial Narrow" w:cstheme="majorHAnsi"/>
        </w:rPr>
        <w:t xml:space="preserve"> que le dio la presidenta</w:t>
      </w:r>
      <w:r w:rsidR="00876322">
        <w:rPr>
          <w:rFonts w:ascii="Arial Narrow" w:eastAsia="Calibri" w:hAnsi="Arial Narrow" w:cstheme="majorHAnsi"/>
        </w:rPr>
        <w:t xml:space="preserve">. </w:t>
      </w:r>
      <w:r w:rsidR="00AC083A">
        <w:rPr>
          <w:rFonts w:ascii="Arial Narrow" w:eastAsia="Calibri" w:hAnsi="Arial Narrow" w:cstheme="majorHAnsi"/>
        </w:rPr>
        <w:t>También f</w:t>
      </w:r>
      <w:r w:rsidR="00876322">
        <w:rPr>
          <w:rFonts w:ascii="Arial Narrow" w:eastAsia="Calibri" w:hAnsi="Arial Narrow" w:cstheme="majorHAnsi"/>
        </w:rPr>
        <w:t>elicitó a la Mtra. Diana y dijo que espera que se integre de manera rápida y urgente al CPS, pues hay muchos asuntos que resolver</w:t>
      </w:r>
      <w:r w:rsidR="00AC083A">
        <w:rPr>
          <w:rFonts w:ascii="Arial Narrow" w:eastAsia="Calibri" w:hAnsi="Arial Narrow" w:cstheme="majorHAnsi"/>
        </w:rPr>
        <w:t>.</w:t>
      </w:r>
      <w:r w:rsidR="00876322">
        <w:rPr>
          <w:rFonts w:ascii="Arial Narrow" w:eastAsia="Calibri" w:hAnsi="Arial Narrow" w:cstheme="majorHAnsi"/>
        </w:rPr>
        <w:t xml:space="preserve"> </w:t>
      </w:r>
      <w:r w:rsidR="00AC083A">
        <w:rPr>
          <w:rFonts w:ascii="Arial Narrow" w:eastAsia="Calibri" w:hAnsi="Arial Narrow" w:cstheme="majorHAnsi"/>
        </w:rPr>
        <w:t>R</w:t>
      </w:r>
      <w:r w:rsidR="00B657D0">
        <w:rPr>
          <w:rFonts w:ascii="Arial Narrow" w:eastAsia="Calibri" w:hAnsi="Arial Narrow" w:cstheme="majorHAnsi"/>
        </w:rPr>
        <w:t>econoció la apertura de sus compañeros, para hacer lo que siempre han di</w:t>
      </w:r>
      <w:r w:rsidR="00AC083A">
        <w:rPr>
          <w:rFonts w:ascii="Arial Narrow" w:eastAsia="Calibri" w:hAnsi="Arial Narrow" w:cstheme="majorHAnsi"/>
        </w:rPr>
        <w:t>ch</w:t>
      </w:r>
      <w:r w:rsidR="00B657D0">
        <w:rPr>
          <w:rFonts w:ascii="Arial Narrow" w:eastAsia="Calibri" w:hAnsi="Arial Narrow" w:cstheme="majorHAnsi"/>
        </w:rPr>
        <w:t>o desde el CPS</w:t>
      </w:r>
      <w:r w:rsidR="004471C3">
        <w:rPr>
          <w:rFonts w:ascii="Arial Narrow" w:eastAsia="Calibri" w:hAnsi="Arial Narrow" w:cstheme="majorHAnsi"/>
        </w:rPr>
        <w:t>:</w:t>
      </w:r>
      <w:r w:rsidR="00B657D0">
        <w:rPr>
          <w:rFonts w:ascii="Arial Narrow" w:eastAsia="Calibri" w:hAnsi="Arial Narrow" w:cstheme="majorHAnsi"/>
        </w:rPr>
        <w:t xml:space="preserve"> que los puestos públicos se deben dar por capacidades</w:t>
      </w:r>
      <w:r w:rsidR="004471C3">
        <w:rPr>
          <w:rFonts w:ascii="Arial Narrow" w:eastAsia="Calibri" w:hAnsi="Arial Narrow" w:cstheme="majorHAnsi"/>
        </w:rPr>
        <w:t xml:space="preserve"> y</w:t>
      </w:r>
      <w:r w:rsidR="00AC083A">
        <w:rPr>
          <w:rFonts w:ascii="Arial Narrow" w:eastAsia="Calibri" w:hAnsi="Arial Narrow" w:cstheme="majorHAnsi"/>
        </w:rPr>
        <w:t xml:space="preserve"> en ese sentido, fueron </w:t>
      </w:r>
      <w:r w:rsidR="00B657D0">
        <w:rPr>
          <w:rFonts w:ascii="Arial Narrow" w:eastAsia="Calibri" w:hAnsi="Arial Narrow" w:cstheme="majorHAnsi"/>
        </w:rPr>
        <w:t xml:space="preserve">congruentes con </w:t>
      </w:r>
      <w:r w:rsidR="00AC083A">
        <w:rPr>
          <w:rFonts w:ascii="Arial Narrow" w:eastAsia="Calibri" w:hAnsi="Arial Narrow" w:cstheme="majorHAnsi"/>
        </w:rPr>
        <w:t>l</w:t>
      </w:r>
      <w:r w:rsidR="00B657D0">
        <w:rPr>
          <w:rFonts w:ascii="Arial Narrow" w:eastAsia="Calibri" w:hAnsi="Arial Narrow" w:cstheme="majorHAnsi"/>
        </w:rPr>
        <w:t>a bandera que siempre h</w:t>
      </w:r>
      <w:r w:rsidR="00AC083A">
        <w:rPr>
          <w:rFonts w:ascii="Arial Narrow" w:eastAsia="Calibri" w:hAnsi="Arial Narrow" w:cstheme="majorHAnsi"/>
        </w:rPr>
        <w:t>an</w:t>
      </w:r>
      <w:r w:rsidR="00B657D0">
        <w:rPr>
          <w:rFonts w:ascii="Arial Narrow" w:eastAsia="Calibri" w:hAnsi="Arial Narrow" w:cstheme="majorHAnsi"/>
        </w:rPr>
        <w:t xml:space="preserve"> defendido. </w:t>
      </w:r>
    </w:p>
    <w:p w14:paraId="27D78171" w14:textId="77777777" w:rsidR="008B3458" w:rsidRDefault="008B3458" w:rsidP="00DA64B9">
      <w:pPr>
        <w:shd w:val="clear" w:color="auto" w:fill="FFFFFF"/>
        <w:jc w:val="both"/>
        <w:rPr>
          <w:rFonts w:ascii="Arial Narrow" w:eastAsia="Calibri" w:hAnsi="Arial Narrow" w:cstheme="majorHAnsi"/>
        </w:rPr>
      </w:pPr>
    </w:p>
    <w:p w14:paraId="1965B7EE" w14:textId="6A1FAFCB" w:rsidR="00DA64B9" w:rsidRPr="00DA64B9" w:rsidRDefault="00DA64B9" w:rsidP="00E67AF1">
      <w:pPr>
        <w:shd w:val="clear" w:color="auto" w:fill="FFFFFF"/>
        <w:jc w:val="both"/>
        <w:rPr>
          <w:rFonts w:ascii="Arial Narrow" w:eastAsia="Calibri" w:hAnsi="Arial Narrow" w:cstheme="majorHAnsi"/>
        </w:rPr>
      </w:pPr>
      <w:r w:rsidRPr="00DA64B9">
        <w:rPr>
          <w:rFonts w:ascii="Arial Narrow" w:eastAsia="Calibri" w:hAnsi="Arial Narrow" w:cstheme="majorHAnsi"/>
        </w:rPr>
        <w:t xml:space="preserve"> </w:t>
      </w:r>
      <w:r w:rsidR="00E67AF1">
        <w:rPr>
          <w:rFonts w:ascii="Arial Narrow" w:eastAsia="Calibri" w:hAnsi="Arial Narrow" w:cstheme="majorHAnsi"/>
        </w:rPr>
        <w:t xml:space="preserve">La presidenta, Dra. Annel Vázquez Anderson, sometió a </w:t>
      </w:r>
      <w:r w:rsidRPr="00DA64B9">
        <w:rPr>
          <w:rFonts w:ascii="Arial Narrow" w:eastAsia="Calibri" w:hAnsi="Arial Narrow" w:cstheme="majorHAnsi"/>
        </w:rPr>
        <w:t>consideración</w:t>
      </w:r>
      <w:r w:rsidR="00E67AF1">
        <w:rPr>
          <w:rFonts w:ascii="Arial Narrow" w:eastAsia="Calibri" w:hAnsi="Arial Narrow" w:cstheme="majorHAnsi"/>
        </w:rPr>
        <w:t xml:space="preserve"> de los Integrantes</w:t>
      </w:r>
      <w:r w:rsidRPr="00DA64B9">
        <w:rPr>
          <w:rFonts w:ascii="Arial Narrow" w:eastAsia="Calibri" w:hAnsi="Arial Narrow" w:cstheme="majorHAnsi"/>
        </w:rPr>
        <w:t xml:space="preserve">, mediante votación económica, el acuerdo para la designación de la </w:t>
      </w:r>
      <w:r w:rsidR="00E67AF1">
        <w:rPr>
          <w:rFonts w:ascii="Arial Narrow" w:eastAsia="Calibri" w:hAnsi="Arial Narrow" w:cstheme="majorHAnsi"/>
        </w:rPr>
        <w:t xml:space="preserve">Mtra. </w:t>
      </w:r>
      <w:r w:rsidR="00E67AF1" w:rsidRPr="00DA64B9">
        <w:rPr>
          <w:rFonts w:ascii="Arial Narrow" w:eastAsia="Calibri" w:hAnsi="Arial Narrow" w:cstheme="majorHAnsi"/>
        </w:rPr>
        <w:t>Diana Vera</w:t>
      </w:r>
      <w:r w:rsidR="00E67AF1">
        <w:rPr>
          <w:rFonts w:ascii="Arial Narrow" w:eastAsia="Calibri" w:hAnsi="Arial Narrow" w:cstheme="majorHAnsi"/>
        </w:rPr>
        <w:t xml:space="preserve"> Álvarez, como enlace del CPS, con un</w:t>
      </w:r>
      <w:r w:rsidR="004471C3">
        <w:rPr>
          <w:rFonts w:ascii="Arial Narrow" w:eastAsia="Calibri" w:hAnsi="Arial Narrow" w:cstheme="majorHAnsi"/>
        </w:rPr>
        <w:t xml:space="preserve"> contrato</w:t>
      </w:r>
      <w:r w:rsidR="00E67AF1">
        <w:rPr>
          <w:rFonts w:ascii="Arial Narrow" w:eastAsia="Calibri" w:hAnsi="Arial Narrow" w:cstheme="majorHAnsi"/>
        </w:rPr>
        <w:t xml:space="preserve"> </w:t>
      </w:r>
      <w:r w:rsidR="00E67AF1" w:rsidRPr="00DA64B9">
        <w:rPr>
          <w:rFonts w:ascii="Arial Narrow" w:eastAsia="Calibri" w:hAnsi="Arial Narrow" w:cstheme="majorHAnsi"/>
        </w:rPr>
        <w:t>hasta el mes de diciembre 2021</w:t>
      </w:r>
      <w:r w:rsidR="00E67AF1">
        <w:rPr>
          <w:rFonts w:ascii="Arial Narrow" w:eastAsia="Calibri" w:hAnsi="Arial Narrow" w:cstheme="majorHAnsi"/>
        </w:rPr>
        <w:t xml:space="preserve">, </w:t>
      </w:r>
      <w:r w:rsidR="004471C3">
        <w:rPr>
          <w:rFonts w:ascii="Arial Narrow" w:eastAsia="Calibri" w:hAnsi="Arial Narrow" w:cstheme="majorHAnsi"/>
        </w:rPr>
        <w:t xml:space="preserve">y una valoración de su desempeño profesional a los seis meses de su contratación. </w:t>
      </w:r>
      <w:r w:rsidR="00E67AF1" w:rsidRPr="00DA64B9">
        <w:rPr>
          <w:rFonts w:ascii="Arial Narrow" w:eastAsia="Calibri" w:hAnsi="Arial Narrow" w:cstheme="majorHAnsi"/>
        </w:rPr>
        <w:t>En caso de que la Mtra. Diana Vera, por algún motivo personal o profesional decline a ser el enlace del CPS, se acordó que la segunda persona mejor evaluada sea quién se sume a</w:t>
      </w:r>
      <w:r w:rsidR="00B956C2">
        <w:rPr>
          <w:rFonts w:ascii="Arial Narrow" w:eastAsia="Calibri" w:hAnsi="Arial Narrow" w:cstheme="majorHAnsi"/>
        </w:rPr>
        <w:t xml:space="preserve">l </w:t>
      </w:r>
      <w:r w:rsidR="00E67AF1" w:rsidRPr="00DA64B9">
        <w:rPr>
          <w:rFonts w:ascii="Arial Narrow" w:eastAsia="Calibri" w:hAnsi="Arial Narrow" w:cstheme="majorHAnsi"/>
        </w:rPr>
        <w:t>equipo de trabajo con las mismas condiciones de contratación</w:t>
      </w:r>
      <w:r w:rsidR="004471C3">
        <w:rPr>
          <w:rFonts w:ascii="Arial Narrow" w:eastAsia="Calibri" w:hAnsi="Arial Narrow" w:cstheme="majorHAnsi"/>
        </w:rPr>
        <w:t>,</w:t>
      </w:r>
      <w:r w:rsidR="00E67AF1" w:rsidRPr="00DA64B9">
        <w:rPr>
          <w:rFonts w:ascii="Arial Narrow" w:eastAsia="Calibri" w:hAnsi="Arial Narrow" w:cstheme="majorHAnsi"/>
        </w:rPr>
        <w:t xml:space="preserve"> </w:t>
      </w:r>
      <w:r w:rsidR="004471C3">
        <w:rPr>
          <w:rFonts w:ascii="Arial Narrow" w:eastAsia="Calibri" w:hAnsi="Arial Narrow" w:cstheme="majorHAnsi"/>
        </w:rPr>
        <w:t>e</w:t>
      </w:r>
      <w:r w:rsidR="00E67AF1" w:rsidRPr="00DA64B9">
        <w:rPr>
          <w:rFonts w:ascii="Arial Narrow" w:eastAsia="Calibri" w:hAnsi="Arial Narrow" w:cstheme="majorHAnsi"/>
        </w:rPr>
        <w:t>n este caso, la Lic. Patricia Meza Navarro</w:t>
      </w:r>
      <w:r w:rsidR="00E67AF1">
        <w:rPr>
          <w:rFonts w:ascii="Arial Narrow" w:eastAsia="Calibri" w:hAnsi="Arial Narrow" w:cstheme="majorHAnsi"/>
        </w:rPr>
        <w:t xml:space="preserve"> </w:t>
      </w:r>
      <w:r w:rsidRPr="00DA64B9">
        <w:rPr>
          <w:rFonts w:ascii="Arial Narrow" w:eastAsia="Calibri" w:hAnsi="Arial Narrow" w:cstheme="majorHAnsi"/>
        </w:rPr>
        <w:t>como enlace del CPS</w:t>
      </w:r>
      <w:r w:rsidR="00B956C2">
        <w:rPr>
          <w:rFonts w:ascii="Arial Narrow" w:eastAsia="Calibri" w:hAnsi="Arial Narrow" w:cstheme="majorHAnsi"/>
        </w:rPr>
        <w:t>, aprobándose por unanimidad.</w:t>
      </w:r>
      <w:r w:rsidRPr="00DA64B9">
        <w:rPr>
          <w:rFonts w:ascii="Arial Narrow" w:eastAsia="Calibri" w:hAnsi="Arial Narrow" w:cstheme="majorHAnsi"/>
        </w:rPr>
        <w:t xml:space="preserve"> </w:t>
      </w:r>
    </w:p>
    <w:p w14:paraId="5AC7F001" w14:textId="77777777" w:rsidR="00742989" w:rsidRDefault="00742989" w:rsidP="00A94D4E">
      <w:pPr>
        <w:pStyle w:val="Normal1"/>
        <w:spacing w:line="259" w:lineRule="auto"/>
        <w:jc w:val="both"/>
        <w:rPr>
          <w:rFonts w:ascii="Arial Narrow" w:eastAsia="Calibri" w:hAnsi="Arial Narrow" w:cstheme="majorHAnsi"/>
          <w:b/>
        </w:rPr>
      </w:pPr>
    </w:p>
    <w:p w14:paraId="4DBC1AC8" w14:textId="328C2F12" w:rsidR="006A078C" w:rsidRPr="00193362" w:rsidRDefault="00DA64B9" w:rsidP="00082E87">
      <w:pPr>
        <w:pStyle w:val="Prrafodelista"/>
        <w:numPr>
          <w:ilvl w:val="0"/>
          <w:numId w:val="20"/>
        </w:numPr>
        <w:jc w:val="both"/>
        <w:rPr>
          <w:rFonts w:ascii="Arial Narrow" w:eastAsia="Calibri" w:hAnsi="Arial Narrow" w:cstheme="majorHAnsi"/>
          <w:b/>
          <w:bCs/>
        </w:rPr>
      </w:pPr>
      <w:bookmarkStart w:id="6" w:name="_Hlk59198693"/>
      <w:r w:rsidRPr="00DA64B9">
        <w:rPr>
          <w:rFonts w:ascii="Arial Narrow" w:eastAsia="Calibri" w:hAnsi="Arial Narrow" w:cstheme="majorHAnsi"/>
          <w:b/>
          <w:bCs/>
        </w:rPr>
        <w:t>Presentación de información sobre: casos paradigmáticos de posibles hechos de corrupción</w:t>
      </w:r>
      <w:r>
        <w:rPr>
          <w:rFonts w:ascii="Arial Narrow" w:eastAsia="Calibri" w:hAnsi="Arial Narrow" w:cstheme="majorHAnsi"/>
          <w:b/>
          <w:bCs/>
        </w:rPr>
        <w:t>.</w:t>
      </w:r>
    </w:p>
    <w:bookmarkEnd w:id="6"/>
    <w:p w14:paraId="3C78FCE9" w14:textId="77777777" w:rsidR="007F4B9D" w:rsidRDefault="007F4B9D" w:rsidP="003D202B">
      <w:pPr>
        <w:pStyle w:val="Normal1"/>
        <w:spacing w:line="259" w:lineRule="auto"/>
        <w:jc w:val="both"/>
        <w:rPr>
          <w:rFonts w:ascii="Arial Narrow" w:eastAsia="Calibri" w:hAnsi="Arial Narrow" w:cstheme="majorHAnsi"/>
          <w:b/>
        </w:rPr>
      </w:pPr>
    </w:p>
    <w:p w14:paraId="59BED82B" w14:textId="60994979" w:rsidR="00DA64B9" w:rsidRPr="00DA64B9" w:rsidRDefault="00370738" w:rsidP="00DA64B9">
      <w:pPr>
        <w:pStyle w:val="Normal1"/>
        <w:spacing w:line="259" w:lineRule="auto"/>
        <w:jc w:val="both"/>
        <w:rPr>
          <w:rFonts w:ascii="Arial Narrow" w:eastAsia="Calibri" w:hAnsi="Arial Narrow" w:cstheme="majorHAnsi"/>
        </w:rPr>
      </w:pPr>
      <w:r>
        <w:rPr>
          <w:rFonts w:ascii="Arial Narrow" w:eastAsia="Calibri" w:hAnsi="Arial Narrow" w:cstheme="majorHAnsi"/>
        </w:rPr>
        <w:t>L</w:t>
      </w:r>
      <w:r w:rsidR="00E3528D" w:rsidRPr="00E3528D">
        <w:rPr>
          <w:rFonts w:ascii="Arial Narrow" w:eastAsia="Calibri" w:hAnsi="Arial Narrow" w:cstheme="majorHAnsi"/>
        </w:rPr>
        <w:t>a presidenta, Dra.</w:t>
      </w:r>
      <w:r w:rsidR="001503F8">
        <w:rPr>
          <w:rFonts w:ascii="Arial Narrow" w:eastAsia="Calibri" w:hAnsi="Arial Narrow" w:cstheme="majorHAnsi"/>
        </w:rPr>
        <w:t xml:space="preserve"> Annel Vázquez Anderson</w:t>
      </w:r>
      <w:r w:rsidR="00E3528D" w:rsidRPr="00E3528D">
        <w:rPr>
          <w:rFonts w:ascii="Arial Narrow" w:eastAsia="Calibri" w:hAnsi="Arial Narrow" w:cstheme="majorHAnsi"/>
        </w:rPr>
        <w:t>,</w:t>
      </w:r>
      <w:r w:rsidR="00EC53C6">
        <w:rPr>
          <w:rFonts w:ascii="Arial Narrow" w:eastAsia="Calibri" w:hAnsi="Arial Narrow" w:cstheme="majorHAnsi"/>
        </w:rPr>
        <w:t xml:space="preserve"> informó que </w:t>
      </w:r>
      <w:r w:rsidR="00DA64B9" w:rsidRPr="00DA64B9">
        <w:rPr>
          <w:rFonts w:ascii="Arial Narrow" w:eastAsia="Calibri" w:hAnsi="Arial Narrow" w:cstheme="majorHAnsi"/>
        </w:rPr>
        <w:t xml:space="preserve">uno de los casos que el CPS ha dado seguimiento, es el relacionado a las presuntas irregularidades que se han presentado para la custodia de los hijos de la Sra. Elisa Celis. </w:t>
      </w:r>
      <w:r w:rsidR="00EC53C6">
        <w:rPr>
          <w:rFonts w:ascii="Arial Narrow" w:eastAsia="Calibri" w:hAnsi="Arial Narrow" w:cstheme="majorHAnsi"/>
        </w:rPr>
        <w:t xml:space="preserve">Señaló que el Fiscal Anticorrupción, </w:t>
      </w:r>
      <w:r w:rsidR="00EC53C6" w:rsidRPr="00DA64B9">
        <w:rPr>
          <w:rFonts w:ascii="Arial Narrow" w:eastAsia="Calibri" w:hAnsi="Arial Narrow" w:cstheme="majorHAnsi"/>
        </w:rPr>
        <w:t>Gerardo de la Cruz Tovar</w:t>
      </w:r>
      <w:r w:rsidR="00EC53C6">
        <w:rPr>
          <w:rFonts w:ascii="Arial Narrow" w:eastAsia="Calibri" w:hAnsi="Arial Narrow" w:cstheme="majorHAnsi"/>
        </w:rPr>
        <w:t xml:space="preserve">, proporcionó la siguiente información sobre </w:t>
      </w:r>
      <w:r w:rsidR="00DA64B9" w:rsidRPr="00DA64B9">
        <w:rPr>
          <w:rFonts w:ascii="Arial Narrow" w:eastAsia="Calibri" w:hAnsi="Arial Narrow" w:cstheme="majorHAnsi"/>
        </w:rPr>
        <w:t>dos denuncias:</w:t>
      </w:r>
      <w:r w:rsidR="00B36A5D">
        <w:rPr>
          <w:rFonts w:ascii="Arial Narrow" w:eastAsia="Calibri" w:hAnsi="Arial Narrow" w:cstheme="majorHAnsi"/>
        </w:rPr>
        <w:t xml:space="preserve"> </w:t>
      </w:r>
      <w:r w:rsidR="00EC53C6">
        <w:rPr>
          <w:rFonts w:ascii="Arial Narrow" w:eastAsia="Calibri" w:hAnsi="Arial Narrow" w:cstheme="majorHAnsi"/>
        </w:rPr>
        <w:t>1) con f</w:t>
      </w:r>
      <w:r w:rsidR="00DA64B9" w:rsidRPr="00DA64B9">
        <w:rPr>
          <w:rFonts w:ascii="Arial Narrow" w:eastAsia="Calibri" w:hAnsi="Arial Narrow" w:cstheme="majorHAnsi"/>
        </w:rPr>
        <w:t>echa de recepción</w:t>
      </w:r>
      <w:r w:rsidR="00EC53C6">
        <w:rPr>
          <w:rFonts w:ascii="Arial Narrow" w:eastAsia="Calibri" w:hAnsi="Arial Narrow" w:cstheme="majorHAnsi"/>
        </w:rPr>
        <w:t xml:space="preserve"> del</w:t>
      </w:r>
      <w:r w:rsidR="00DA64B9" w:rsidRPr="00DA64B9">
        <w:rPr>
          <w:rFonts w:ascii="Arial Narrow" w:eastAsia="Calibri" w:hAnsi="Arial Narrow" w:cstheme="majorHAnsi"/>
        </w:rPr>
        <w:t xml:space="preserve"> 04 de noviembre del 2019</w:t>
      </w:r>
      <w:r w:rsidR="00EC53C6">
        <w:rPr>
          <w:rFonts w:ascii="Arial Narrow" w:eastAsia="Calibri" w:hAnsi="Arial Narrow" w:cstheme="majorHAnsi"/>
        </w:rPr>
        <w:t xml:space="preserve">, cuenta con una </w:t>
      </w:r>
      <w:r w:rsidR="00DA64B9" w:rsidRPr="00DA64B9">
        <w:rPr>
          <w:rFonts w:ascii="Arial Narrow" w:eastAsia="Calibri" w:hAnsi="Arial Narrow" w:cstheme="majorHAnsi"/>
        </w:rPr>
        <w:t>persona denunciada</w:t>
      </w:r>
      <w:r w:rsidR="00EC53C6">
        <w:rPr>
          <w:rFonts w:ascii="Arial Narrow" w:eastAsia="Calibri" w:hAnsi="Arial Narrow" w:cstheme="majorHAnsi"/>
        </w:rPr>
        <w:t>, y su e</w:t>
      </w:r>
      <w:r w:rsidR="00DA64B9" w:rsidRPr="00DA64B9">
        <w:rPr>
          <w:rFonts w:ascii="Arial Narrow" w:eastAsia="Calibri" w:hAnsi="Arial Narrow" w:cstheme="majorHAnsi"/>
        </w:rPr>
        <w:t>stado procesal actual</w:t>
      </w:r>
      <w:r w:rsidR="00EC53C6">
        <w:rPr>
          <w:rFonts w:ascii="Arial Narrow" w:eastAsia="Calibri" w:hAnsi="Arial Narrow" w:cstheme="majorHAnsi"/>
        </w:rPr>
        <w:t xml:space="preserve">, es que se </w:t>
      </w:r>
      <w:r w:rsidR="00DA64B9" w:rsidRPr="00DA64B9">
        <w:rPr>
          <w:rFonts w:ascii="Arial Narrow" w:eastAsia="Calibri" w:hAnsi="Arial Narrow" w:cstheme="majorHAnsi"/>
        </w:rPr>
        <w:t>ejerció facultad de abstenerse a investigar por considerar que los datos de la investigación no desprenden ningún delito.</w:t>
      </w:r>
      <w:r w:rsidR="00EC53C6">
        <w:rPr>
          <w:rFonts w:ascii="Arial Narrow" w:eastAsia="Calibri" w:hAnsi="Arial Narrow" w:cstheme="majorHAnsi"/>
        </w:rPr>
        <w:t xml:space="preserve"> 2) con f</w:t>
      </w:r>
      <w:r w:rsidR="00DA64B9" w:rsidRPr="00DA64B9">
        <w:rPr>
          <w:rFonts w:ascii="Arial Narrow" w:eastAsia="Calibri" w:hAnsi="Arial Narrow" w:cstheme="majorHAnsi"/>
        </w:rPr>
        <w:t>echa de recepción</w:t>
      </w:r>
      <w:r w:rsidR="00EC53C6">
        <w:rPr>
          <w:rFonts w:ascii="Arial Narrow" w:eastAsia="Calibri" w:hAnsi="Arial Narrow" w:cstheme="majorHAnsi"/>
        </w:rPr>
        <w:t xml:space="preserve"> del</w:t>
      </w:r>
      <w:r w:rsidR="00DA64B9" w:rsidRPr="00DA64B9">
        <w:rPr>
          <w:rFonts w:ascii="Arial Narrow" w:eastAsia="Calibri" w:hAnsi="Arial Narrow" w:cstheme="majorHAnsi"/>
        </w:rPr>
        <w:t>10 de noviembre del 2020</w:t>
      </w:r>
      <w:r w:rsidR="00EC53C6">
        <w:rPr>
          <w:rFonts w:ascii="Arial Narrow" w:eastAsia="Calibri" w:hAnsi="Arial Narrow" w:cstheme="majorHAnsi"/>
        </w:rPr>
        <w:t xml:space="preserve">, cuenta con seis personas </w:t>
      </w:r>
      <w:r w:rsidR="00DA64B9" w:rsidRPr="00DA64B9">
        <w:rPr>
          <w:rFonts w:ascii="Arial Narrow" w:eastAsia="Calibri" w:hAnsi="Arial Narrow" w:cstheme="majorHAnsi"/>
        </w:rPr>
        <w:t>denunciadas</w:t>
      </w:r>
      <w:r w:rsidR="00EC53C6">
        <w:rPr>
          <w:rFonts w:ascii="Arial Narrow" w:eastAsia="Calibri" w:hAnsi="Arial Narrow" w:cstheme="majorHAnsi"/>
        </w:rPr>
        <w:t xml:space="preserve"> y el e</w:t>
      </w:r>
      <w:r w:rsidR="00DA64B9" w:rsidRPr="00DA64B9">
        <w:rPr>
          <w:rFonts w:ascii="Arial Narrow" w:eastAsia="Calibri" w:hAnsi="Arial Narrow" w:cstheme="majorHAnsi"/>
        </w:rPr>
        <w:t>stado procesal actual</w:t>
      </w:r>
      <w:r w:rsidR="00EC53C6">
        <w:rPr>
          <w:rFonts w:ascii="Arial Narrow" w:eastAsia="Calibri" w:hAnsi="Arial Narrow" w:cstheme="majorHAnsi"/>
        </w:rPr>
        <w:t>, es que se encuentra en</w:t>
      </w:r>
      <w:r w:rsidR="00DA64B9" w:rsidRPr="00DA64B9">
        <w:rPr>
          <w:rFonts w:ascii="Arial Narrow" w:eastAsia="Calibri" w:hAnsi="Arial Narrow" w:cstheme="majorHAnsi"/>
        </w:rPr>
        <w:t xml:space="preserve"> etapa inicial de investigación.</w:t>
      </w:r>
      <w:r w:rsidR="00EC53C6">
        <w:rPr>
          <w:rFonts w:ascii="Arial Narrow" w:eastAsia="Calibri" w:hAnsi="Arial Narrow" w:cstheme="majorHAnsi"/>
        </w:rPr>
        <w:t xml:space="preserve"> Agradeció al Fiscal, por la información proporcionada</w:t>
      </w:r>
      <w:r w:rsidR="00DA64B9" w:rsidRPr="00DA64B9">
        <w:rPr>
          <w:rFonts w:ascii="Arial Narrow" w:eastAsia="Calibri" w:hAnsi="Arial Narrow" w:cstheme="majorHAnsi"/>
        </w:rPr>
        <w:t>, misma que se puede hacer pública sin interferir el debido proceso.</w:t>
      </w:r>
      <w:r w:rsidR="00DD49DC">
        <w:rPr>
          <w:rFonts w:ascii="Arial Narrow" w:eastAsia="Calibri" w:hAnsi="Arial Narrow" w:cstheme="majorHAnsi"/>
        </w:rPr>
        <w:t xml:space="preserve"> </w:t>
      </w:r>
      <w:r w:rsidR="006C16E0">
        <w:rPr>
          <w:rFonts w:ascii="Arial Narrow" w:eastAsia="Calibri" w:hAnsi="Arial Narrow" w:cstheme="majorHAnsi"/>
        </w:rPr>
        <w:t>Un</w:t>
      </w:r>
      <w:r w:rsidR="00DA64B9" w:rsidRPr="00DA64B9">
        <w:rPr>
          <w:rFonts w:ascii="Arial Narrow" w:eastAsia="Calibri" w:hAnsi="Arial Narrow" w:cstheme="majorHAnsi"/>
        </w:rPr>
        <w:t xml:space="preserve"> segundo caso,</w:t>
      </w:r>
      <w:r w:rsidR="0077522B">
        <w:rPr>
          <w:rFonts w:ascii="Arial Narrow" w:eastAsia="Calibri" w:hAnsi="Arial Narrow" w:cstheme="majorHAnsi"/>
        </w:rPr>
        <w:t xml:space="preserve"> que informó la presidenta,</w:t>
      </w:r>
      <w:r w:rsidR="00DA64B9" w:rsidRPr="00DA64B9">
        <w:rPr>
          <w:rFonts w:ascii="Arial Narrow" w:eastAsia="Calibri" w:hAnsi="Arial Narrow" w:cstheme="majorHAnsi"/>
        </w:rPr>
        <w:t xml:space="preserve"> es el relativo al presunto conflicto de interés en la empresa Barnsten de México S.A. de C.V.</w:t>
      </w:r>
      <w:r w:rsidR="0077522B">
        <w:rPr>
          <w:rFonts w:ascii="Arial Narrow" w:eastAsia="Calibri" w:hAnsi="Arial Narrow" w:cstheme="majorHAnsi"/>
        </w:rPr>
        <w:t>,</w:t>
      </w:r>
      <w:r w:rsidR="00DA64B9" w:rsidRPr="00DA64B9">
        <w:rPr>
          <w:rFonts w:ascii="Arial Narrow" w:eastAsia="Calibri" w:hAnsi="Arial Narrow" w:cstheme="majorHAnsi"/>
        </w:rPr>
        <w:t xml:space="preserve"> que obtuvo contratos en 2018 y 2019, por parte del Gobierno de Tlajomulco de Zúñiga y donde una de las administradoras de la empresa, es pareja del </w:t>
      </w:r>
      <w:r w:rsidR="0077522B">
        <w:rPr>
          <w:rFonts w:ascii="Arial Narrow" w:eastAsia="Calibri" w:hAnsi="Arial Narrow" w:cstheme="majorHAnsi"/>
        </w:rPr>
        <w:t xml:space="preserve">actual </w:t>
      </w:r>
      <w:r w:rsidR="00DA64B9" w:rsidRPr="00DA64B9">
        <w:rPr>
          <w:rFonts w:ascii="Arial Narrow" w:eastAsia="Calibri" w:hAnsi="Arial Narrow" w:cstheme="majorHAnsi"/>
        </w:rPr>
        <w:t>alcalde Salvador Zamora Zamora. Al respecto, comentó que derivado de la solicitud de información que se hizo al titular del</w:t>
      </w:r>
      <w:r w:rsidR="0077522B">
        <w:rPr>
          <w:rFonts w:ascii="Arial Narrow" w:eastAsia="Calibri" w:hAnsi="Arial Narrow" w:cstheme="majorHAnsi"/>
        </w:rPr>
        <w:t xml:space="preserve"> Órgano </w:t>
      </w:r>
      <w:r w:rsidR="00DA64B9" w:rsidRPr="00DA64B9">
        <w:rPr>
          <w:rFonts w:ascii="Arial Narrow" w:eastAsia="Calibri" w:hAnsi="Arial Narrow" w:cstheme="majorHAnsi"/>
        </w:rPr>
        <w:t>I</w:t>
      </w:r>
      <w:r w:rsidR="0077522B">
        <w:rPr>
          <w:rFonts w:ascii="Arial Narrow" w:eastAsia="Calibri" w:hAnsi="Arial Narrow" w:cstheme="majorHAnsi"/>
        </w:rPr>
        <w:t xml:space="preserve">nterno de </w:t>
      </w:r>
      <w:r w:rsidR="00DA64B9" w:rsidRPr="00DA64B9">
        <w:rPr>
          <w:rFonts w:ascii="Arial Narrow" w:eastAsia="Calibri" w:hAnsi="Arial Narrow" w:cstheme="majorHAnsi"/>
        </w:rPr>
        <w:t>C</w:t>
      </w:r>
      <w:r w:rsidR="0077522B">
        <w:rPr>
          <w:rFonts w:ascii="Arial Narrow" w:eastAsia="Calibri" w:hAnsi="Arial Narrow" w:cstheme="majorHAnsi"/>
        </w:rPr>
        <w:t>ontrol,</w:t>
      </w:r>
      <w:r w:rsidR="00DA64B9" w:rsidRPr="00DA64B9">
        <w:rPr>
          <w:rFonts w:ascii="Arial Narrow" w:eastAsia="Calibri" w:hAnsi="Arial Narrow" w:cstheme="majorHAnsi"/>
        </w:rPr>
        <w:t xml:space="preserve"> José Luis Ochoa González, sobre la situación</w:t>
      </w:r>
      <w:r w:rsidR="0077522B">
        <w:rPr>
          <w:rFonts w:ascii="Arial Narrow" w:eastAsia="Calibri" w:hAnsi="Arial Narrow" w:cstheme="majorHAnsi"/>
        </w:rPr>
        <w:t xml:space="preserve">, se obtuvo </w:t>
      </w:r>
      <w:r w:rsidR="00DA64B9" w:rsidRPr="00DA64B9">
        <w:rPr>
          <w:rFonts w:ascii="Arial Narrow" w:eastAsia="Calibri" w:hAnsi="Arial Narrow" w:cstheme="majorHAnsi"/>
        </w:rPr>
        <w:t>la siguiente respuesta: no existe ni ha sido presentada alguna denuncia respecto a los hechos señalados</w:t>
      </w:r>
      <w:r w:rsidR="0077522B">
        <w:rPr>
          <w:rFonts w:ascii="Arial Narrow" w:eastAsia="Calibri" w:hAnsi="Arial Narrow" w:cstheme="majorHAnsi"/>
        </w:rPr>
        <w:t xml:space="preserve"> y tampoco se </w:t>
      </w:r>
      <w:r w:rsidR="00DA64B9" w:rsidRPr="00DA64B9">
        <w:rPr>
          <w:rFonts w:ascii="Arial Narrow" w:eastAsia="Calibri" w:hAnsi="Arial Narrow" w:cstheme="majorHAnsi"/>
        </w:rPr>
        <w:t>ha</w:t>
      </w:r>
      <w:r w:rsidR="0077522B">
        <w:rPr>
          <w:rFonts w:ascii="Arial Narrow" w:eastAsia="Calibri" w:hAnsi="Arial Narrow" w:cstheme="majorHAnsi"/>
        </w:rPr>
        <w:t>n</w:t>
      </w:r>
      <w:r w:rsidR="00DA64B9" w:rsidRPr="00DA64B9">
        <w:rPr>
          <w:rFonts w:ascii="Arial Narrow" w:eastAsia="Calibri" w:hAnsi="Arial Narrow" w:cstheme="majorHAnsi"/>
        </w:rPr>
        <w:t xml:space="preserve"> encontrado elementos para </w:t>
      </w:r>
      <w:r w:rsidR="00DD49DC" w:rsidRPr="00DA64B9">
        <w:rPr>
          <w:rFonts w:ascii="Arial Narrow" w:eastAsia="Calibri" w:hAnsi="Arial Narrow" w:cstheme="majorHAnsi"/>
        </w:rPr>
        <w:t>iniciar</w:t>
      </w:r>
      <w:r w:rsidR="00DA64B9" w:rsidRPr="00DA64B9">
        <w:rPr>
          <w:rFonts w:ascii="Arial Narrow" w:eastAsia="Calibri" w:hAnsi="Arial Narrow" w:cstheme="majorHAnsi"/>
        </w:rPr>
        <w:t xml:space="preserve"> una investigación de acuerdo con lo dispuesto, tanto en la Ley General de Responsabilidades Administrativas, como en la Ley Estatal en la materia. </w:t>
      </w:r>
      <w:r w:rsidR="0077522B">
        <w:rPr>
          <w:rFonts w:ascii="Arial Narrow" w:eastAsia="Calibri" w:hAnsi="Arial Narrow" w:cstheme="majorHAnsi"/>
        </w:rPr>
        <w:t xml:space="preserve">Dijo que también </w:t>
      </w:r>
      <w:r w:rsidR="0077522B">
        <w:rPr>
          <w:rFonts w:ascii="Arial Narrow" w:eastAsia="Calibri" w:hAnsi="Arial Narrow" w:cstheme="majorHAnsi"/>
        </w:rPr>
        <w:lastRenderedPageBreak/>
        <w:t xml:space="preserve">respondió </w:t>
      </w:r>
      <w:r w:rsidR="00DA64B9" w:rsidRPr="00DA64B9">
        <w:rPr>
          <w:rFonts w:ascii="Arial Narrow" w:eastAsia="Calibri" w:hAnsi="Arial Narrow" w:cstheme="majorHAnsi"/>
        </w:rPr>
        <w:t>que toda la información relativa al tema</w:t>
      </w:r>
      <w:r w:rsidR="00DD49DC">
        <w:rPr>
          <w:rFonts w:ascii="Arial Narrow" w:eastAsia="Calibri" w:hAnsi="Arial Narrow" w:cstheme="majorHAnsi"/>
        </w:rPr>
        <w:t xml:space="preserve"> </w:t>
      </w:r>
      <w:r w:rsidR="00DA64B9" w:rsidRPr="00DA64B9">
        <w:rPr>
          <w:rFonts w:ascii="Arial Narrow" w:eastAsia="Calibri" w:hAnsi="Arial Narrow" w:cstheme="majorHAnsi"/>
        </w:rPr>
        <w:t xml:space="preserve">se encuentra debidamente publicada en los portales de transparencia del municipio, en caso de querer ser consultada. </w:t>
      </w:r>
    </w:p>
    <w:p w14:paraId="55A57B7C" w14:textId="4DA2F46F" w:rsidR="00DA64B9" w:rsidRDefault="00DA64B9" w:rsidP="00DA64B9">
      <w:pPr>
        <w:pStyle w:val="Normal1"/>
        <w:spacing w:line="259" w:lineRule="auto"/>
        <w:jc w:val="both"/>
        <w:rPr>
          <w:rFonts w:ascii="Arial Narrow" w:eastAsia="Calibri" w:hAnsi="Arial Narrow" w:cstheme="majorHAnsi"/>
        </w:rPr>
      </w:pPr>
    </w:p>
    <w:p w14:paraId="4D76E88E" w14:textId="4DB5A256" w:rsidR="00D52DB2" w:rsidRDefault="00DD49DC" w:rsidP="00DA64B9">
      <w:pPr>
        <w:pStyle w:val="Normal1"/>
        <w:spacing w:line="259" w:lineRule="auto"/>
        <w:jc w:val="both"/>
        <w:rPr>
          <w:rFonts w:ascii="Arial Narrow" w:eastAsia="Calibri" w:hAnsi="Arial Narrow" w:cstheme="majorHAnsi"/>
        </w:rPr>
      </w:pPr>
      <w:r>
        <w:rPr>
          <w:rFonts w:ascii="Arial Narrow" w:eastAsia="Calibri" w:hAnsi="Arial Narrow" w:cstheme="majorHAnsi"/>
        </w:rPr>
        <w:t xml:space="preserve">Al respecto, el </w:t>
      </w:r>
      <w:r w:rsidR="00B36A5D">
        <w:rPr>
          <w:rFonts w:ascii="Arial Narrow" w:eastAsia="Calibri" w:hAnsi="Arial Narrow" w:cstheme="majorHAnsi"/>
        </w:rPr>
        <w:t xml:space="preserve">Dr. José de Jesús Ibarra Cárdenas, </w:t>
      </w:r>
      <w:r w:rsidR="00A462B7">
        <w:rPr>
          <w:rFonts w:ascii="Arial Narrow" w:eastAsia="Calibri" w:hAnsi="Arial Narrow" w:cstheme="majorHAnsi"/>
        </w:rPr>
        <w:t>explicó</w:t>
      </w:r>
      <w:r w:rsidR="00B36A5D">
        <w:rPr>
          <w:rFonts w:ascii="Arial Narrow" w:eastAsia="Calibri" w:hAnsi="Arial Narrow" w:cstheme="majorHAnsi"/>
        </w:rPr>
        <w:t xml:space="preserve"> la finalidad de este ejercicio de pedir información a las autoridades competentes, respecto de presuntos hechos de corrupción que mediáticamente aparecen en forma recurrente</w:t>
      </w:r>
      <w:r>
        <w:rPr>
          <w:rFonts w:ascii="Arial Narrow" w:eastAsia="Calibri" w:hAnsi="Arial Narrow" w:cstheme="majorHAnsi"/>
        </w:rPr>
        <w:t xml:space="preserve">, </w:t>
      </w:r>
      <w:r w:rsidR="00B36A5D">
        <w:rPr>
          <w:rFonts w:ascii="Arial Narrow" w:eastAsia="Calibri" w:hAnsi="Arial Narrow" w:cstheme="majorHAnsi"/>
        </w:rPr>
        <w:t xml:space="preserve">inició en diciembre de 2019, </w:t>
      </w:r>
      <w:r w:rsidR="00922657">
        <w:rPr>
          <w:rFonts w:ascii="Arial Narrow" w:eastAsia="Calibri" w:hAnsi="Arial Narrow" w:cstheme="majorHAnsi"/>
        </w:rPr>
        <w:t>enero 202</w:t>
      </w:r>
      <w:r>
        <w:rPr>
          <w:rFonts w:ascii="Arial Narrow" w:eastAsia="Calibri" w:hAnsi="Arial Narrow" w:cstheme="majorHAnsi"/>
        </w:rPr>
        <w:t>0</w:t>
      </w:r>
      <w:r w:rsidR="00922657">
        <w:rPr>
          <w:rFonts w:ascii="Arial Narrow" w:eastAsia="Calibri" w:hAnsi="Arial Narrow" w:cstheme="majorHAnsi"/>
        </w:rPr>
        <w:t xml:space="preserve"> y l</w:t>
      </w:r>
      <w:r w:rsidR="00B36A5D">
        <w:rPr>
          <w:rFonts w:ascii="Arial Narrow" w:eastAsia="Calibri" w:hAnsi="Arial Narrow" w:cstheme="majorHAnsi"/>
        </w:rPr>
        <w:t xml:space="preserve">a discusión, fue qué hacer con estos casos, </w:t>
      </w:r>
      <w:r>
        <w:rPr>
          <w:rFonts w:ascii="Arial Narrow" w:eastAsia="Calibri" w:hAnsi="Arial Narrow" w:cstheme="majorHAnsi"/>
        </w:rPr>
        <w:t xml:space="preserve">puesto </w:t>
      </w:r>
      <w:r w:rsidR="00B36A5D">
        <w:rPr>
          <w:rFonts w:ascii="Arial Narrow" w:eastAsia="Calibri" w:hAnsi="Arial Narrow" w:cstheme="majorHAnsi"/>
        </w:rPr>
        <w:t>que los medios de comunicación</w:t>
      </w:r>
      <w:r>
        <w:rPr>
          <w:rFonts w:ascii="Arial Narrow" w:eastAsia="Calibri" w:hAnsi="Arial Narrow" w:cstheme="majorHAnsi"/>
        </w:rPr>
        <w:t xml:space="preserve"> </w:t>
      </w:r>
      <w:r w:rsidR="00B36A5D">
        <w:rPr>
          <w:rFonts w:ascii="Arial Narrow" w:eastAsia="Calibri" w:hAnsi="Arial Narrow" w:cstheme="majorHAnsi"/>
        </w:rPr>
        <w:t>comenzaron a preguntarle a la presidenta</w:t>
      </w:r>
      <w:r w:rsidR="00922657">
        <w:rPr>
          <w:rFonts w:ascii="Arial Narrow" w:eastAsia="Calibri" w:hAnsi="Arial Narrow" w:cstheme="majorHAnsi"/>
        </w:rPr>
        <w:t xml:space="preserve"> y a todos los Integrantes del CPS</w:t>
      </w:r>
      <w:r w:rsidR="00B36A5D">
        <w:rPr>
          <w:rFonts w:ascii="Arial Narrow" w:eastAsia="Calibri" w:hAnsi="Arial Narrow" w:cstheme="majorHAnsi"/>
        </w:rPr>
        <w:t>,</w:t>
      </w:r>
      <w:r w:rsidR="00922657">
        <w:rPr>
          <w:rFonts w:ascii="Arial Narrow" w:eastAsia="Calibri" w:hAnsi="Arial Narrow" w:cstheme="majorHAnsi"/>
        </w:rPr>
        <w:t xml:space="preserve"> cuál era la postura del Comité</w:t>
      </w:r>
      <w:r>
        <w:rPr>
          <w:rFonts w:ascii="Arial Narrow" w:eastAsia="Calibri" w:hAnsi="Arial Narrow" w:cstheme="majorHAnsi"/>
        </w:rPr>
        <w:t xml:space="preserve">. </w:t>
      </w:r>
      <w:r w:rsidR="00F64375">
        <w:rPr>
          <w:rFonts w:ascii="Arial Narrow" w:eastAsia="Calibri" w:hAnsi="Arial Narrow" w:cstheme="majorHAnsi"/>
        </w:rPr>
        <w:t xml:space="preserve">La alternativa fue que ante cualquier hecho o circunstancia </w:t>
      </w:r>
      <w:r w:rsidR="00D101C9">
        <w:rPr>
          <w:rFonts w:ascii="Arial Narrow" w:eastAsia="Calibri" w:hAnsi="Arial Narrow" w:cstheme="majorHAnsi"/>
        </w:rPr>
        <w:t>que tenga que ver con hechos de corrupción, el CPS de una manera resp</w:t>
      </w:r>
      <w:r w:rsidR="009F5FE1">
        <w:rPr>
          <w:rFonts w:ascii="Arial Narrow" w:eastAsia="Calibri" w:hAnsi="Arial Narrow" w:cstheme="majorHAnsi"/>
        </w:rPr>
        <w:t>e</w:t>
      </w:r>
      <w:r w:rsidR="00D101C9">
        <w:rPr>
          <w:rFonts w:ascii="Arial Narrow" w:eastAsia="Calibri" w:hAnsi="Arial Narrow" w:cstheme="majorHAnsi"/>
        </w:rPr>
        <w:t>tuosa</w:t>
      </w:r>
      <w:r>
        <w:rPr>
          <w:rFonts w:ascii="Arial Narrow" w:eastAsia="Calibri" w:hAnsi="Arial Narrow" w:cstheme="majorHAnsi"/>
        </w:rPr>
        <w:t xml:space="preserve">, solicitara aquella </w:t>
      </w:r>
      <w:r w:rsidR="00367341">
        <w:rPr>
          <w:rFonts w:ascii="Arial Narrow" w:eastAsia="Calibri" w:hAnsi="Arial Narrow" w:cstheme="majorHAnsi"/>
        </w:rPr>
        <w:t xml:space="preserve">información que pueda hacerse pública, </w:t>
      </w:r>
      <w:r>
        <w:rPr>
          <w:rFonts w:ascii="Arial Narrow" w:eastAsia="Calibri" w:hAnsi="Arial Narrow" w:cstheme="majorHAnsi"/>
        </w:rPr>
        <w:t xml:space="preserve">para llevarse a las sesiones. Dijo que ante las respuestas que proporcionan las autoridades competentes, </w:t>
      </w:r>
      <w:r w:rsidR="00367341">
        <w:rPr>
          <w:rFonts w:ascii="Arial Narrow" w:eastAsia="Calibri" w:hAnsi="Arial Narrow" w:cstheme="majorHAnsi"/>
        </w:rPr>
        <w:t xml:space="preserve">hay dos opciones: 1) </w:t>
      </w:r>
      <w:r w:rsidR="00D52DB2">
        <w:rPr>
          <w:rFonts w:ascii="Arial Narrow" w:eastAsia="Calibri" w:hAnsi="Arial Narrow" w:cstheme="majorHAnsi"/>
        </w:rPr>
        <w:t>Dar las gracias por la información</w:t>
      </w:r>
      <w:r>
        <w:rPr>
          <w:rFonts w:ascii="Arial Narrow" w:eastAsia="Calibri" w:hAnsi="Arial Narrow" w:cstheme="majorHAnsi"/>
        </w:rPr>
        <w:t xml:space="preserve">, tomar </w:t>
      </w:r>
      <w:r w:rsidR="00D52DB2">
        <w:rPr>
          <w:rFonts w:ascii="Arial Narrow" w:eastAsia="Calibri" w:hAnsi="Arial Narrow" w:cstheme="majorHAnsi"/>
        </w:rPr>
        <w:t>nota</w:t>
      </w:r>
      <w:r>
        <w:rPr>
          <w:rFonts w:ascii="Arial Narrow" w:eastAsia="Calibri" w:hAnsi="Arial Narrow" w:cstheme="majorHAnsi"/>
        </w:rPr>
        <w:t xml:space="preserve"> y hacerlo </w:t>
      </w:r>
      <w:r w:rsidR="00D52DB2">
        <w:rPr>
          <w:rFonts w:ascii="Arial Narrow" w:eastAsia="Calibri" w:hAnsi="Arial Narrow" w:cstheme="majorHAnsi"/>
        </w:rPr>
        <w:t>público en la sesión</w:t>
      </w:r>
      <w:r>
        <w:rPr>
          <w:rFonts w:ascii="Arial Narrow" w:eastAsia="Calibri" w:hAnsi="Arial Narrow" w:cstheme="majorHAnsi"/>
        </w:rPr>
        <w:t xml:space="preserve">. </w:t>
      </w:r>
      <w:r w:rsidR="006C16E0">
        <w:rPr>
          <w:rFonts w:ascii="Arial Narrow" w:eastAsia="Calibri" w:hAnsi="Arial Narrow" w:cstheme="majorHAnsi"/>
        </w:rPr>
        <w:t xml:space="preserve">2) </w:t>
      </w:r>
      <w:r w:rsidR="00D52DB2">
        <w:rPr>
          <w:rFonts w:ascii="Arial Narrow" w:eastAsia="Calibri" w:hAnsi="Arial Narrow" w:cstheme="majorHAnsi"/>
        </w:rPr>
        <w:t xml:space="preserve">Pero </w:t>
      </w:r>
      <w:r>
        <w:rPr>
          <w:rFonts w:ascii="Arial Narrow" w:eastAsia="Calibri" w:hAnsi="Arial Narrow" w:cstheme="majorHAnsi"/>
        </w:rPr>
        <w:t>¿</w:t>
      </w:r>
      <w:r w:rsidR="00D52DB2">
        <w:rPr>
          <w:rFonts w:ascii="Arial Narrow" w:eastAsia="Calibri" w:hAnsi="Arial Narrow" w:cstheme="majorHAnsi"/>
        </w:rPr>
        <w:t xml:space="preserve">qué sucedería en algún caso que </w:t>
      </w:r>
      <w:r>
        <w:rPr>
          <w:rFonts w:ascii="Arial Narrow" w:eastAsia="Calibri" w:hAnsi="Arial Narrow" w:cstheme="majorHAnsi"/>
        </w:rPr>
        <w:t xml:space="preserve">se detecte </w:t>
      </w:r>
      <w:r w:rsidR="00D52DB2">
        <w:rPr>
          <w:rFonts w:ascii="Arial Narrow" w:eastAsia="Calibri" w:hAnsi="Arial Narrow" w:cstheme="majorHAnsi"/>
        </w:rPr>
        <w:t>que</w:t>
      </w:r>
      <w:r>
        <w:rPr>
          <w:rFonts w:ascii="Arial Narrow" w:eastAsia="Calibri" w:hAnsi="Arial Narrow" w:cstheme="majorHAnsi"/>
        </w:rPr>
        <w:t xml:space="preserve"> en</w:t>
      </w:r>
      <w:r w:rsidR="00D52DB2">
        <w:rPr>
          <w:rFonts w:ascii="Arial Narrow" w:eastAsia="Calibri" w:hAnsi="Arial Narrow" w:cstheme="majorHAnsi"/>
        </w:rPr>
        <w:t xml:space="preserve"> la respuesta no se</w:t>
      </w:r>
      <w:r>
        <w:rPr>
          <w:rFonts w:ascii="Arial Narrow" w:eastAsia="Calibri" w:hAnsi="Arial Narrow" w:cstheme="majorHAnsi"/>
        </w:rPr>
        <w:t xml:space="preserve"> atienda de manera</w:t>
      </w:r>
      <w:r w:rsidR="00D52DB2">
        <w:rPr>
          <w:rFonts w:ascii="Arial Narrow" w:eastAsia="Calibri" w:hAnsi="Arial Narrow" w:cstheme="majorHAnsi"/>
        </w:rPr>
        <w:t xml:space="preserve"> diligentemente la denuncia o el caso que corresponda</w:t>
      </w:r>
      <w:r>
        <w:rPr>
          <w:rFonts w:ascii="Arial Narrow" w:eastAsia="Calibri" w:hAnsi="Arial Narrow" w:cstheme="majorHAnsi"/>
        </w:rPr>
        <w:t xml:space="preserve">? Dijo que, ante esta circunstancia, podrían </w:t>
      </w:r>
      <w:r w:rsidR="00D52DB2">
        <w:rPr>
          <w:rFonts w:ascii="Arial Narrow" w:eastAsia="Calibri" w:hAnsi="Arial Narrow" w:cstheme="majorHAnsi"/>
        </w:rPr>
        <w:t xml:space="preserve">acudir al </w:t>
      </w:r>
      <w:r>
        <w:rPr>
          <w:rFonts w:ascii="Arial Narrow" w:eastAsia="Calibri" w:hAnsi="Arial Narrow" w:cstheme="majorHAnsi"/>
        </w:rPr>
        <w:t>C</w:t>
      </w:r>
      <w:r w:rsidR="00D52DB2">
        <w:rPr>
          <w:rFonts w:ascii="Arial Narrow" w:eastAsia="Calibri" w:hAnsi="Arial Narrow" w:cstheme="majorHAnsi"/>
        </w:rPr>
        <w:t xml:space="preserve">omité </w:t>
      </w:r>
      <w:r>
        <w:rPr>
          <w:rFonts w:ascii="Arial Narrow" w:eastAsia="Calibri" w:hAnsi="Arial Narrow" w:cstheme="majorHAnsi"/>
        </w:rPr>
        <w:t>C</w:t>
      </w:r>
      <w:r w:rsidR="00D52DB2">
        <w:rPr>
          <w:rFonts w:ascii="Arial Narrow" w:eastAsia="Calibri" w:hAnsi="Arial Narrow" w:cstheme="majorHAnsi"/>
        </w:rPr>
        <w:t>oordinador, para solicitarle considere emitir un exhorto sobre ese hecho</w:t>
      </w:r>
      <w:r>
        <w:rPr>
          <w:rFonts w:ascii="Arial Narrow" w:eastAsia="Calibri" w:hAnsi="Arial Narrow" w:cstheme="majorHAnsi"/>
        </w:rPr>
        <w:t xml:space="preserve"> y</w:t>
      </w:r>
      <w:r w:rsidR="00A462B7">
        <w:rPr>
          <w:rFonts w:ascii="Arial Narrow" w:eastAsia="Calibri" w:hAnsi="Arial Narrow" w:cstheme="majorHAnsi"/>
        </w:rPr>
        <w:t>,</w:t>
      </w:r>
      <w:r>
        <w:rPr>
          <w:rFonts w:ascii="Arial Narrow" w:eastAsia="Calibri" w:hAnsi="Arial Narrow" w:cstheme="majorHAnsi"/>
        </w:rPr>
        <w:t xml:space="preserve"> además, </w:t>
      </w:r>
      <w:r w:rsidR="00A462B7">
        <w:rPr>
          <w:rFonts w:ascii="Arial Narrow" w:eastAsia="Calibri" w:hAnsi="Arial Narrow" w:cstheme="majorHAnsi"/>
        </w:rPr>
        <w:t xml:space="preserve">hacerlo </w:t>
      </w:r>
      <w:r>
        <w:rPr>
          <w:rFonts w:ascii="Arial Narrow" w:eastAsia="Calibri" w:hAnsi="Arial Narrow" w:cstheme="majorHAnsi"/>
        </w:rPr>
        <w:t>desde el CPS, ya que lo permite el</w:t>
      </w:r>
      <w:r w:rsidR="00A13FC9">
        <w:rPr>
          <w:rFonts w:ascii="Arial Narrow" w:eastAsia="Calibri" w:hAnsi="Arial Narrow" w:cstheme="majorHAnsi"/>
        </w:rPr>
        <w:t xml:space="preserve"> </w:t>
      </w:r>
      <w:r>
        <w:rPr>
          <w:rFonts w:ascii="Arial Narrow" w:eastAsia="Calibri" w:hAnsi="Arial Narrow" w:cstheme="majorHAnsi"/>
        </w:rPr>
        <w:t>R</w:t>
      </w:r>
      <w:r w:rsidR="00A13FC9">
        <w:rPr>
          <w:rFonts w:ascii="Arial Narrow" w:eastAsia="Calibri" w:hAnsi="Arial Narrow" w:cstheme="majorHAnsi"/>
        </w:rPr>
        <w:t xml:space="preserve">eglamento </w:t>
      </w:r>
      <w:r>
        <w:rPr>
          <w:rFonts w:ascii="Arial Narrow" w:eastAsia="Calibri" w:hAnsi="Arial Narrow" w:cstheme="majorHAnsi"/>
        </w:rPr>
        <w:t>I</w:t>
      </w:r>
      <w:r w:rsidR="00A13FC9">
        <w:rPr>
          <w:rFonts w:ascii="Arial Narrow" w:eastAsia="Calibri" w:hAnsi="Arial Narrow" w:cstheme="majorHAnsi"/>
        </w:rPr>
        <w:t>nterno</w:t>
      </w:r>
      <w:r w:rsidR="00A462B7">
        <w:rPr>
          <w:rFonts w:ascii="Arial Narrow" w:eastAsia="Calibri" w:hAnsi="Arial Narrow" w:cstheme="majorHAnsi"/>
        </w:rPr>
        <w:t>, pero que hasta el momento ha sido suficiente la información recibida</w:t>
      </w:r>
      <w:r>
        <w:rPr>
          <w:rFonts w:ascii="Arial Narrow" w:eastAsia="Calibri" w:hAnsi="Arial Narrow" w:cstheme="majorHAnsi"/>
        </w:rPr>
        <w:t>.</w:t>
      </w:r>
      <w:r w:rsidR="00A462B7">
        <w:rPr>
          <w:rFonts w:ascii="Arial Narrow" w:eastAsia="Calibri" w:hAnsi="Arial Narrow" w:cstheme="majorHAnsi"/>
        </w:rPr>
        <w:t xml:space="preserve"> </w:t>
      </w:r>
      <w:r w:rsidR="0038003F">
        <w:rPr>
          <w:rFonts w:ascii="Arial Narrow" w:eastAsia="Calibri" w:hAnsi="Arial Narrow" w:cstheme="majorHAnsi"/>
        </w:rPr>
        <w:t>En otro comentario, dijo que apareci</w:t>
      </w:r>
      <w:r w:rsidR="00A462B7">
        <w:rPr>
          <w:rFonts w:ascii="Arial Narrow" w:eastAsia="Calibri" w:hAnsi="Arial Narrow" w:cstheme="majorHAnsi"/>
        </w:rPr>
        <w:t>eron,</w:t>
      </w:r>
      <w:r w:rsidR="0038003F">
        <w:rPr>
          <w:rFonts w:ascii="Arial Narrow" w:eastAsia="Calibri" w:hAnsi="Arial Narrow" w:cstheme="majorHAnsi"/>
        </w:rPr>
        <w:t xml:space="preserve"> como el caso de Tlajomulco, unas notas relacionadas con el municipio de Zapopan, que tienen que ver con una proveedora del ayuntamiento</w:t>
      </w:r>
      <w:r w:rsidR="00506CE8">
        <w:rPr>
          <w:rFonts w:ascii="Arial Narrow" w:eastAsia="Calibri" w:hAnsi="Arial Narrow" w:cstheme="majorHAnsi"/>
        </w:rPr>
        <w:t xml:space="preserve"> que</w:t>
      </w:r>
      <w:r w:rsidR="00A462B7">
        <w:rPr>
          <w:rFonts w:ascii="Arial Narrow" w:eastAsia="Calibri" w:hAnsi="Arial Narrow" w:cstheme="majorHAnsi"/>
        </w:rPr>
        <w:t>,</w:t>
      </w:r>
      <w:r w:rsidR="00506CE8">
        <w:rPr>
          <w:rFonts w:ascii="Arial Narrow" w:eastAsia="Calibri" w:hAnsi="Arial Narrow" w:cstheme="majorHAnsi"/>
        </w:rPr>
        <w:t xml:space="preserve"> según los medios de información</w:t>
      </w:r>
      <w:r w:rsidR="00F41F7B">
        <w:rPr>
          <w:rFonts w:ascii="Arial Narrow" w:eastAsia="Calibri" w:hAnsi="Arial Narrow" w:cstheme="majorHAnsi"/>
        </w:rPr>
        <w:t>, es funcionaria pública y fue privilegiada con algunos contratos para sus empresas</w:t>
      </w:r>
      <w:r w:rsidR="00B72EEC">
        <w:rPr>
          <w:rFonts w:ascii="Arial Narrow" w:eastAsia="Calibri" w:hAnsi="Arial Narrow" w:cstheme="majorHAnsi"/>
        </w:rPr>
        <w:t xml:space="preserve">. </w:t>
      </w:r>
      <w:r w:rsidR="00FE1853">
        <w:rPr>
          <w:rFonts w:ascii="Arial Narrow" w:eastAsia="Calibri" w:hAnsi="Arial Narrow" w:cstheme="majorHAnsi"/>
        </w:rPr>
        <w:t xml:space="preserve">Propuso como punto de acuerdo, </w:t>
      </w:r>
      <w:r w:rsidR="00A462B7">
        <w:rPr>
          <w:rFonts w:ascii="Arial Narrow" w:eastAsia="Calibri" w:hAnsi="Arial Narrow" w:cstheme="majorHAnsi"/>
        </w:rPr>
        <w:t>solicitar</w:t>
      </w:r>
      <w:r w:rsidR="00B72EEC">
        <w:rPr>
          <w:rFonts w:ascii="Arial Narrow" w:eastAsia="Calibri" w:hAnsi="Arial Narrow" w:cstheme="majorHAnsi"/>
        </w:rPr>
        <w:t xml:space="preserve"> </w:t>
      </w:r>
      <w:r w:rsidR="00A462B7">
        <w:rPr>
          <w:rFonts w:ascii="Arial Narrow" w:eastAsia="Calibri" w:hAnsi="Arial Narrow" w:cstheme="majorHAnsi"/>
        </w:rPr>
        <w:t xml:space="preserve">información que pueda hacerse pública, </w:t>
      </w:r>
      <w:r w:rsidR="00B72EEC">
        <w:rPr>
          <w:rFonts w:ascii="Arial Narrow" w:eastAsia="Calibri" w:hAnsi="Arial Narrow" w:cstheme="majorHAnsi"/>
        </w:rPr>
        <w:t xml:space="preserve">al </w:t>
      </w:r>
      <w:r w:rsidR="00A462B7">
        <w:rPr>
          <w:rFonts w:ascii="Arial Narrow" w:eastAsia="Calibri" w:hAnsi="Arial Narrow" w:cstheme="majorHAnsi"/>
        </w:rPr>
        <w:t xml:space="preserve">Órgano </w:t>
      </w:r>
      <w:r w:rsidR="00B72EEC">
        <w:rPr>
          <w:rFonts w:ascii="Arial Narrow" w:eastAsia="Calibri" w:hAnsi="Arial Narrow" w:cstheme="majorHAnsi"/>
        </w:rPr>
        <w:t>I</w:t>
      </w:r>
      <w:r w:rsidR="00A462B7">
        <w:rPr>
          <w:rFonts w:ascii="Arial Narrow" w:eastAsia="Calibri" w:hAnsi="Arial Narrow" w:cstheme="majorHAnsi"/>
        </w:rPr>
        <w:t xml:space="preserve">nterno de </w:t>
      </w:r>
      <w:r w:rsidR="00B72EEC">
        <w:rPr>
          <w:rFonts w:ascii="Arial Narrow" w:eastAsia="Calibri" w:hAnsi="Arial Narrow" w:cstheme="majorHAnsi"/>
        </w:rPr>
        <w:t>C</w:t>
      </w:r>
      <w:r w:rsidR="00A462B7">
        <w:rPr>
          <w:rFonts w:ascii="Arial Narrow" w:eastAsia="Calibri" w:hAnsi="Arial Narrow" w:cstheme="majorHAnsi"/>
        </w:rPr>
        <w:t xml:space="preserve">ontrol de Zapopan, </w:t>
      </w:r>
      <w:r w:rsidR="00992348">
        <w:rPr>
          <w:rFonts w:ascii="Arial Narrow" w:eastAsia="Calibri" w:hAnsi="Arial Narrow" w:cstheme="majorHAnsi"/>
        </w:rPr>
        <w:t xml:space="preserve">para </w:t>
      </w:r>
      <w:r w:rsidR="00A462B7">
        <w:rPr>
          <w:rFonts w:ascii="Arial Narrow" w:eastAsia="Calibri" w:hAnsi="Arial Narrow" w:cstheme="majorHAnsi"/>
        </w:rPr>
        <w:t>conocer más</w:t>
      </w:r>
      <w:r w:rsidR="00992348">
        <w:rPr>
          <w:rFonts w:ascii="Arial Narrow" w:eastAsia="Calibri" w:hAnsi="Arial Narrow" w:cstheme="majorHAnsi"/>
        </w:rPr>
        <w:t xml:space="preserve"> sobre el tema. </w:t>
      </w:r>
      <w:r w:rsidR="00B72EEC">
        <w:rPr>
          <w:rFonts w:ascii="Arial Narrow" w:eastAsia="Calibri" w:hAnsi="Arial Narrow" w:cstheme="majorHAnsi"/>
        </w:rPr>
        <w:t xml:space="preserve"> </w:t>
      </w:r>
      <w:r w:rsidR="00506CE8">
        <w:rPr>
          <w:rFonts w:ascii="Arial Narrow" w:eastAsia="Calibri" w:hAnsi="Arial Narrow" w:cstheme="majorHAnsi"/>
        </w:rPr>
        <w:t xml:space="preserve"> </w:t>
      </w:r>
      <w:r w:rsidR="00E12424">
        <w:rPr>
          <w:rFonts w:ascii="Arial Narrow" w:eastAsia="Calibri" w:hAnsi="Arial Narrow" w:cstheme="majorHAnsi"/>
        </w:rPr>
        <w:t xml:space="preserve"> </w:t>
      </w:r>
      <w:r w:rsidR="00D52DB2">
        <w:rPr>
          <w:rFonts w:ascii="Arial Narrow" w:eastAsia="Calibri" w:hAnsi="Arial Narrow" w:cstheme="majorHAnsi"/>
        </w:rPr>
        <w:t xml:space="preserve"> </w:t>
      </w:r>
    </w:p>
    <w:p w14:paraId="74485E79" w14:textId="175D307C" w:rsidR="003D52FF" w:rsidRDefault="003D52FF" w:rsidP="00DA64B9">
      <w:pPr>
        <w:pStyle w:val="Normal1"/>
        <w:spacing w:line="259" w:lineRule="auto"/>
        <w:jc w:val="both"/>
        <w:rPr>
          <w:rFonts w:ascii="Arial Narrow" w:eastAsia="Calibri" w:hAnsi="Arial Narrow" w:cstheme="majorHAnsi"/>
        </w:rPr>
      </w:pPr>
    </w:p>
    <w:p w14:paraId="6D19C781" w14:textId="4A1C02B0" w:rsidR="003D52FF" w:rsidRDefault="00A6176F" w:rsidP="00DA64B9">
      <w:pPr>
        <w:pStyle w:val="Normal1"/>
        <w:spacing w:line="259" w:lineRule="auto"/>
        <w:jc w:val="both"/>
        <w:rPr>
          <w:rFonts w:ascii="Arial Narrow" w:eastAsia="Calibri" w:hAnsi="Arial Narrow" w:cstheme="majorHAnsi"/>
        </w:rPr>
      </w:pPr>
      <w:r>
        <w:rPr>
          <w:rFonts w:ascii="Arial Narrow" w:eastAsia="Calibri" w:hAnsi="Arial Narrow" w:cstheme="majorHAnsi"/>
        </w:rPr>
        <w:t xml:space="preserve">La presidenta, Dra. Annel Vázquez Anderson, sometió a consideración de los Integrantes, la propuesta del Dr. Jesús Ibarra, aprobándose por unanimidad. </w:t>
      </w:r>
    </w:p>
    <w:p w14:paraId="7BD69A78" w14:textId="1C4E240E" w:rsidR="00FD5108" w:rsidRDefault="009F5FE1" w:rsidP="00A94D4E">
      <w:pPr>
        <w:pStyle w:val="Normal1"/>
        <w:spacing w:line="259" w:lineRule="auto"/>
        <w:jc w:val="both"/>
        <w:rPr>
          <w:rFonts w:ascii="Arial Narrow" w:eastAsia="Calibri" w:hAnsi="Arial Narrow" w:cstheme="majorHAnsi"/>
        </w:rPr>
      </w:pPr>
      <w:r>
        <w:rPr>
          <w:rFonts w:ascii="Arial Narrow" w:eastAsia="Calibri" w:hAnsi="Arial Narrow" w:cstheme="majorHAnsi"/>
        </w:rPr>
        <w:t xml:space="preserve"> </w:t>
      </w:r>
      <w:r w:rsidR="00D101C9">
        <w:rPr>
          <w:rFonts w:ascii="Arial Narrow" w:eastAsia="Calibri" w:hAnsi="Arial Narrow" w:cstheme="majorHAnsi"/>
        </w:rPr>
        <w:t xml:space="preserve"> </w:t>
      </w:r>
      <w:r w:rsidR="00B36A5D">
        <w:rPr>
          <w:rFonts w:ascii="Arial Narrow" w:eastAsia="Calibri" w:hAnsi="Arial Narrow" w:cstheme="majorHAnsi"/>
        </w:rPr>
        <w:t xml:space="preserve"> </w:t>
      </w:r>
    </w:p>
    <w:p w14:paraId="750E514C" w14:textId="40654290" w:rsidR="001912A3" w:rsidRPr="00193362" w:rsidRDefault="00DA64B9" w:rsidP="00193362">
      <w:pPr>
        <w:pStyle w:val="Prrafodelista"/>
        <w:numPr>
          <w:ilvl w:val="0"/>
          <w:numId w:val="20"/>
        </w:numPr>
        <w:rPr>
          <w:rFonts w:ascii="Arial Narrow" w:eastAsia="Calibri" w:hAnsi="Arial Narrow" w:cstheme="majorHAnsi"/>
          <w:b/>
          <w:bCs/>
        </w:rPr>
      </w:pPr>
      <w:r w:rsidRPr="00DA64B9">
        <w:rPr>
          <w:rFonts w:ascii="Arial Narrow" w:eastAsia="Calibri" w:hAnsi="Arial Narrow" w:cstheme="majorHAnsi"/>
          <w:b/>
          <w:bCs/>
        </w:rPr>
        <w:t>Presentación de los avances del Plan de Trabajo 2021 del CPS</w:t>
      </w:r>
    </w:p>
    <w:p w14:paraId="6B6130FC" w14:textId="77777777" w:rsidR="00F8094B" w:rsidRPr="00F8094B" w:rsidRDefault="00F8094B" w:rsidP="00F8094B">
      <w:pPr>
        <w:pStyle w:val="Prrafodelista"/>
        <w:ind w:left="360"/>
        <w:rPr>
          <w:rFonts w:ascii="Arial Narrow" w:eastAsia="Calibri" w:hAnsi="Arial Narrow" w:cstheme="majorHAnsi"/>
          <w:b/>
          <w:bCs/>
        </w:rPr>
      </w:pPr>
    </w:p>
    <w:p w14:paraId="0FD3C3BD" w14:textId="0D62C3B9" w:rsidR="004A614C" w:rsidRDefault="00057A13" w:rsidP="00DA64B9">
      <w:pPr>
        <w:pStyle w:val="Normal1"/>
        <w:spacing w:line="259" w:lineRule="auto"/>
        <w:jc w:val="both"/>
        <w:rPr>
          <w:rFonts w:ascii="Arial Narrow" w:eastAsia="Calibri" w:hAnsi="Arial Narrow" w:cstheme="majorHAnsi"/>
          <w:bCs/>
        </w:rPr>
      </w:pPr>
      <w:r w:rsidRPr="004C393E">
        <w:rPr>
          <w:rFonts w:ascii="Arial Narrow" w:eastAsia="Calibri" w:hAnsi="Arial Narrow" w:cstheme="majorHAnsi"/>
          <w:bCs/>
        </w:rPr>
        <w:t>La presidenta,</w:t>
      </w:r>
      <w:r w:rsidR="00E853A7" w:rsidRPr="004C393E">
        <w:rPr>
          <w:rFonts w:ascii="Arial Narrow" w:eastAsia="Calibri" w:hAnsi="Arial Narrow" w:cstheme="majorHAnsi"/>
          <w:bCs/>
        </w:rPr>
        <w:t xml:space="preserve"> Dra.</w:t>
      </w:r>
      <w:r w:rsidR="00C62337" w:rsidRPr="004C393E">
        <w:rPr>
          <w:rFonts w:ascii="Arial Narrow" w:eastAsia="Calibri" w:hAnsi="Arial Narrow" w:cstheme="majorHAnsi"/>
          <w:bCs/>
        </w:rPr>
        <w:t xml:space="preserve"> Annel Vázquez Anderson,</w:t>
      </w:r>
      <w:r w:rsidR="00760841">
        <w:rPr>
          <w:rFonts w:ascii="Arial Narrow" w:eastAsia="Calibri" w:hAnsi="Arial Narrow" w:cstheme="majorHAnsi"/>
          <w:bCs/>
        </w:rPr>
        <w:t xml:space="preserve"> </w:t>
      </w:r>
      <w:r w:rsidR="00162F10">
        <w:rPr>
          <w:rFonts w:ascii="Arial Narrow" w:eastAsia="Calibri" w:hAnsi="Arial Narrow" w:cstheme="majorHAnsi"/>
          <w:bCs/>
        </w:rPr>
        <w:t xml:space="preserve">dijo que </w:t>
      </w:r>
      <w:r w:rsidR="00DA64B9" w:rsidRPr="00DA64B9">
        <w:rPr>
          <w:rFonts w:ascii="Arial Narrow" w:eastAsia="Calibri" w:hAnsi="Arial Narrow" w:cstheme="majorHAnsi"/>
          <w:bCs/>
        </w:rPr>
        <w:t xml:space="preserve">es la primera sesión donde </w:t>
      </w:r>
      <w:r w:rsidR="00162F10">
        <w:rPr>
          <w:rFonts w:ascii="Arial Narrow" w:eastAsia="Calibri" w:hAnsi="Arial Narrow" w:cstheme="majorHAnsi"/>
          <w:bCs/>
        </w:rPr>
        <w:t>las y los I</w:t>
      </w:r>
      <w:r w:rsidR="00DA64B9" w:rsidRPr="00DA64B9">
        <w:rPr>
          <w:rFonts w:ascii="Arial Narrow" w:eastAsia="Calibri" w:hAnsi="Arial Narrow" w:cstheme="majorHAnsi"/>
          <w:bCs/>
        </w:rPr>
        <w:t>ntegrantes</w:t>
      </w:r>
      <w:r w:rsidR="00162F10">
        <w:rPr>
          <w:rFonts w:ascii="Arial Narrow" w:eastAsia="Calibri" w:hAnsi="Arial Narrow" w:cstheme="majorHAnsi"/>
          <w:bCs/>
        </w:rPr>
        <w:t>,</w:t>
      </w:r>
      <w:r w:rsidR="00DA64B9" w:rsidRPr="00DA64B9">
        <w:rPr>
          <w:rFonts w:ascii="Arial Narrow" w:eastAsia="Calibri" w:hAnsi="Arial Narrow" w:cstheme="majorHAnsi"/>
          <w:bCs/>
        </w:rPr>
        <w:t xml:space="preserve"> </w:t>
      </w:r>
      <w:r w:rsidR="00162F10">
        <w:rPr>
          <w:rFonts w:ascii="Arial Narrow" w:eastAsia="Calibri" w:hAnsi="Arial Narrow" w:cstheme="majorHAnsi"/>
          <w:bCs/>
        </w:rPr>
        <w:t xml:space="preserve">informarán sobre </w:t>
      </w:r>
      <w:r w:rsidR="00DA64B9" w:rsidRPr="00DA64B9">
        <w:rPr>
          <w:rFonts w:ascii="Arial Narrow" w:eastAsia="Calibri" w:hAnsi="Arial Narrow" w:cstheme="majorHAnsi"/>
          <w:bCs/>
        </w:rPr>
        <w:t xml:space="preserve">los avances </w:t>
      </w:r>
      <w:r w:rsidR="00162F10">
        <w:rPr>
          <w:rFonts w:ascii="Arial Narrow" w:eastAsia="Calibri" w:hAnsi="Arial Narrow" w:cstheme="majorHAnsi"/>
          <w:bCs/>
        </w:rPr>
        <w:t>de los</w:t>
      </w:r>
      <w:r w:rsidR="00DA64B9" w:rsidRPr="00DA64B9">
        <w:rPr>
          <w:rFonts w:ascii="Arial Narrow" w:eastAsia="Calibri" w:hAnsi="Arial Narrow" w:cstheme="majorHAnsi"/>
          <w:bCs/>
        </w:rPr>
        <w:t xml:space="preserve"> </w:t>
      </w:r>
      <w:r w:rsidR="00162F10">
        <w:rPr>
          <w:rFonts w:ascii="Arial Narrow" w:eastAsia="Calibri" w:hAnsi="Arial Narrow" w:cstheme="majorHAnsi"/>
          <w:bCs/>
        </w:rPr>
        <w:t>P</w:t>
      </w:r>
      <w:r w:rsidR="00DA64B9" w:rsidRPr="00DA64B9">
        <w:rPr>
          <w:rFonts w:ascii="Arial Narrow" w:eastAsia="Calibri" w:hAnsi="Arial Narrow" w:cstheme="majorHAnsi"/>
          <w:bCs/>
        </w:rPr>
        <w:t>royectos</w:t>
      </w:r>
      <w:r w:rsidR="00162F10">
        <w:rPr>
          <w:rFonts w:ascii="Arial Narrow" w:eastAsia="Calibri" w:hAnsi="Arial Narrow" w:cstheme="majorHAnsi"/>
          <w:bCs/>
        </w:rPr>
        <w:t xml:space="preserve"> </w:t>
      </w:r>
      <w:r w:rsidR="00BC264A">
        <w:rPr>
          <w:rFonts w:ascii="Arial Narrow" w:eastAsia="Calibri" w:hAnsi="Arial Narrow" w:cstheme="majorHAnsi"/>
          <w:bCs/>
        </w:rPr>
        <w:t>que</w:t>
      </w:r>
      <w:r w:rsidR="00162F10">
        <w:rPr>
          <w:rFonts w:ascii="Arial Narrow" w:eastAsia="Calibri" w:hAnsi="Arial Narrow" w:cstheme="majorHAnsi"/>
          <w:bCs/>
        </w:rPr>
        <w:t xml:space="preserve"> son responsables. </w:t>
      </w:r>
      <w:r w:rsidR="00DA64B9" w:rsidRPr="00DA64B9">
        <w:rPr>
          <w:rFonts w:ascii="Arial Narrow" w:eastAsia="Calibri" w:hAnsi="Arial Narrow" w:cstheme="majorHAnsi"/>
          <w:bCs/>
        </w:rPr>
        <w:t>Para las intervenciones, prop</w:t>
      </w:r>
      <w:r w:rsidR="00162F10">
        <w:rPr>
          <w:rFonts w:ascii="Arial Narrow" w:eastAsia="Calibri" w:hAnsi="Arial Narrow" w:cstheme="majorHAnsi"/>
          <w:bCs/>
        </w:rPr>
        <w:t>uso</w:t>
      </w:r>
      <w:r w:rsidR="00DA64B9" w:rsidRPr="00DA64B9">
        <w:rPr>
          <w:rFonts w:ascii="Arial Narrow" w:eastAsia="Calibri" w:hAnsi="Arial Narrow" w:cstheme="majorHAnsi"/>
          <w:bCs/>
        </w:rPr>
        <w:t xml:space="preserve"> que </w:t>
      </w:r>
      <w:r w:rsidR="00162F10">
        <w:rPr>
          <w:rFonts w:ascii="Arial Narrow" w:eastAsia="Calibri" w:hAnsi="Arial Narrow" w:cstheme="majorHAnsi"/>
          <w:bCs/>
        </w:rPr>
        <w:t>fuera</w:t>
      </w:r>
      <w:r w:rsidR="00DA64B9" w:rsidRPr="00DA64B9">
        <w:rPr>
          <w:rFonts w:ascii="Arial Narrow" w:eastAsia="Calibri" w:hAnsi="Arial Narrow" w:cstheme="majorHAnsi"/>
          <w:bCs/>
        </w:rPr>
        <w:t xml:space="preserve"> por orden de periodo.</w:t>
      </w:r>
      <w:r w:rsidR="00162F10">
        <w:rPr>
          <w:rFonts w:ascii="Arial Narrow" w:eastAsia="Calibri" w:hAnsi="Arial Narrow" w:cstheme="majorHAnsi"/>
          <w:bCs/>
        </w:rPr>
        <w:t xml:space="preserve"> Iniciando con el su informe, dijo que tenía tres proyectos con avances: 1) </w:t>
      </w:r>
      <w:r w:rsidR="00162F10" w:rsidRPr="00BC264A">
        <w:rPr>
          <w:rFonts w:ascii="Arial Narrow" w:eastAsia="Calibri" w:hAnsi="Arial Narrow" w:cstheme="majorHAnsi"/>
          <w:bCs/>
        </w:rPr>
        <w:t xml:space="preserve">Sobre </w:t>
      </w:r>
      <w:r w:rsidR="00162F10" w:rsidRPr="00BC264A">
        <w:rPr>
          <w:rFonts w:ascii="Arial Narrow" w:eastAsia="Calibri" w:hAnsi="Arial Narrow" w:cstheme="majorHAnsi"/>
          <w:bCs/>
          <w:i/>
          <w:iCs/>
        </w:rPr>
        <w:t xml:space="preserve">la </w:t>
      </w:r>
      <w:r w:rsidR="00DA64B9" w:rsidRPr="00BC264A">
        <w:rPr>
          <w:rFonts w:ascii="Arial Narrow" w:eastAsia="Calibri" w:hAnsi="Arial Narrow" w:cstheme="majorHAnsi"/>
          <w:bCs/>
          <w:i/>
          <w:iCs/>
        </w:rPr>
        <w:t>Estrategia de comunicación</w:t>
      </w:r>
      <w:r w:rsidR="00162F10">
        <w:rPr>
          <w:rFonts w:ascii="Arial Narrow" w:eastAsia="Calibri" w:hAnsi="Arial Narrow" w:cstheme="majorHAnsi"/>
          <w:bCs/>
        </w:rPr>
        <w:t xml:space="preserve">, señaló que </w:t>
      </w:r>
      <w:r w:rsidR="00DA64B9" w:rsidRPr="00DA64B9">
        <w:rPr>
          <w:rFonts w:ascii="Arial Narrow" w:eastAsia="Calibri" w:hAnsi="Arial Narrow" w:cstheme="majorHAnsi"/>
          <w:bCs/>
        </w:rPr>
        <w:t>en las redes sociales oficiales del CPS, se han diseñado 3 campañas de comunicación estratégica</w:t>
      </w:r>
      <w:r w:rsidR="00162F10">
        <w:rPr>
          <w:rFonts w:ascii="Arial Narrow" w:eastAsia="Calibri" w:hAnsi="Arial Narrow" w:cstheme="majorHAnsi"/>
          <w:bCs/>
        </w:rPr>
        <w:t xml:space="preserve">, </w:t>
      </w:r>
      <w:r w:rsidR="00DA64B9" w:rsidRPr="00DA64B9">
        <w:rPr>
          <w:rFonts w:ascii="Arial Narrow" w:eastAsia="Calibri" w:hAnsi="Arial Narrow" w:cstheme="majorHAnsi"/>
          <w:bCs/>
        </w:rPr>
        <w:t>la primera estuv</w:t>
      </w:r>
      <w:r w:rsidR="00162F10">
        <w:rPr>
          <w:rFonts w:ascii="Arial Narrow" w:eastAsia="Calibri" w:hAnsi="Arial Narrow" w:cstheme="majorHAnsi"/>
          <w:bCs/>
        </w:rPr>
        <w:t>o</w:t>
      </w:r>
      <w:r w:rsidR="00DA64B9" w:rsidRPr="00DA64B9">
        <w:rPr>
          <w:rFonts w:ascii="Arial Narrow" w:eastAsia="Calibri" w:hAnsi="Arial Narrow" w:cstheme="majorHAnsi"/>
          <w:bCs/>
        </w:rPr>
        <w:t xml:space="preserve"> enfocada en</w:t>
      </w:r>
      <w:r w:rsidR="00162F10">
        <w:rPr>
          <w:rFonts w:ascii="Arial Narrow" w:eastAsia="Calibri" w:hAnsi="Arial Narrow" w:cstheme="majorHAnsi"/>
          <w:bCs/>
        </w:rPr>
        <w:t xml:space="preserve"> </w:t>
      </w:r>
      <w:r w:rsidR="00DA64B9" w:rsidRPr="00DA64B9">
        <w:rPr>
          <w:rFonts w:ascii="Arial Narrow" w:eastAsia="Calibri" w:hAnsi="Arial Narrow" w:cstheme="majorHAnsi"/>
          <w:bCs/>
        </w:rPr>
        <w:t>las responsabilidades públicas del CPS</w:t>
      </w:r>
      <w:r w:rsidR="00162F10">
        <w:rPr>
          <w:rFonts w:ascii="Arial Narrow" w:eastAsia="Calibri" w:hAnsi="Arial Narrow" w:cstheme="majorHAnsi"/>
          <w:bCs/>
        </w:rPr>
        <w:t>,</w:t>
      </w:r>
      <w:r w:rsidR="00DA64B9" w:rsidRPr="00DA64B9">
        <w:rPr>
          <w:rFonts w:ascii="Arial Narrow" w:eastAsia="Calibri" w:hAnsi="Arial Narrow" w:cstheme="majorHAnsi"/>
          <w:bCs/>
        </w:rPr>
        <w:t xml:space="preserve"> para dar a conocer los resultados del 2020</w:t>
      </w:r>
      <w:r w:rsidR="00162F10">
        <w:rPr>
          <w:rFonts w:ascii="Arial Narrow" w:eastAsia="Calibri" w:hAnsi="Arial Narrow" w:cstheme="majorHAnsi"/>
          <w:bCs/>
        </w:rPr>
        <w:t xml:space="preserve">; la segunda, en </w:t>
      </w:r>
      <w:r w:rsidR="00DA64B9" w:rsidRPr="00DA64B9">
        <w:rPr>
          <w:rFonts w:ascii="Arial Narrow" w:eastAsia="Calibri" w:hAnsi="Arial Narrow" w:cstheme="majorHAnsi"/>
          <w:bCs/>
        </w:rPr>
        <w:t>los proyectos de este año (PAT</w:t>
      </w:r>
      <w:r w:rsidR="00162F10">
        <w:rPr>
          <w:rFonts w:ascii="Arial Narrow" w:eastAsia="Calibri" w:hAnsi="Arial Narrow" w:cstheme="majorHAnsi"/>
          <w:bCs/>
        </w:rPr>
        <w:t xml:space="preserve"> </w:t>
      </w:r>
      <w:r w:rsidR="00DA64B9" w:rsidRPr="00DA64B9">
        <w:rPr>
          <w:rFonts w:ascii="Arial Narrow" w:eastAsia="Calibri" w:hAnsi="Arial Narrow" w:cstheme="majorHAnsi"/>
          <w:bCs/>
        </w:rPr>
        <w:t>CPS</w:t>
      </w:r>
      <w:r w:rsidR="00162F10">
        <w:rPr>
          <w:rFonts w:ascii="Arial Narrow" w:eastAsia="Calibri" w:hAnsi="Arial Narrow" w:cstheme="majorHAnsi"/>
          <w:bCs/>
        </w:rPr>
        <w:t xml:space="preserve"> </w:t>
      </w:r>
      <w:r w:rsidR="00DA64B9" w:rsidRPr="00DA64B9">
        <w:rPr>
          <w:rFonts w:ascii="Arial Narrow" w:eastAsia="Calibri" w:hAnsi="Arial Narrow" w:cstheme="majorHAnsi"/>
          <w:bCs/>
        </w:rPr>
        <w:t xml:space="preserve">2021); y </w:t>
      </w:r>
      <w:r w:rsidR="00162F10">
        <w:rPr>
          <w:rFonts w:ascii="Arial Narrow" w:eastAsia="Calibri" w:hAnsi="Arial Narrow" w:cstheme="majorHAnsi"/>
          <w:bCs/>
        </w:rPr>
        <w:t xml:space="preserve">la tercera, en </w:t>
      </w:r>
      <w:r w:rsidR="00DA64B9" w:rsidRPr="00DA64B9">
        <w:rPr>
          <w:rFonts w:ascii="Arial Narrow" w:eastAsia="Calibri" w:hAnsi="Arial Narrow" w:cstheme="majorHAnsi"/>
          <w:bCs/>
        </w:rPr>
        <w:t xml:space="preserve">la colaboración y participación del CPS en el proyecto de candidaturas pro-integridad (3de3). </w:t>
      </w:r>
      <w:r w:rsidR="00162F10">
        <w:rPr>
          <w:rFonts w:ascii="Arial Narrow" w:eastAsia="Calibri" w:hAnsi="Arial Narrow" w:cstheme="majorHAnsi"/>
          <w:bCs/>
        </w:rPr>
        <w:t>Asimismo, dijo que</w:t>
      </w:r>
      <w:r w:rsidR="00BC264A">
        <w:rPr>
          <w:rFonts w:ascii="Arial Narrow" w:eastAsia="Calibri" w:hAnsi="Arial Narrow" w:cstheme="majorHAnsi"/>
          <w:bCs/>
        </w:rPr>
        <w:t>, en</w:t>
      </w:r>
      <w:r w:rsidR="00162F10">
        <w:rPr>
          <w:rFonts w:ascii="Arial Narrow" w:eastAsia="Calibri" w:hAnsi="Arial Narrow" w:cstheme="majorHAnsi"/>
          <w:bCs/>
        </w:rPr>
        <w:t xml:space="preserve"> la c</w:t>
      </w:r>
      <w:r w:rsidR="00DA64B9" w:rsidRPr="00DA64B9">
        <w:rPr>
          <w:rFonts w:ascii="Arial Narrow" w:eastAsia="Calibri" w:hAnsi="Arial Narrow" w:cstheme="majorHAnsi"/>
          <w:bCs/>
        </w:rPr>
        <w:t>omunicación permanente</w:t>
      </w:r>
      <w:r w:rsidR="00BC264A">
        <w:rPr>
          <w:rFonts w:ascii="Arial Narrow" w:eastAsia="Calibri" w:hAnsi="Arial Narrow" w:cstheme="majorHAnsi"/>
          <w:bCs/>
        </w:rPr>
        <w:t xml:space="preserve">, </w:t>
      </w:r>
      <w:r w:rsidR="00DA64B9" w:rsidRPr="00DA64B9">
        <w:rPr>
          <w:rFonts w:ascii="Arial Narrow" w:eastAsia="Calibri" w:hAnsi="Arial Narrow" w:cstheme="majorHAnsi"/>
          <w:bCs/>
        </w:rPr>
        <w:t>sobre las labores cotidianas del CPS, se informa y se transmite en vivo</w:t>
      </w:r>
      <w:r w:rsidR="00BC264A">
        <w:rPr>
          <w:rFonts w:ascii="Arial Narrow" w:eastAsia="Calibri" w:hAnsi="Arial Narrow" w:cstheme="majorHAnsi"/>
          <w:bCs/>
        </w:rPr>
        <w:t xml:space="preserve">, los </w:t>
      </w:r>
      <w:r w:rsidR="00DA64B9" w:rsidRPr="00DA64B9">
        <w:rPr>
          <w:rFonts w:ascii="Arial Narrow" w:eastAsia="Calibri" w:hAnsi="Arial Narrow" w:cstheme="majorHAnsi"/>
          <w:bCs/>
        </w:rPr>
        <w:t>trabajo</w:t>
      </w:r>
      <w:r w:rsidR="00BC264A">
        <w:rPr>
          <w:rFonts w:ascii="Arial Narrow" w:eastAsia="Calibri" w:hAnsi="Arial Narrow" w:cstheme="majorHAnsi"/>
          <w:bCs/>
        </w:rPr>
        <w:t>s</w:t>
      </w:r>
      <w:r w:rsidR="00DA64B9" w:rsidRPr="00DA64B9">
        <w:rPr>
          <w:rFonts w:ascii="Arial Narrow" w:eastAsia="Calibri" w:hAnsi="Arial Narrow" w:cstheme="majorHAnsi"/>
          <w:bCs/>
        </w:rPr>
        <w:t xml:space="preserve"> como órgano colegiado, se informa sobre las actividades individuales de las y los integrantes, tales como entrevistas, participación en reuniones, etc. Además, este año</w:t>
      </w:r>
      <w:r w:rsidR="00BC264A">
        <w:rPr>
          <w:rFonts w:ascii="Arial Narrow" w:eastAsia="Calibri" w:hAnsi="Arial Narrow" w:cstheme="majorHAnsi"/>
          <w:bCs/>
        </w:rPr>
        <w:t xml:space="preserve"> se inició</w:t>
      </w:r>
      <w:r w:rsidR="00DA64B9" w:rsidRPr="00DA64B9">
        <w:rPr>
          <w:rFonts w:ascii="Arial Narrow" w:eastAsia="Calibri" w:hAnsi="Arial Narrow" w:cstheme="majorHAnsi"/>
          <w:bCs/>
        </w:rPr>
        <w:t xml:space="preserve"> con cápsulas de integrantes de la RAPS</w:t>
      </w:r>
      <w:r w:rsidR="00BC264A">
        <w:rPr>
          <w:rFonts w:ascii="Arial Narrow" w:eastAsia="Calibri" w:hAnsi="Arial Narrow" w:cstheme="majorHAnsi"/>
          <w:bCs/>
        </w:rPr>
        <w:t>,</w:t>
      </w:r>
      <w:r w:rsidR="00DA64B9" w:rsidRPr="00DA64B9">
        <w:rPr>
          <w:rFonts w:ascii="Arial Narrow" w:eastAsia="Calibri" w:hAnsi="Arial Narrow" w:cstheme="majorHAnsi"/>
          <w:bCs/>
        </w:rPr>
        <w:t xml:space="preserve"> que hablan sobre tem</w:t>
      </w:r>
      <w:r w:rsidR="00BC264A">
        <w:rPr>
          <w:rFonts w:ascii="Arial Narrow" w:eastAsia="Calibri" w:hAnsi="Arial Narrow" w:cstheme="majorHAnsi"/>
          <w:bCs/>
        </w:rPr>
        <w:t>as</w:t>
      </w:r>
      <w:r w:rsidR="00DA64B9" w:rsidRPr="00DA64B9">
        <w:rPr>
          <w:rFonts w:ascii="Arial Narrow" w:eastAsia="Calibri" w:hAnsi="Arial Narrow" w:cstheme="majorHAnsi"/>
          <w:bCs/>
        </w:rPr>
        <w:t xml:space="preserve"> relevantes </w:t>
      </w:r>
      <w:r w:rsidR="00BC264A">
        <w:rPr>
          <w:rFonts w:ascii="Arial Narrow" w:eastAsia="Calibri" w:hAnsi="Arial Narrow" w:cstheme="majorHAnsi"/>
          <w:bCs/>
        </w:rPr>
        <w:t xml:space="preserve">en materia de </w:t>
      </w:r>
      <w:r w:rsidR="00DA64B9" w:rsidRPr="00DA64B9">
        <w:rPr>
          <w:rFonts w:ascii="Arial Narrow" w:eastAsia="Calibri" w:hAnsi="Arial Narrow" w:cstheme="majorHAnsi"/>
          <w:bCs/>
        </w:rPr>
        <w:t xml:space="preserve">corrupción y sobre el funcionamiento del SEAJAL en general. </w:t>
      </w:r>
      <w:r w:rsidR="00BC264A">
        <w:rPr>
          <w:rFonts w:ascii="Arial Narrow" w:eastAsia="Calibri" w:hAnsi="Arial Narrow" w:cstheme="majorHAnsi"/>
          <w:bCs/>
        </w:rPr>
        <w:t xml:space="preserve">2) Sobre las </w:t>
      </w:r>
      <w:r w:rsidR="00DA64B9" w:rsidRPr="00BC264A">
        <w:rPr>
          <w:rFonts w:ascii="Arial Narrow" w:eastAsia="Calibri" w:hAnsi="Arial Narrow" w:cstheme="majorHAnsi"/>
          <w:bCs/>
          <w:i/>
          <w:iCs/>
        </w:rPr>
        <w:t>Candidaturas pro-integridad</w:t>
      </w:r>
      <w:r w:rsidR="00BC264A">
        <w:rPr>
          <w:rFonts w:ascii="Arial Narrow" w:eastAsia="Calibri" w:hAnsi="Arial Narrow" w:cstheme="majorHAnsi"/>
          <w:bCs/>
          <w:i/>
          <w:iCs/>
        </w:rPr>
        <w:t xml:space="preserve">, </w:t>
      </w:r>
      <w:r w:rsidR="00BC264A">
        <w:rPr>
          <w:rFonts w:ascii="Arial Narrow" w:eastAsia="Calibri" w:hAnsi="Arial Narrow" w:cstheme="majorHAnsi"/>
          <w:bCs/>
        </w:rPr>
        <w:t>informó que</w:t>
      </w:r>
      <w:r w:rsidR="00DD355C">
        <w:rPr>
          <w:rFonts w:ascii="Arial Narrow" w:eastAsia="Calibri" w:hAnsi="Arial Narrow" w:cstheme="majorHAnsi"/>
          <w:bCs/>
        </w:rPr>
        <w:t>,</w:t>
      </w:r>
      <w:r w:rsidR="00BC264A">
        <w:rPr>
          <w:rFonts w:ascii="Arial Narrow" w:eastAsia="Calibri" w:hAnsi="Arial Narrow" w:cstheme="majorHAnsi"/>
          <w:bCs/>
        </w:rPr>
        <w:t xml:space="preserve"> e</w:t>
      </w:r>
      <w:r w:rsidR="00DA64B9" w:rsidRPr="00DA64B9">
        <w:rPr>
          <w:rFonts w:ascii="Arial Narrow" w:eastAsia="Calibri" w:hAnsi="Arial Narrow" w:cstheme="majorHAnsi"/>
          <w:bCs/>
        </w:rPr>
        <w:t>n colaboración con el ITEI, el IEPC y con Transparencia Mexicana, se habilitó la plataforma 3 de 3</w:t>
      </w:r>
      <w:r w:rsidR="00BC264A">
        <w:rPr>
          <w:rFonts w:ascii="Arial Narrow" w:eastAsia="Calibri" w:hAnsi="Arial Narrow" w:cstheme="majorHAnsi"/>
          <w:bCs/>
        </w:rPr>
        <w:t>. Dijo que el</w:t>
      </w:r>
      <w:r w:rsidR="00DA64B9" w:rsidRPr="00DA64B9">
        <w:rPr>
          <w:rFonts w:ascii="Arial Narrow" w:eastAsia="Calibri" w:hAnsi="Arial Narrow" w:cstheme="majorHAnsi"/>
          <w:bCs/>
        </w:rPr>
        <w:t xml:space="preserve"> objetivo de la iniciativa es promover la transparencia, integridad y ética de las y los precandidatos y candidatos que participaran en el proceso electoral de este año. </w:t>
      </w:r>
      <w:r w:rsidR="00D917AB">
        <w:rPr>
          <w:rFonts w:ascii="Arial Narrow" w:eastAsia="Calibri" w:hAnsi="Arial Narrow" w:cstheme="majorHAnsi"/>
          <w:bCs/>
        </w:rPr>
        <w:t xml:space="preserve">Hasta el momento, </w:t>
      </w:r>
      <w:r w:rsidR="00BC264A">
        <w:rPr>
          <w:rFonts w:ascii="Arial Narrow" w:eastAsia="Calibri" w:hAnsi="Arial Narrow" w:cstheme="majorHAnsi"/>
          <w:bCs/>
        </w:rPr>
        <w:t>señaló que l</w:t>
      </w:r>
      <w:r w:rsidR="00DA64B9" w:rsidRPr="00DA64B9">
        <w:rPr>
          <w:rFonts w:ascii="Arial Narrow" w:eastAsia="Calibri" w:hAnsi="Arial Narrow" w:cstheme="majorHAnsi"/>
          <w:bCs/>
        </w:rPr>
        <w:t xml:space="preserve">a plataforma cuenta con 966 declaraciones publicadas, de las cuales, 594 son de aspirantes a presidencias municipales, siendo este el cargo público con mayor cantidad información disponible. </w:t>
      </w:r>
      <w:r w:rsidR="00BC264A">
        <w:rPr>
          <w:rFonts w:ascii="Arial Narrow" w:eastAsia="Calibri" w:hAnsi="Arial Narrow" w:cstheme="majorHAnsi"/>
          <w:bCs/>
        </w:rPr>
        <w:t>Destacó tres puntos importantes en el avance</w:t>
      </w:r>
      <w:r w:rsidR="00DD355C">
        <w:rPr>
          <w:rFonts w:ascii="Arial Narrow" w:eastAsia="Calibri" w:hAnsi="Arial Narrow" w:cstheme="majorHAnsi"/>
          <w:bCs/>
        </w:rPr>
        <w:t xml:space="preserve"> de este proyecto</w:t>
      </w:r>
      <w:r w:rsidR="00BC264A">
        <w:rPr>
          <w:rFonts w:ascii="Arial Narrow" w:eastAsia="Calibri" w:hAnsi="Arial Narrow" w:cstheme="majorHAnsi"/>
          <w:bCs/>
        </w:rPr>
        <w:t xml:space="preserve">: a) </w:t>
      </w:r>
      <w:r w:rsidR="00DD355C">
        <w:rPr>
          <w:rFonts w:ascii="Arial Narrow" w:eastAsia="Calibri" w:hAnsi="Arial Narrow" w:cstheme="majorHAnsi"/>
          <w:bCs/>
        </w:rPr>
        <w:t>R</w:t>
      </w:r>
      <w:r w:rsidR="00DA64B9" w:rsidRPr="00DA64B9">
        <w:rPr>
          <w:rFonts w:ascii="Arial Narrow" w:eastAsia="Calibri" w:hAnsi="Arial Narrow" w:cstheme="majorHAnsi"/>
          <w:bCs/>
        </w:rPr>
        <w:t>eun</w:t>
      </w:r>
      <w:r w:rsidR="00BC264A">
        <w:rPr>
          <w:rFonts w:ascii="Arial Narrow" w:eastAsia="Calibri" w:hAnsi="Arial Narrow" w:cstheme="majorHAnsi"/>
          <w:bCs/>
        </w:rPr>
        <w:t>iones</w:t>
      </w:r>
      <w:r w:rsidR="00DA64B9" w:rsidRPr="00DA64B9">
        <w:rPr>
          <w:rFonts w:ascii="Arial Narrow" w:eastAsia="Calibri" w:hAnsi="Arial Narrow" w:cstheme="majorHAnsi"/>
          <w:bCs/>
        </w:rPr>
        <w:t xml:space="preserve"> con </w:t>
      </w:r>
      <w:r w:rsidR="00BC264A">
        <w:rPr>
          <w:rFonts w:ascii="Arial Narrow" w:eastAsia="Calibri" w:hAnsi="Arial Narrow" w:cstheme="majorHAnsi"/>
          <w:bCs/>
        </w:rPr>
        <w:lastRenderedPageBreak/>
        <w:t xml:space="preserve">Organismos de la </w:t>
      </w:r>
      <w:r w:rsidR="00DD355C">
        <w:rPr>
          <w:rFonts w:ascii="Arial Narrow" w:eastAsia="Calibri" w:hAnsi="Arial Narrow" w:cstheme="majorHAnsi"/>
          <w:bCs/>
        </w:rPr>
        <w:t>S</w:t>
      </w:r>
      <w:r w:rsidR="00BC264A">
        <w:rPr>
          <w:rFonts w:ascii="Arial Narrow" w:eastAsia="Calibri" w:hAnsi="Arial Narrow" w:cstheme="majorHAnsi"/>
          <w:bCs/>
        </w:rPr>
        <w:t xml:space="preserve">ociedad </w:t>
      </w:r>
      <w:r w:rsidR="00DD355C">
        <w:rPr>
          <w:rFonts w:ascii="Arial Narrow" w:eastAsia="Calibri" w:hAnsi="Arial Narrow" w:cstheme="majorHAnsi"/>
          <w:bCs/>
        </w:rPr>
        <w:t>C</w:t>
      </w:r>
      <w:r w:rsidR="00BC264A">
        <w:rPr>
          <w:rFonts w:ascii="Arial Narrow" w:eastAsia="Calibri" w:hAnsi="Arial Narrow" w:cstheme="majorHAnsi"/>
          <w:bCs/>
        </w:rPr>
        <w:t xml:space="preserve">ivil </w:t>
      </w:r>
      <w:r w:rsidR="00DA64B9" w:rsidRPr="00DA64B9">
        <w:rPr>
          <w:rFonts w:ascii="Arial Narrow" w:eastAsia="Calibri" w:hAnsi="Arial Narrow" w:cstheme="majorHAnsi"/>
          <w:bCs/>
        </w:rPr>
        <w:t>y universidades para promover el uso de la información de la plataforma, su diagnóstico, análisis e interpretación a partir de los intereses de las propias organizaciones e instituciones.</w:t>
      </w:r>
      <w:r w:rsidR="00BC264A">
        <w:rPr>
          <w:rFonts w:ascii="Arial Narrow" w:eastAsia="Calibri" w:hAnsi="Arial Narrow" w:cstheme="majorHAnsi"/>
          <w:bCs/>
        </w:rPr>
        <w:t xml:space="preserve">  </w:t>
      </w:r>
      <w:r w:rsidR="0059493D">
        <w:rPr>
          <w:rFonts w:ascii="Arial Narrow" w:eastAsia="Calibri" w:hAnsi="Arial Narrow" w:cstheme="majorHAnsi"/>
          <w:bCs/>
        </w:rPr>
        <w:t>b</w:t>
      </w:r>
      <w:r w:rsidR="00BC264A">
        <w:rPr>
          <w:rFonts w:ascii="Arial Narrow" w:eastAsia="Calibri" w:hAnsi="Arial Narrow" w:cstheme="majorHAnsi"/>
          <w:bCs/>
        </w:rPr>
        <w:t>)</w:t>
      </w:r>
      <w:r w:rsidR="00DD355C">
        <w:rPr>
          <w:rFonts w:ascii="Arial Narrow" w:eastAsia="Calibri" w:hAnsi="Arial Narrow" w:cstheme="majorHAnsi"/>
          <w:bCs/>
        </w:rPr>
        <w:t xml:space="preserve"> Una c</w:t>
      </w:r>
      <w:r w:rsidR="00DA64B9" w:rsidRPr="00DA64B9">
        <w:rPr>
          <w:rFonts w:ascii="Arial Narrow" w:eastAsia="Calibri" w:hAnsi="Arial Narrow" w:cstheme="majorHAnsi"/>
          <w:bCs/>
        </w:rPr>
        <w:t>onferencia de prensa el próximo martes, con empresarios para seguir amplificando el mensaje y el uso de la información.</w:t>
      </w:r>
      <w:r w:rsidR="00DD355C">
        <w:rPr>
          <w:rFonts w:ascii="Arial Narrow" w:eastAsia="Calibri" w:hAnsi="Arial Narrow" w:cstheme="majorHAnsi"/>
          <w:bCs/>
        </w:rPr>
        <w:t xml:space="preserve"> </w:t>
      </w:r>
      <w:r w:rsidR="0059493D">
        <w:rPr>
          <w:rFonts w:ascii="Arial Narrow" w:eastAsia="Calibri" w:hAnsi="Arial Narrow" w:cstheme="majorHAnsi"/>
          <w:bCs/>
        </w:rPr>
        <w:t>c</w:t>
      </w:r>
      <w:r w:rsidR="00DD355C">
        <w:rPr>
          <w:rFonts w:ascii="Arial Narrow" w:eastAsia="Calibri" w:hAnsi="Arial Narrow" w:cstheme="majorHAnsi"/>
          <w:bCs/>
        </w:rPr>
        <w:t>) Reuniones</w:t>
      </w:r>
      <w:r w:rsidR="00DA64B9" w:rsidRPr="00DA64B9">
        <w:rPr>
          <w:rFonts w:ascii="Arial Narrow" w:eastAsia="Calibri" w:hAnsi="Arial Narrow" w:cstheme="majorHAnsi"/>
          <w:bCs/>
        </w:rPr>
        <w:t xml:space="preserve"> con otros CPCs que han mostrado gran interés en la iniciativa y quieren implementar la plataforma en sus estados.</w:t>
      </w:r>
      <w:r w:rsidR="00DD355C">
        <w:rPr>
          <w:rFonts w:ascii="Arial Narrow" w:eastAsia="Calibri" w:hAnsi="Arial Narrow" w:cstheme="majorHAnsi"/>
          <w:bCs/>
        </w:rPr>
        <w:t xml:space="preserve"> 3) Sobre la </w:t>
      </w:r>
      <w:r w:rsidR="00DA64B9" w:rsidRPr="00DD355C">
        <w:rPr>
          <w:rFonts w:ascii="Arial Narrow" w:eastAsia="Calibri" w:hAnsi="Arial Narrow" w:cstheme="majorHAnsi"/>
          <w:bCs/>
          <w:i/>
          <w:iCs/>
        </w:rPr>
        <w:t>Regionalización SEAJAL</w:t>
      </w:r>
      <w:r w:rsidR="00DD355C">
        <w:rPr>
          <w:rFonts w:ascii="Arial Narrow" w:eastAsia="Calibri" w:hAnsi="Arial Narrow" w:cstheme="majorHAnsi"/>
          <w:bCs/>
          <w:i/>
          <w:iCs/>
        </w:rPr>
        <w:t xml:space="preserve">, </w:t>
      </w:r>
      <w:r w:rsidR="00DA64B9" w:rsidRPr="00DA64B9">
        <w:rPr>
          <w:rFonts w:ascii="Arial Narrow" w:eastAsia="Calibri" w:hAnsi="Arial Narrow" w:cstheme="majorHAnsi"/>
          <w:bCs/>
        </w:rPr>
        <w:t>inform</w:t>
      </w:r>
      <w:r w:rsidR="0059493D">
        <w:rPr>
          <w:rFonts w:ascii="Arial Narrow" w:eastAsia="Calibri" w:hAnsi="Arial Narrow" w:cstheme="majorHAnsi"/>
          <w:bCs/>
        </w:rPr>
        <w:t>ó</w:t>
      </w:r>
      <w:r w:rsidR="00DA64B9" w:rsidRPr="00DA64B9">
        <w:rPr>
          <w:rFonts w:ascii="Arial Narrow" w:eastAsia="Calibri" w:hAnsi="Arial Narrow" w:cstheme="majorHAnsi"/>
          <w:bCs/>
        </w:rPr>
        <w:t xml:space="preserve"> que se concibe como una estrategia amplia de diseminación, donde el objetivo es dar a conocer el trabajo realizado desde el CPS – SEAJAL y la manera en que la sociedad se puede vincular de manera activa. </w:t>
      </w:r>
      <w:r w:rsidR="00DD355C">
        <w:rPr>
          <w:rFonts w:ascii="Arial Narrow" w:eastAsia="Calibri" w:hAnsi="Arial Narrow" w:cstheme="majorHAnsi"/>
          <w:bCs/>
        </w:rPr>
        <w:t>Señaló que l</w:t>
      </w:r>
      <w:r w:rsidR="00DA64B9" w:rsidRPr="00DA64B9">
        <w:rPr>
          <w:rFonts w:ascii="Arial Narrow" w:eastAsia="Calibri" w:hAnsi="Arial Narrow" w:cstheme="majorHAnsi"/>
          <w:bCs/>
        </w:rPr>
        <w:t>a metodología que se ha definido</w:t>
      </w:r>
      <w:r w:rsidR="00DD355C">
        <w:rPr>
          <w:rFonts w:ascii="Arial Narrow" w:eastAsia="Calibri" w:hAnsi="Arial Narrow" w:cstheme="majorHAnsi"/>
          <w:bCs/>
        </w:rPr>
        <w:t xml:space="preserve"> </w:t>
      </w:r>
      <w:r w:rsidR="00DA64B9" w:rsidRPr="00DA64B9">
        <w:rPr>
          <w:rFonts w:ascii="Arial Narrow" w:eastAsia="Calibri" w:hAnsi="Arial Narrow" w:cstheme="majorHAnsi"/>
          <w:bCs/>
        </w:rPr>
        <w:t>es la realización de talleres interactivos con la Sociedad Civil mediante herramientas en línea: plataforma para videoconferencias y tableros interactivos para la participación sincrónica. Para obtener perspectivas específicas de cada región, se llevará a cabo un taller por cada una de las regiones del estado</w:t>
      </w:r>
      <w:r w:rsidR="00104AC0">
        <w:rPr>
          <w:rFonts w:ascii="Arial Narrow" w:eastAsia="Calibri" w:hAnsi="Arial Narrow" w:cstheme="majorHAnsi"/>
          <w:bCs/>
        </w:rPr>
        <w:t>, donde los</w:t>
      </w:r>
      <w:r w:rsidR="00DA64B9" w:rsidRPr="00DA64B9">
        <w:rPr>
          <w:rFonts w:ascii="Arial Narrow" w:eastAsia="Calibri" w:hAnsi="Arial Narrow" w:cstheme="majorHAnsi"/>
          <w:bCs/>
        </w:rPr>
        <w:t xml:space="preserve"> participantes utilizarán herramientas colaborativas para exponer los retos a los que se enfrentan en su región relacionados con el combate a la corrupción.</w:t>
      </w:r>
      <w:r w:rsidR="00104AC0">
        <w:rPr>
          <w:rFonts w:ascii="Arial Narrow" w:eastAsia="Calibri" w:hAnsi="Arial Narrow" w:cstheme="majorHAnsi"/>
          <w:bCs/>
        </w:rPr>
        <w:t xml:space="preserve"> Dijo que el </w:t>
      </w:r>
      <w:r w:rsidR="00DA64B9" w:rsidRPr="00DA64B9">
        <w:rPr>
          <w:rFonts w:ascii="Arial Narrow" w:eastAsia="Calibri" w:hAnsi="Arial Narrow" w:cstheme="majorHAnsi"/>
          <w:bCs/>
        </w:rPr>
        <w:t>número máximo de participantes por taller será de 50 personas</w:t>
      </w:r>
      <w:r w:rsidR="00104AC0">
        <w:rPr>
          <w:rFonts w:ascii="Arial Narrow" w:eastAsia="Calibri" w:hAnsi="Arial Narrow" w:cstheme="majorHAnsi"/>
          <w:bCs/>
        </w:rPr>
        <w:t xml:space="preserve"> y </w:t>
      </w:r>
      <w:r w:rsidR="00DA64B9" w:rsidRPr="00DA64B9">
        <w:rPr>
          <w:rFonts w:ascii="Arial Narrow" w:eastAsia="Calibri" w:hAnsi="Arial Narrow" w:cstheme="majorHAnsi"/>
          <w:bCs/>
        </w:rPr>
        <w:t>que se plan</w:t>
      </w:r>
      <w:r w:rsidR="00104AC0">
        <w:rPr>
          <w:rFonts w:ascii="Arial Narrow" w:eastAsia="Calibri" w:hAnsi="Arial Narrow" w:cstheme="majorHAnsi"/>
          <w:bCs/>
        </w:rPr>
        <w:t>ea</w:t>
      </w:r>
      <w:r w:rsidR="00DA64B9" w:rsidRPr="00DA64B9">
        <w:rPr>
          <w:rFonts w:ascii="Arial Narrow" w:eastAsia="Calibri" w:hAnsi="Arial Narrow" w:cstheme="majorHAnsi"/>
          <w:bCs/>
        </w:rPr>
        <w:t xml:space="preserve"> realizar el primer taller en línea, en versión piloto, en la región Centro del estado con fecha tentativa: 18 de marzo de 2021.</w:t>
      </w:r>
    </w:p>
    <w:p w14:paraId="2DA8FA09" w14:textId="468D040F" w:rsidR="00DA64B9" w:rsidRDefault="00DA64B9" w:rsidP="00DA64B9">
      <w:pPr>
        <w:pStyle w:val="Normal1"/>
        <w:spacing w:line="259" w:lineRule="auto"/>
        <w:jc w:val="both"/>
        <w:rPr>
          <w:rFonts w:ascii="Arial Narrow" w:eastAsia="Calibri" w:hAnsi="Arial Narrow" w:cstheme="majorHAnsi"/>
          <w:bCs/>
        </w:rPr>
      </w:pPr>
    </w:p>
    <w:p w14:paraId="02273DFB" w14:textId="43ACF7E4" w:rsidR="00F03F89" w:rsidRDefault="00DA64B9" w:rsidP="00C70063">
      <w:pPr>
        <w:pStyle w:val="Normal1"/>
        <w:spacing w:line="259" w:lineRule="auto"/>
        <w:jc w:val="both"/>
        <w:rPr>
          <w:rFonts w:ascii="Arial Narrow" w:eastAsia="Calibri" w:hAnsi="Arial Narrow" w:cstheme="majorHAnsi"/>
          <w:bCs/>
        </w:rPr>
      </w:pPr>
      <w:r>
        <w:rPr>
          <w:rFonts w:ascii="Arial Narrow" w:eastAsia="Calibri" w:hAnsi="Arial Narrow" w:cstheme="majorHAnsi"/>
          <w:bCs/>
        </w:rPr>
        <w:t>Dr. José de Jesús Ibarra Cárdenas</w:t>
      </w:r>
      <w:r w:rsidR="001F3AB8">
        <w:rPr>
          <w:rFonts w:ascii="Arial Narrow" w:eastAsia="Calibri" w:hAnsi="Arial Narrow" w:cstheme="majorHAnsi"/>
          <w:bCs/>
        </w:rPr>
        <w:t>, informó</w:t>
      </w:r>
      <w:r w:rsidR="00AA7C82">
        <w:rPr>
          <w:rFonts w:ascii="Arial Narrow" w:eastAsia="Calibri" w:hAnsi="Arial Narrow" w:cstheme="majorHAnsi"/>
          <w:bCs/>
        </w:rPr>
        <w:t>: 1)</w:t>
      </w:r>
      <w:r w:rsidR="001F3AB8">
        <w:rPr>
          <w:rFonts w:ascii="Arial Narrow" w:eastAsia="Calibri" w:hAnsi="Arial Narrow" w:cstheme="majorHAnsi"/>
          <w:bCs/>
        </w:rPr>
        <w:t xml:space="preserve"> </w:t>
      </w:r>
      <w:r w:rsidR="00AA7C82">
        <w:rPr>
          <w:rFonts w:ascii="Arial Narrow" w:eastAsia="Calibri" w:hAnsi="Arial Narrow" w:cstheme="majorHAnsi"/>
          <w:bCs/>
        </w:rPr>
        <w:t>S</w:t>
      </w:r>
      <w:r w:rsidR="001F3AB8">
        <w:rPr>
          <w:rFonts w:ascii="Arial Narrow" w:eastAsia="Calibri" w:hAnsi="Arial Narrow" w:cstheme="majorHAnsi"/>
          <w:bCs/>
        </w:rPr>
        <w:t xml:space="preserve">obre el </w:t>
      </w:r>
      <w:r w:rsidR="001F3AB8" w:rsidRPr="00D12CC2">
        <w:rPr>
          <w:rFonts w:ascii="Arial Narrow" w:eastAsia="Calibri" w:hAnsi="Arial Narrow" w:cstheme="majorHAnsi"/>
          <w:bCs/>
          <w:i/>
          <w:iCs/>
        </w:rPr>
        <w:t>Tablero de Integridad para municipios</w:t>
      </w:r>
      <w:r w:rsidR="00D12CC2">
        <w:rPr>
          <w:rFonts w:ascii="Arial Narrow" w:eastAsia="Calibri" w:hAnsi="Arial Narrow" w:cstheme="majorHAnsi"/>
          <w:bCs/>
        </w:rPr>
        <w:t xml:space="preserve">, </w:t>
      </w:r>
      <w:r w:rsidR="0086562A">
        <w:rPr>
          <w:rFonts w:ascii="Arial Narrow" w:eastAsia="Calibri" w:hAnsi="Arial Narrow" w:cstheme="majorHAnsi"/>
          <w:bCs/>
        </w:rPr>
        <w:t xml:space="preserve">dijo que se trata de </w:t>
      </w:r>
      <w:r w:rsidR="001F3AB8">
        <w:rPr>
          <w:rFonts w:ascii="Arial Narrow" w:eastAsia="Calibri" w:hAnsi="Arial Narrow" w:cstheme="majorHAnsi"/>
          <w:bCs/>
        </w:rPr>
        <w:t>un instrumento de seguimiento a</w:t>
      </w:r>
      <w:r w:rsidR="006728D6">
        <w:rPr>
          <w:rFonts w:ascii="Arial Narrow" w:eastAsia="Calibri" w:hAnsi="Arial Narrow" w:cstheme="majorHAnsi"/>
          <w:bCs/>
        </w:rPr>
        <w:t xml:space="preserve"> </w:t>
      </w:r>
      <w:r w:rsidR="001F3AB8">
        <w:rPr>
          <w:rFonts w:ascii="Arial Narrow" w:eastAsia="Calibri" w:hAnsi="Arial Narrow" w:cstheme="majorHAnsi"/>
          <w:bCs/>
        </w:rPr>
        <w:t>la implementación de procesos que ayuden a la integridad pública</w:t>
      </w:r>
      <w:r w:rsidR="0086562A">
        <w:rPr>
          <w:rFonts w:ascii="Arial Narrow" w:eastAsia="Calibri" w:hAnsi="Arial Narrow" w:cstheme="majorHAnsi"/>
          <w:bCs/>
        </w:rPr>
        <w:t xml:space="preserve">, y </w:t>
      </w:r>
      <w:r w:rsidR="006728D6">
        <w:rPr>
          <w:rFonts w:ascii="Arial Narrow" w:eastAsia="Calibri" w:hAnsi="Arial Narrow" w:cstheme="majorHAnsi"/>
          <w:bCs/>
        </w:rPr>
        <w:t>c</w:t>
      </w:r>
      <w:r w:rsidR="001F3AB8">
        <w:rPr>
          <w:rFonts w:ascii="Arial Narrow" w:eastAsia="Calibri" w:hAnsi="Arial Narrow" w:cstheme="majorHAnsi"/>
          <w:bCs/>
        </w:rPr>
        <w:t xml:space="preserve">on los materiales que </w:t>
      </w:r>
      <w:r w:rsidR="006728D6">
        <w:rPr>
          <w:rFonts w:ascii="Arial Narrow" w:eastAsia="Calibri" w:hAnsi="Arial Narrow" w:cstheme="majorHAnsi"/>
          <w:bCs/>
        </w:rPr>
        <w:t>se t</w:t>
      </w:r>
      <w:r w:rsidR="00D12CC2">
        <w:rPr>
          <w:rFonts w:ascii="Arial Narrow" w:eastAsia="Calibri" w:hAnsi="Arial Narrow" w:cstheme="majorHAnsi"/>
          <w:bCs/>
        </w:rPr>
        <w:t>rabajaron</w:t>
      </w:r>
      <w:r w:rsidR="001F3AB8">
        <w:rPr>
          <w:rFonts w:ascii="Arial Narrow" w:eastAsia="Calibri" w:hAnsi="Arial Narrow" w:cstheme="majorHAnsi"/>
          <w:bCs/>
        </w:rPr>
        <w:t xml:space="preserve"> el año pasado, </w:t>
      </w:r>
      <w:r w:rsidR="00D12CC2">
        <w:rPr>
          <w:rFonts w:ascii="Arial Narrow" w:eastAsia="Calibri" w:hAnsi="Arial Narrow" w:cstheme="majorHAnsi"/>
          <w:bCs/>
        </w:rPr>
        <w:t>con</w:t>
      </w:r>
      <w:r w:rsidR="001F3AB8">
        <w:rPr>
          <w:rFonts w:ascii="Arial Narrow" w:eastAsia="Calibri" w:hAnsi="Arial Narrow" w:cstheme="majorHAnsi"/>
          <w:bCs/>
        </w:rPr>
        <w:t xml:space="preserve"> Guadalajara y Zapopan, </w:t>
      </w:r>
      <w:r w:rsidR="00D12CC2">
        <w:rPr>
          <w:rFonts w:ascii="Arial Narrow" w:eastAsia="Calibri" w:hAnsi="Arial Narrow" w:cstheme="majorHAnsi"/>
          <w:bCs/>
        </w:rPr>
        <w:t>lo que ahora corresponde</w:t>
      </w:r>
      <w:r w:rsidR="001F3AB8">
        <w:rPr>
          <w:rFonts w:ascii="Arial Narrow" w:eastAsia="Calibri" w:hAnsi="Arial Narrow" w:cstheme="majorHAnsi"/>
          <w:bCs/>
        </w:rPr>
        <w:t xml:space="preserve"> es montar el tablero, </w:t>
      </w:r>
      <w:r w:rsidR="00D12CC2">
        <w:rPr>
          <w:rFonts w:ascii="Arial Narrow" w:eastAsia="Calibri" w:hAnsi="Arial Narrow" w:cstheme="majorHAnsi"/>
          <w:bCs/>
        </w:rPr>
        <w:t xml:space="preserve">y para ese </w:t>
      </w:r>
      <w:r w:rsidR="001F3AB8">
        <w:rPr>
          <w:rFonts w:ascii="Arial Narrow" w:eastAsia="Calibri" w:hAnsi="Arial Narrow" w:cstheme="majorHAnsi"/>
          <w:bCs/>
        </w:rPr>
        <w:t xml:space="preserve">efecto, </w:t>
      </w:r>
      <w:r w:rsidR="00D12CC2">
        <w:rPr>
          <w:rFonts w:ascii="Arial Narrow" w:eastAsia="Calibri" w:hAnsi="Arial Narrow" w:cstheme="majorHAnsi"/>
          <w:bCs/>
        </w:rPr>
        <w:t>dijo que tuvo</w:t>
      </w:r>
      <w:r w:rsidR="001F3AB8">
        <w:rPr>
          <w:rFonts w:ascii="Arial Narrow" w:eastAsia="Calibri" w:hAnsi="Arial Narrow" w:cstheme="majorHAnsi"/>
          <w:bCs/>
        </w:rPr>
        <w:t xml:space="preserve"> una reunión con el Dr. Mauricio Merino, quien apoya en el diseño institucional, </w:t>
      </w:r>
      <w:r w:rsidR="0038336B">
        <w:rPr>
          <w:rFonts w:ascii="Arial Narrow" w:eastAsia="Calibri" w:hAnsi="Arial Narrow" w:cstheme="majorHAnsi"/>
          <w:bCs/>
        </w:rPr>
        <w:t>en conjunto con el Departamento de Políticas Públicas del CUCEA, definiéndose 5 temáticas donde va a incidir este tablero</w:t>
      </w:r>
      <w:r w:rsidR="00A41155">
        <w:rPr>
          <w:rFonts w:ascii="Arial Narrow" w:eastAsia="Calibri" w:hAnsi="Arial Narrow" w:cstheme="majorHAnsi"/>
          <w:bCs/>
        </w:rPr>
        <w:t xml:space="preserve">: </w:t>
      </w:r>
      <w:r w:rsidR="00AA7C82">
        <w:rPr>
          <w:rFonts w:ascii="Arial Narrow" w:eastAsia="Calibri" w:hAnsi="Arial Narrow" w:cstheme="majorHAnsi"/>
          <w:bCs/>
        </w:rPr>
        <w:t>a</w:t>
      </w:r>
      <w:r w:rsidR="00A41155">
        <w:rPr>
          <w:rFonts w:ascii="Arial Narrow" w:eastAsia="Calibri" w:hAnsi="Arial Narrow" w:cstheme="majorHAnsi"/>
          <w:bCs/>
        </w:rPr>
        <w:t xml:space="preserve">) Asignación presupuestal en los municipios. </w:t>
      </w:r>
      <w:r w:rsidR="00AA7C82">
        <w:rPr>
          <w:rFonts w:ascii="Arial Narrow" w:eastAsia="Calibri" w:hAnsi="Arial Narrow" w:cstheme="majorHAnsi"/>
          <w:bCs/>
        </w:rPr>
        <w:t>b</w:t>
      </w:r>
      <w:r w:rsidR="00A41155">
        <w:rPr>
          <w:rFonts w:ascii="Arial Narrow" w:eastAsia="Calibri" w:hAnsi="Arial Narrow" w:cstheme="majorHAnsi"/>
          <w:bCs/>
        </w:rPr>
        <w:t xml:space="preserve">) Modelo de compras: licitaciones y comités de adquisiciones. </w:t>
      </w:r>
      <w:r w:rsidR="00AA7C82">
        <w:rPr>
          <w:rFonts w:ascii="Arial Narrow" w:eastAsia="Calibri" w:hAnsi="Arial Narrow" w:cstheme="majorHAnsi"/>
          <w:bCs/>
        </w:rPr>
        <w:t>c</w:t>
      </w:r>
      <w:r w:rsidR="00A41155">
        <w:rPr>
          <w:rFonts w:ascii="Arial Narrow" w:eastAsia="Calibri" w:hAnsi="Arial Narrow" w:cstheme="majorHAnsi"/>
          <w:bCs/>
        </w:rPr>
        <w:t xml:space="preserve">) </w:t>
      </w:r>
      <w:r w:rsidR="00447D1A">
        <w:rPr>
          <w:rFonts w:ascii="Arial Narrow" w:eastAsia="Calibri" w:hAnsi="Arial Narrow" w:cstheme="majorHAnsi"/>
          <w:bCs/>
        </w:rPr>
        <w:t xml:space="preserve">Archivos, de acuerdo con las obligaciones que se generan en la Ley General de Archivos. </w:t>
      </w:r>
      <w:r w:rsidR="00AA7C82">
        <w:rPr>
          <w:rFonts w:ascii="Arial Narrow" w:eastAsia="Calibri" w:hAnsi="Arial Narrow" w:cstheme="majorHAnsi"/>
          <w:bCs/>
        </w:rPr>
        <w:t>d</w:t>
      </w:r>
      <w:r w:rsidR="00447D1A">
        <w:rPr>
          <w:rFonts w:ascii="Arial Narrow" w:eastAsia="Calibri" w:hAnsi="Arial Narrow" w:cstheme="majorHAnsi"/>
          <w:bCs/>
        </w:rPr>
        <w:t>) Monitoreo y evaluación</w:t>
      </w:r>
      <w:r w:rsidR="001D6F1F">
        <w:rPr>
          <w:rFonts w:ascii="Arial Narrow" w:eastAsia="Calibri" w:hAnsi="Arial Narrow" w:cstheme="majorHAnsi"/>
          <w:bCs/>
        </w:rPr>
        <w:t xml:space="preserve">: integración de mecanismos institucionales dentro del municipio, para el control de la corrupción y la implementación de buenas prácticas. </w:t>
      </w:r>
      <w:r w:rsidR="00AA7C82">
        <w:rPr>
          <w:rFonts w:ascii="Arial Narrow" w:eastAsia="Calibri" w:hAnsi="Arial Narrow" w:cstheme="majorHAnsi"/>
          <w:bCs/>
        </w:rPr>
        <w:t>e</w:t>
      </w:r>
      <w:r w:rsidR="001D6F1F">
        <w:rPr>
          <w:rFonts w:ascii="Arial Narrow" w:eastAsia="Calibri" w:hAnsi="Arial Narrow" w:cstheme="majorHAnsi"/>
          <w:bCs/>
        </w:rPr>
        <w:t xml:space="preserve">) </w:t>
      </w:r>
      <w:r w:rsidR="00B97AB9">
        <w:rPr>
          <w:rFonts w:ascii="Arial Narrow" w:eastAsia="Calibri" w:hAnsi="Arial Narrow" w:cstheme="majorHAnsi"/>
          <w:bCs/>
        </w:rPr>
        <w:t>Características y evaluaciones sobre las auditorías forenses en los municipios.</w:t>
      </w:r>
      <w:r w:rsidR="00AA7C82">
        <w:rPr>
          <w:rFonts w:ascii="Arial Narrow" w:eastAsia="Calibri" w:hAnsi="Arial Narrow" w:cstheme="majorHAnsi"/>
          <w:bCs/>
        </w:rPr>
        <w:t xml:space="preserve"> Sobre el proyecto </w:t>
      </w:r>
      <w:r w:rsidR="00AA7C82" w:rsidRPr="00BC264A">
        <w:rPr>
          <w:rFonts w:ascii="Arial Narrow" w:eastAsia="Calibri" w:hAnsi="Arial Narrow" w:cstheme="majorHAnsi"/>
          <w:bCs/>
          <w:i/>
          <w:iCs/>
        </w:rPr>
        <w:t>Candidaturas pro-integridad</w:t>
      </w:r>
      <w:r w:rsidR="00AA7C82">
        <w:rPr>
          <w:rFonts w:ascii="Arial Narrow" w:eastAsia="Calibri" w:hAnsi="Arial Narrow" w:cstheme="majorHAnsi"/>
          <w:bCs/>
        </w:rPr>
        <w:t xml:space="preserve">, que lleva en corresponsabilidad con la Dra. Annel Vázquez Anderson, destacó el interés de otros estados por replicar la iniciativa, en particular el caso de Chihuahua y Guerrero, con quienes ya tuvieron pláticas sobre el tema. </w:t>
      </w:r>
      <w:r w:rsidR="00F03F89">
        <w:rPr>
          <w:rFonts w:ascii="Arial Narrow" w:eastAsia="Calibri" w:hAnsi="Arial Narrow" w:cstheme="majorHAnsi"/>
          <w:bCs/>
        </w:rPr>
        <w:t>Informó</w:t>
      </w:r>
      <w:r w:rsidR="00AA7C82">
        <w:rPr>
          <w:rFonts w:ascii="Arial Narrow" w:eastAsia="Calibri" w:hAnsi="Arial Narrow" w:cstheme="majorHAnsi"/>
          <w:bCs/>
        </w:rPr>
        <w:t xml:space="preserve"> también, </w:t>
      </w:r>
      <w:r w:rsidR="00F03F89">
        <w:rPr>
          <w:rFonts w:ascii="Arial Narrow" w:eastAsia="Calibri" w:hAnsi="Arial Narrow" w:cstheme="majorHAnsi"/>
          <w:bCs/>
        </w:rPr>
        <w:t xml:space="preserve">que está realizando dos actividades ordinarias </w:t>
      </w:r>
      <w:r w:rsidR="00AA7C82">
        <w:rPr>
          <w:rFonts w:ascii="Arial Narrow" w:eastAsia="Calibri" w:hAnsi="Arial Narrow" w:cstheme="majorHAnsi"/>
          <w:bCs/>
        </w:rPr>
        <w:t xml:space="preserve">de </w:t>
      </w:r>
      <w:r w:rsidR="00F03F89">
        <w:rPr>
          <w:rFonts w:ascii="Arial Narrow" w:eastAsia="Calibri" w:hAnsi="Arial Narrow" w:cstheme="majorHAnsi"/>
          <w:bCs/>
        </w:rPr>
        <w:t xml:space="preserve">seguimiento: </w:t>
      </w:r>
      <w:r w:rsidR="00C7401C">
        <w:rPr>
          <w:rFonts w:ascii="Arial Narrow" w:eastAsia="Calibri" w:hAnsi="Arial Narrow" w:cstheme="majorHAnsi"/>
          <w:bCs/>
        </w:rPr>
        <w:t>La primera, que tiene que ver con</w:t>
      </w:r>
      <w:r w:rsidR="00F03F89">
        <w:rPr>
          <w:rFonts w:ascii="Arial Narrow" w:eastAsia="Calibri" w:hAnsi="Arial Narrow" w:cstheme="majorHAnsi"/>
          <w:bCs/>
        </w:rPr>
        <w:t xml:space="preserve"> </w:t>
      </w:r>
      <w:r w:rsidR="00C7401C">
        <w:rPr>
          <w:rFonts w:ascii="Arial Narrow" w:eastAsia="Calibri" w:hAnsi="Arial Narrow" w:cstheme="majorHAnsi"/>
          <w:bCs/>
        </w:rPr>
        <w:t xml:space="preserve">la </w:t>
      </w:r>
      <w:r w:rsidR="00F03F89">
        <w:rPr>
          <w:rFonts w:ascii="Arial Narrow" w:eastAsia="Calibri" w:hAnsi="Arial Narrow" w:cstheme="majorHAnsi"/>
          <w:bCs/>
        </w:rPr>
        <w:t xml:space="preserve">Reforma 2.0, </w:t>
      </w:r>
      <w:r w:rsidR="00D546B8">
        <w:rPr>
          <w:rFonts w:ascii="Arial Narrow" w:eastAsia="Calibri" w:hAnsi="Arial Narrow" w:cstheme="majorHAnsi"/>
          <w:bCs/>
        </w:rPr>
        <w:t xml:space="preserve">donde dijo </w:t>
      </w:r>
      <w:r w:rsidR="00C7401C">
        <w:rPr>
          <w:rFonts w:ascii="Arial Narrow" w:eastAsia="Calibri" w:hAnsi="Arial Narrow" w:cstheme="majorHAnsi"/>
          <w:bCs/>
        </w:rPr>
        <w:t>qu</w:t>
      </w:r>
      <w:r w:rsidR="00D546B8">
        <w:rPr>
          <w:rFonts w:ascii="Arial Narrow" w:eastAsia="Calibri" w:hAnsi="Arial Narrow" w:cstheme="majorHAnsi"/>
          <w:bCs/>
        </w:rPr>
        <w:t xml:space="preserve">e </w:t>
      </w:r>
      <w:r w:rsidR="00F03F89">
        <w:rPr>
          <w:rFonts w:ascii="Arial Narrow" w:eastAsia="Calibri" w:hAnsi="Arial Narrow" w:cstheme="majorHAnsi"/>
          <w:bCs/>
        </w:rPr>
        <w:t xml:space="preserve">está a punto de agotarse </w:t>
      </w:r>
      <w:r w:rsidR="00D546B8">
        <w:rPr>
          <w:rFonts w:ascii="Arial Narrow" w:eastAsia="Calibri" w:hAnsi="Arial Narrow" w:cstheme="majorHAnsi"/>
          <w:bCs/>
        </w:rPr>
        <w:t>la presente</w:t>
      </w:r>
      <w:r w:rsidR="00F03F89">
        <w:rPr>
          <w:rFonts w:ascii="Arial Narrow" w:eastAsia="Calibri" w:hAnsi="Arial Narrow" w:cstheme="majorHAnsi"/>
          <w:bCs/>
        </w:rPr>
        <w:t xml:space="preserve"> legislatura, </w:t>
      </w:r>
      <w:r w:rsidR="00D546B8">
        <w:rPr>
          <w:rFonts w:ascii="Arial Narrow" w:eastAsia="Calibri" w:hAnsi="Arial Narrow" w:cstheme="majorHAnsi"/>
          <w:bCs/>
        </w:rPr>
        <w:t xml:space="preserve">y que muchos </w:t>
      </w:r>
      <w:r w:rsidR="00F03F89">
        <w:rPr>
          <w:rFonts w:ascii="Arial Narrow" w:eastAsia="Calibri" w:hAnsi="Arial Narrow" w:cstheme="majorHAnsi"/>
          <w:bCs/>
        </w:rPr>
        <w:t xml:space="preserve">de los diputados que participaron </w:t>
      </w:r>
      <w:r w:rsidR="009A1785">
        <w:rPr>
          <w:rFonts w:ascii="Arial Narrow" w:eastAsia="Calibri" w:hAnsi="Arial Narrow" w:cstheme="majorHAnsi"/>
          <w:bCs/>
        </w:rPr>
        <w:t>en las mesas de discusión, pid</w:t>
      </w:r>
      <w:r w:rsidR="00D546B8">
        <w:rPr>
          <w:rFonts w:ascii="Arial Narrow" w:eastAsia="Calibri" w:hAnsi="Arial Narrow" w:cstheme="majorHAnsi"/>
          <w:bCs/>
        </w:rPr>
        <w:t>ieron</w:t>
      </w:r>
      <w:r w:rsidR="009A1785">
        <w:rPr>
          <w:rFonts w:ascii="Arial Narrow" w:eastAsia="Calibri" w:hAnsi="Arial Narrow" w:cstheme="majorHAnsi"/>
          <w:bCs/>
        </w:rPr>
        <w:t xml:space="preserve"> licencia para integrarse a sus campañas,</w:t>
      </w:r>
      <w:r w:rsidR="00D546B8">
        <w:rPr>
          <w:rFonts w:ascii="Arial Narrow" w:eastAsia="Calibri" w:hAnsi="Arial Narrow" w:cstheme="majorHAnsi"/>
          <w:bCs/>
        </w:rPr>
        <w:t xml:space="preserve"> por lo que ahora </w:t>
      </w:r>
      <w:r w:rsidR="009A1785">
        <w:rPr>
          <w:rFonts w:ascii="Arial Narrow" w:eastAsia="Calibri" w:hAnsi="Arial Narrow" w:cstheme="majorHAnsi"/>
          <w:bCs/>
        </w:rPr>
        <w:t xml:space="preserve">entran </w:t>
      </w:r>
      <w:r w:rsidR="00D546B8">
        <w:rPr>
          <w:rFonts w:ascii="Arial Narrow" w:eastAsia="Calibri" w:hAnsi="Arial Narrow" w:cstheme="majorHAnsi"/>
          <w:bCs/>
        </w:rPr>
        <w:t xml:space="preserve">los </w:t>
      </w:r>
      <w:r w:rsidR="009A1785">
        <w:rPr>
          <w:rFonts w:ascii="Arial Narrow" w:eastAsia="Calibri" w:hAnsi="Arial Narrow" w:cstheme="majorHAnsi"/>
          <w:bCs/>
        </w:rPr>
        <w:t>suplentes.</w:t>
      </w:r>
      <w:r w:rsidR="00D546B8">
        <w:rPr>
          <w:rFonts w:ascii="Arial Narrow" w:eastAsia="Calibri" w:hAnsi="Arial Narrow" w:cstheme="majorHAnsi"/>
          <w:bCs/>
        </w:rPr>
        <w:t xml:space="preserve"> Ante esta situación, dijo que no hay </w:t>
      </w:r>
      <w:r w:rsidR="009A1785">
        <w:rPr>
          <w:rFonts w:ascii="Arial Narrow" w:eastAsia="Calibri" w:hAnsi="Arial Narrow" w:cstheme="majorHAnsi"/>
          <w:bCs/>
        </w:rPr>
        <w:t xml:space="preserve">expectativa próxima de aprobación </w:t>
      </w:r>
      <w:r w:rsidR="00D546B8">
        <w:rPr>
          <w:rFonts w:ascii="Arial Narrow" w:eastAsia="Calibri" w:hAnsi="Arial Narrow" w:cstheme="majorHAnsi"/>
          <w:bCs/>
        </w:rPr>
        <w:t>para</w:t>
      </w:r>
      <w:r w:rsidR="009A1785">
        <w:rPr>
          <w:rFonts w:ascii="Arial Narrow" w:eastAsia="Calibri" w:hAnsi="Arial Narrow" w:cstheme="majorHAnsi"/>
          <w:bCs/>
        </w:rPr>
        <w:t xml:space="preserve"> la reforma,</w:t>
      </w:r>
      <w:r w:rsidR="00D546B8">
        <w:rPr>
          <w:rFonts w:ascii="Arial Narrow" w:eastAsia="Calibri" w:hAnsi="Arial Narrow" w:cstheme="majorHAnsi"/>
          <w:bCs/>
        </w:rPr>
        <w:t xml:space="preserve"> pero que se buscará seguir trabajando en </w:t>
      </w:r>
      <w:r w:rsidR="00F32CE1">
        <w:rPr>
          <w:rFonts w:ascii="Arial Narrow" w:eastAsia="Calibri" w:hAnsi="Arial Narrow" w:cstheme="majorHAnsi"/>
          <w:bCs/>
        </w:rPr>
        <w:t xml:space="preserve">el impulso de esta propuesta con los diputados suplentes que continúen en esta legislatura. </w:t>
      </w:r>
      <w:r w:rsidR="00D546B8">
        <w:rPr>
          <w:rFonts w:ascii="Arial Narrow" w:eastAsia="Calibri" w:hAnsi="Arial Narrow" w:cstheme="majorHAnsi"/>
          <w:bCs/>
        </w:rPr>
        <w:t xml:space="preserve">La segunda actividad, </w:t>
      </w:r>
      <w:r w:rsidR="0086562A">
        <w:rPr>
          <w:rFonts w:ascii="Arial Narrow" w:eastAsia="Calibri" w:hAnsi="Arial Narrow" w:cstheme="majorHAnsi"/>
          <w:bCs/>
        </w:rPr>
        <w:t>señaló</w:t>
      </w:r>
      <w:r w:rsidR="00D546B8">
        <w:rPr>
          <w:rFonts w:ascii="Arial Narrow" w:eastAsia="Calibri" w:hAnsi="Arial Narrow" w:cstheme="majorHAnsi"/>
          <w:bCs/>
        </w:rPr>
        <w:t xml:space="preserve"> que es </w:t>
      </w:r>
      <w:r w:rsidR="00F32CE1">
        <w:rPr>
          <w:rFonts w:ascii="Arial Narrow" w:eastAsia="Calibri" w:hAnsi="Arial Narrow" w:cstheme="majorHAnsi"/>
          <w:bCs/>
        </w:rPr>
        <w:t xml:space="preserve">respecto a la participación del CPS en la Comisión de Vigilancia en el Poder Judicial, </w:t>
      </w:r>
      <w:r w:rsidR="00D546B8">
        <w:rPr>
          <w:rFonts w:ascii="Arial Narrow" w:eastAsia="Calibri" w:hAnsi="Arial Narrow" w:cstheme="majorHAnsi"/>
          <w:bCs/>
        </w:rPr>
        <w:t xml:space="preserve">donde </w:t>
      </w:r>
      <w:r w:rsidR="00F32CE1">
        <w:rPr>
          <w:rFonts w:ascii="Arial Narrow" w:eastAsia="Calibri" w:hAnsi="Arial Narrow" w:cstheme="majorHAnsi"/>
          <w:bCs/>
        </w:rPr>
        <w:t xml:space="preserve">informó que hasta la fecha no se integrado, </w:t>
      </w:r>
      <w:r w:rsidR="00326FE8">
        <w:rPr>
          <w:rFonts w:ascii="Arial Narrow" w:eastAsia="Calibri" w:hAnsi="Arial Narrow" w:cstheme="majorHAnsi"/>
          <w:bCs/>
        </w:rPr>
        <w:t>por lo tanto,</w:t>
      </w:r>
      <w:r w:rsidR="00D546B8">
        <w:rPr>
          <w:rFonts w:ascii="Arial Narrow" w:eastAsia="Calibri" w:hAnsi="Arial Narrow" w:cstheme="majorHAnsi"/>
          <w:bCs/>
        </w:rPr>
        <w:t xml:space="preserve"> no ha sido convocado</w:t>
      </w:r>
      <w:r w:rsidR="00F32CE1">
        <w:rPr>
          <w:rFonts w:ascii="Arial Narrow" w:eastAsia="Calibri" w:hAnsi="Arial Narrow" w:cstheme="majorHAnsi"/>
          <w:bCs/>
        </w:rPr>
        <w:t xml:space="preserve"> a ninguna sesión</w:t>
      </w:r>
      <w:r w:rsidR="00D546B8">
        <w:rPr>
          <w:rFonts w:ascii="Arial Narrow" w:eastAsia="Calibri" w:hAnsi="Arial Narrow" w:cstheme="majorHAnsi"/>
          <w:bCs/>
        </w:rPr>
        <w:t xml:space="preserve">. </w:t>
      </w:r>
      <w:r w:rsidR="0086562A">
        <w:rPr>
          <w:rFonts w:ascii="Arial Narrow" w:eastAsia="Calibri" w:hAnsi="Arial Narrow" w:cstheme="majorHAnsi"/>
          <w:bCs/>
        </w:rPr>
        <w:t>Dijo</w:t>
      </w:r>
      <w:r w:rsidR="00D546B8">
        <w:rPr>
          <w:rFonts w:ascii="Arial Narrow" w:eastAsia="Calibri" w:hAnsi="Arial Narrow" w:cstheme="majorHAnsi"/>
          <w:bCs/>
        </w:rPr>
        <w:t xml:space="preserve"> que investigará </w:t>
      </w:r>
      <w:r w:rsidR="00F32CE1">
        <w:rPr>
          <w:rFonts w:ascii="Arial Narrow" w:eastAsia="Calibri" w:hAnsi="Arial Narrow" w:cstheme="majorHAnsi"/>
          <w:bCs/>
        </w:rPr>
        <w:t>si hay planes</w:t>
      </w:r>
      <w:r w:rsidR="001D2494">
        <w:rPr>
          <w:rFonts w:ascii="Arial Narrow" w:eastAsia="Calibri" w:hAnsi="Arial Narrow" w:cstheme="majorHAnsi"/>
          <w:bCs/>
        </w:rPr>
        <w:t xml:space="preserve"> de integración del Centro de </w:t>
      </w:r>
      <w:r w:rsidR="00D546B8">
        <w:rPr>
          <w:rFonts w:ascii="Arial Narrow" w:eastAsia="Calibri" w:hAnsi="Arial Narrow" w:cstheme="majorHAnsi"/>
          <w:bCs/>
        </w:rPr>
        <w:t>E</w:t>
      </w:r>
      <w:r w:rsidR="001D2494">
        <w:rPr>
          <w:rFonts w:ascii="Arial Narrow" w:eastAsia="Calibri" w:hAnsi="Arial Narrow" w:cstheme="majorHAnsi"/>
          <w:bCs/>
        </w:rPr>
        <w:t xml:space="preserve">valuación de </w:t>
      </w:r>
      <w:r w:rsidR="00D546B8">
        <w:rPr>
          <w:rFonts w:ascii="Arial Narrow" w:eastAsia="Calibri" w:hAnsi="Arial Narrow" w:cstheme="majorHAnsi"/>
          <w:bCs/>
        </w:rPr>
        <w:t>C</w:t>
      </w:r>
      <w:r w:rsidR="001D2494">
        <w:rPr>
          <w:rFonts w:ascii="Arial Narrow" w:eastAsia="Calibri" w:hAnsi="Arial Narrow" w:cstheme="majorHAnsi"/>
          <w:bCs/>
        </w:rPr>
        <w:t xml:space="preserve">ontrol y </w:t>
      </w:r>
      <w:r w:rsidR="00D546B8">
        <w:rPr>
          <w:rFonts w:ascii="Arial Narrow" w:eastAsia="Calibri" w:hAnsi="Arial Narrow" w:cstheme="majorHAnsi"/>
          <w:bCs/>
        </w:rPr>
        <w:t>C</w:t>
      </w:r>
      <w:r w:rsidR="001D2494">
        <w:rPr>
          <w:rFonts w:ascii="Arial Narrow" w:eastAsia="Calibri" w:hAnsi="Arial Narrow" w:cstheme="majorHAnsi"/>
          <w:bCs/>
        </w:rPr>
        <w:t xml:space="preserve">onfianza del </w:t>
      </w:r>
      <w:r w:rsidR="00D546B8">
        <w:rPr>
          <w:rFonts w:ascii="Arial Narrow" w:eastAsia="Calibri" w:hAnsi="Arial Narrow" w:cstheme="majorHAnsi"/>
          <w:bCs/>
        </w:rPr>
        <w:t>P</w:t>
      </w:r>
      <w:r w:rsidR="001D2494">
        <w:rPr>
          <w:rFonts w:ascii="Arial Narrow" w:eastAsia="Calibri" w:hAnsi="Arial Narrow" w:cstheme="majorHAnsi"/>
          <w:bCs/>
        </w:rPr>
        <w:t xml:space="preserve">oder </w:t>
      </w:r>
      <w:r w:rsidR="00D546B8">
        <w:rPr>
          <w:rFonts w:ascii="Arial Narrow" w:eastAsia="Calibri" w:hAnsi="Arial Narrow" w:cstheme="majorHAnsi"/>
          <w:bCs/>
        </w:rPr>
        <w:t>J</w:t>
      </w:r>
      <w:r w:rsidR="001D2494">
        <w:rPr>
          <w:rFonts w:ascii="Arial Narrow" w:eastAsia="Calibri" w:hAnsi="Arial Narrow" w:cstheme="majorHAnsi"/>
          <w:bCs/>
        </w:rPr>
        <w:t xml:space="preserve">udicial, para informar la próxima sesión. </w:t>
      </w:r>
      <w:r w:rsidR="00F03F89">
        <w:rPr>
          <w:rFonts w:ascii="Arial Narrow" w:eastAsia="Calibri" w:hAnsi="Arial Narrow" w:cstheme="majorHAnsi"/>
          <w:bCs/>
        </w:rPr>
        <w:t xml:space="preserve">  </w:t>
      </w:r>
    </w:p>
    <w:p w14:paraId="4D3FB6C5" w14:textId="21781355" w:rsidR="00C70063" w:rsidRPr="00DA64B9" w:rsidRDefault="00C70063" w:rsidP="00C70063">
      <w:pPr>
        <w:pStyle w:val="Normal1"/>
        <w:spacing w:line="259" w:lineRule="auto"/>
        <w:jc w:val="both"/>
        <w:rPr>
          <w:rFonts w:ascii="Arial Narrow" w:eastAsia="Calibri" w:hAnsi="Arial Narrow" w:cstheme="majorHAnsi"/>
          <w:bCs/>
        </w:rPr>
      </w:pPr>
    </w:p>
    <w:p w14:paraId="71A81F4E" w14:textId="017CF401" w:rsidR="00D35742" w:rsidRDefault="00DA64B9" w:rsidP="00DA64B9">
      <w:pPr>
        <w:pStyle w:val="Normal1"/>
        <w:spacing w:line="259" w:lineRule="auto"/>
        <w:jc w:val="both"/>
        <w:rPr>
          <w:rFonts w:ascii="Arial Narrow" w:eastAsia="Calibri" w:hAnsi="Arial Narrow" w:cstheme="majorHAnsi"/>
          <w:bCs/>
        </w:rPr>
      </w:pPr>
      <w:r>
        <w:rPr>
          <w:rFonts w:ascii="Arial Narrow" w:eastAsia="Calibri" w:hAnsi="Arial Narrow" w:cstheme="majorHAnsi"/>
          <w:bCs/>
        </w:rPr>
        <w:t xml:space="preserve"> Dra. Nancy García Vázquez</w:t>
      </w:r>
      <w:r w:rsidR="00C70063">
        <w:rPr>
          <w:rFonts w:ascii="Arial Narrow" w:eastAsia="Calibri" w:hAnsi="Arial Narrow" w:cstheme="majorHAnsi"/>
          <w:bCs/>
        </w:rPr>
        <w:t>,</w:t>
      </w:r>
      <w:r w:rsidR="001D2494">
        <w:rPr>
          <w:rFonts w:ascii="Arial Narrow" w:eastAsia="Calibri" w:hAnsi="Arial Narrow" w:cstheme="majorHAnsi"/>
          <w:bCs/>
        </w:rPr>
        <w:t xml:space="preserve"> informó</w:t>
      </w:r>
      <w:r w:rsidR="00946326">
        <w:rPr>
          <w:rFonts w:ascii="Arial Narrow" w:eastAsia="Calibri" w:hAnsi="Arial Narrow" w:cstheme="majorHAnsi"/>
          <w:bCs/>
        </w:rPr>
        <w:t>: 1)</w:t>
      </w:r>
      <w:r w:rsidR="001D2494">
        <w:rPr>
          <w:rFonts w:ascii="Arial Narrow" w:eastAsia="Calibri" w:hAnsi="Arial Narrow" w:cstheme="majorHAnsi"/>
          <w:bCs/>
        </w:rPr>
        <w:t xml:space="preserve"> </w:t>
      </w:r>
      <w:r w:rsidR="00946326">
        <w:rPr>
          <w:rFonts w:ascii="Arial Narrow" w:eastAsia="Calibri" w:hAnsi="Arial Narrow" w:cstheme="majorHAnsi"/>
          <w:bCs/>
        </w:rPr>
        <w:t>S</w:t>
      </w:r>
      <w:r w:rsidR="001D2494">
        <w:rPr>
          <w:rFonts w:ascii="Arial Narrow" w:eastAsia="Calibri" w:hAnsi="Arial Narrow" w:cstheme="majorHAnsi"/>
          <w:bCs/>
        </w:rPr>
        <w:t xml:space="preserve">obre el proyecto al </w:t>
      </w:r>
      <w:r w:rsidR="00946326">
        <w:rPr>
          <w:rFonts w:ascii="Arial Narrow" w:eastAsia="Calibri" w:hAnsi="Arial Narrow" w:cstheme="majorHAnsi"/>
          <w:bCs/>
          <w:i/>
          <w:iCs/>
        </w:rPr>
        <w:t>S</w:t>
      </w:r>
      <w:r w:rsidR="001D2494" w:rsidRPr="00946326">
        <w:rPr>
          <w:rFonts w:ascii="Arial Narrow" w:eastAsia="Calibri" w:hAnsi="Arial Narrow" w:cstheme="majorHAnsi"/>
          <w:bCs/>
          <w:i/>
          <w:iCs/>
        </w:rPr>
        <w:t xml:space="preserve">eguimiento de la </w:t>
      </w:r>
      <w:r w:rsidR="00946326">
        <w:rPr>
          <w:rFonts w:ascii="Arial Narrow" w:eastAsia="Calibri" w:hAnsi="Arial Narrow" w:cstheme="majorHAnsi"/>
          <w:bCs/>
          <w:i/>
          <w:iCs/>
        </w:rPr>
        <w:t>D</w:t>
      </w:r>
      <w:r w:rsidR="001D2494" w:rsidRPr="00946326">
        <w:rPr>
          <w:rFonts w:ascii="Arial Narrow" w:eastAsia="Calibri" w:hAnsi="Arial Narrow" w:cstheme="majorHAnsi"/>
          <w:bCs/>
          <w:i/>
          <w:iCs/>
        </w:rPr>
        <w:t xml:space="preserve">euda </w:t>
      </w:r>
      <w:r w:rsidR="00946326">
        <w:rPr>
          <w:rFonts w:ascii="Arial Narrow" w:eastAsia="Calibri" w:hAnsi="Arial Narrow" w:cstheme="majorHAnsi"/>
          <w:bCs/>
          <w:i/>
          <w:iCs/>
        </w:rPr>
        <w:t>P</w:t>
      </w:r>
      <w:r w:rsidR="001D2494" w:rsidRPr="00946326">
        <w:rPr>
          <w:rFonts w:ascii="Arial Narrow" w:eastAsia="Calibri" w:hAnsi="Arial Narrow" w:cstheme="majorHAnsi"/>
          <w:bCs/>
          <w:i/>
          <w:iCs/>
        </w:rPr>
        <w:t xml:space="preserve">ública del </w:t>
      </w:r>
      <w:r w:rsidR="00946326">
        <w:rPr>
          <w:rFonts w:ascii="Arial Narrow" w:eastAsia="Calibri" w:hAnsi="Arial Narrow" w:cstheme="majorHAnsi"/>
          <w:bCs/>
          <w:i/>
          <w:iCs/>
        </w:rPr>
        <w:t>E</w:t>
      </w:r>
      <w:r w:rsidR="001D2494" w:rsidRPr="00946326">
        <w:rPr>
          <w:rFonts w:ascii="Arial Narrow" w:eastAsia="Calibri" w:hAnsi="Arial Narrow" w:cstheme="majorHAnsi"/>
          <w:bCs/>
          <w:i/>
          <w:iCs/>
        </w:rPr>
        <w:t>stado</w:t>
      </w:r>
      <w:r w:rsidR="001D2494">
        <w:rPr>
          <w:rFonts w:ascii="Arial Narrow" w:eastAsia="Calibri" w:hAnsi="Arial Narrow" w:cstheme="majorHAnsi"/>
          <w:bCs/>
        </w:rPr>
        <w:t xml:space="preserve">, </w:t>
      </w:r>
      <w:r w:rsidR="00946326">
        <w:rPr>
          <w:rFonts w:ascii="Arial Narrow" w:eastAsia="Calibri" w:hAnsi="Arial Narrow" w:cstheme="majorHAnsi"/>
          <w:bCs/>
        </w:rPr>
        <w:t xml:space="preserve">dijo que han </w:t>
      </w:r>
      <w:r w:rsidR="001D2494">
        <w:rPr>
          <w:rFonts w:ascii="Arial Narrow" w:eastAsia="Calibri" w:hAnsi="Arial Narrow" w:cstheme="majorHAnsi"/>
          <w:bCs/>
        </w:rPr>
        <w:t>focalizado esta vigilancia ciudadana a los créditos quirografarios</w:t>
      </w:r>
      <w:r w:rsidR="00946326">
        <w:rPr>
          <w:rFonts w:ascii="Arial Narrow" w:eastAsia="Calibri" w:hAnsi="Arial Narrow" w:cstheme="majorHAnsi"/>
          <w:bCs/>
        </w:rPr>
        <w:t xml:space="preserve">, donde </w:t>
      </w:r>
      <w:r w:rsidR="00664402">
        <w:rPr>
          <w:rFonts w:ascii="Arial Narrow" w:eastAsia="Calibri" w:hAnsi="Arial Narrow" w:cstheme="majorHAnsi"/>
          <w:bCs/>
        </w:rPr>
        <w:t xml:space="preserve">se </w:t>
      </w:r>
      <w:r w:rsidR="00946326">
        <w:rPr>
          <w:rFonts w:ascii="Arial Narrow" w:eastAsia="Calibri" w:hAnsi="Arial Narrow" w:cstheme="majorHAnsi"/>
          <w:bCs/>
        </w:rPr>
        <w:t xml:space="preserve">está elaborando </w:t>
      </w:r>
      <w:r w:rsidR="001D2494">
        <w:rPr>
          <w:rFonts w:ascii="Arial Narrow" w:eastAsia="Calibri" w:hAnsi="Arial Narrow" w:cstheme="majorHAnsi"/>
          <w:bCs/>
        </w:rPr>
        <w:t>el segundo reporte sobre estos créditos</w:t>
      </w:r>
      <w:r w:rsidR="00946326">
        <w:rPr>
          <w:rFonts w:ascii="Arial Narrow" w:eastAsia="Calibri" w:hAnsi="Arial Narrow" w:cstheme="majorHAnsi"/>
          <w:bCs/>
        </w:rPr>
        <w:t xml:space="preserve">. Adelantó </w:t>
      </w:r>
      <w:r w:rsidR="001D2494">
        <w:rPr>
          <w:rFonts w:ascii="Arial Narrow" w:eastAsia="Calibri" w:hAnsi="Arial Narrow" w:cstheme="majorHAnsi"/>
          <w:bCs/>
        </w:rPr>
        <w:t>que hubo ajustes en dos créditos y en el mes de diciembre se sum</w:t>
      </w:r>
      <w:r w:rsidR="00946326">
        <w:rPr>
          <w:rFonts w:ascii="Arial Narrow" w:eastAsia="Calibri" w:hAnsi="Arial Narrow" w:cstheme="majorHAnsi"/>
          <w:bCs/>
        </w:rPr>
        <w:t>ó</w:t>
      </w:r>
      <w:r w:rsidR="001D2494">
        <w:rPr>
          <w:rFonts w:ascii="Arial Narrow" w:eastAsia="Calibri" w:hAnsi="Arial Narrow" w:cstheme="majorHAnsi"/>
          <w:bCs/>
        </w:rPr>
        <w:t xml:space="preserve"> uno más, por lo cual </w:t>
      </w:r>
      <w:r w:rsidR="00946326">
        <w:rPr>
          <w:rFonts w:ascii="Arial Narrow" w:eastAsia="Calibri" w:hAnsi="Arial Narrow" w:cstheme="majorHAnsi"/>
          <w:bCs/>
        </w:rPr>
        <w:t xml:space="preserve">se están monitoreando </w:t>
      </w:r>
      <w:r w:rsidR="001D2494">
        <w:rPr>
          <w:rFonts w:ascii="Arial Narrow" w:eastAsia="Calibri" w:hAnsi="Arial Narrow" w:cstheme="majorHAnsi"/>
          <w:bCs/>
        </w:rPr>
        <w:t xml:space="preserve">el desarrollo de los </w:t>
      </w:r>
      <w:r w:rsidR="00946326">
        <w:rPr>
          <w:rFonts w:ascii="Arial Narrow" w:eastAsia="Calibri" w:hAnsi="Arial Narrow" w:cstheme="majorHAnsi"/>
          <w:bCs/>
        </w:rPr>
        <w:t>tres</w:t>
      </w:r>
      <w:r w:rsidR="001D2494">
        <w:rPr>
          <w:rFonts w:ascii="Arial Narrow" w:eastAsia="Calibri" w:hAnsi="Arial Narrow" w:cstheme="majorHAnsi"/>
          <w:bCs/>
        </w:rPr>
        <w:t>.</w:t>
      </w:r>
      <w:r w:rsidR="00946326">
        <w:rPr>
          <w:rFonts w:ascii="Arial Narrow" w:eastAsia="Calibri" w:hAnsi="Arial Narrow" w:cstheme="majorHAnsi"/>
          <w:bCs/>
        </w:rPr>
        <w:t xml:space="preserve"> 2)</w:t>
      </w:r>
      <w:r w:rsidR="001D2494">
        <w:rPr>
          <w:rFonts w:ascii="Arial Narrow" w:eastAsia="Calibri" w:hAnsi="Arial Narrow" w:cstheme="majorHAnsi"/>
          <w:bCs/>
        </w:rPr>
        <w:t xml:space="preserve"> </w:t>
      </w:r>
      <w:r w:rsidR="009414E1">
        <w:rPr>
          <w:rFonts w:ascii="Arial Narrow" w:eastAsia="Calibri" w:hAnsi="Arial Narrow" w:cstheme="majorHAnsi"/>
          <w:bCs/>
        </w:rPr>
        <w:t xml:space="preserve">Informó </w:t>
      </w:r>
      <w:r w:rsidR="001D2494">
        <w:rPr>
          <w:rFonts w:ascii="Arial Narrow" w:eastAsia="Calibri" w:hAnsi="Arial Narrow" w:cstheme="majorHAnsi"/>
          <w:bCs/>
        </w:rPr>
        <w:t>que est</w:t>
      </w:r>
      <w:r w:rsidR="009414E1">
        <w:rPr>
          <w:rFonts w:ascii="Arial Narrow" w:eastAsia="Calibri" w:hAnsi="Arial Narrow" w:cstheme="majorHAnsi"/>
          <w:bCs/>
        </w:rPr>
        <w:t>á</w:t>
      </w:r>
      <w:r w:rsidR="00587B87">
        <w:rPr>
          <w:rFonts w:ascii="Arial Narrow" w:eastAsia="Calibri" w:hAnsi="Arial Narrow" w:cstheme="majorHAnsi"/>
          <w:bCs/>
        </w:rPr>
        <w:t xml:space="preserve"> por concluir</w:t>
      </w:r>
      <w:r w:rsidR="001D2494">
        <w:rPr>
          <w:rFonts w:ascii="Arial Narrow" w:eastAsia="Calibri" w:hAnsi="Arial Narrow" w:cstheme="majorHAnsi"/>
          <w:bCs/>
        </w:rPr>
        <w:t xml:space="preserve"> el análisis de </w:t>
      </w:r>
      <w:r w:rsidR="001D2494" w:rsidRPr="009414E1">
        <w:rPr>
          <w:rFonts w:ascii="Arial Narrow" w:eastAsia="Calibri" w:hAnsi="Arial Narrow" w:cstheme="majorHAnsi"/>
          <w:bCs/>
          <w:i/>
          <w:iCs/>
        </w:rPr>
        <w:t>capacidades institucionales de los municipios es las tesorerías</w:t>
      </w:r>
      <w:r w:rsidR="001D2494">
        <w:rPr>
          <w:rFonts w:ascii="Arial Narrow" w:eastAsia="Calibri" w:hAnsi="Arial Narrow" w:cstheme="majorHAnsi"/>
          <w:bCs/>
        </w:rPr>
        <w:t xml:space="preserve">, que es un trabajo en conjunto con la Auditoría Superior del Estado, </w:t>
      </w:r>
      <w:r w:rsidR="00587B87">
        <w:rPr>
          <w:rFonts w:ascii="Arial Narrow" w:eastAsia="Calibri" w:hAnsi="Arial Narrow" w:cstheme="majorHAnsi"/>
          <w:bCs/>
        </w:rPr>
        <w:t xml:space="preserve">que fue un </w:t>
      </w:r>
      <w:r w:rsidR="001D2494">
        <w:rPr>
          <w:rFonts w:ascii="Arial Narrow" w:eastAsia="Calibri" w:hAnsi="Arial Narrow" w:cstheme="majorHAnsi"/>
          <w:bCs/>
        </w:rPr>
        <w:t xml:space="preserve">compromiso </w:t>
      </w:r>
      <w:r w:rsidR="00587B87">
        <w:rPr>
          <w:rFonts w:ascii="Arial Narrow" w:eastAsia="Calibri" w:hAnsi="Arial Narrow" w:cstheme="majorHAnsi"/>
          <w:bCs/>
        </w:rPr>
        <w:t>adquirido desde</w:t>
      </w:r>
      <w:r w:rsidR="001D2494">
        <w:rPr>
          <w:rFonts w:ascii="Arial Narrow" w:eastAsia="Calibri" w:hAnsi="Arial Narrow" w:cstheme="majorHAnsi"/>
          <w:bCs/>
        </w:rPr>
        <w:t xml:space="preserve"> el año pasado</w:t>
      </w:r>
      <w:r w:rsidR="00664402">
        <w:rPr>
          <w:rFonts w:ascii="Arial Narrow" w:eastAsia="Calibri" w:hAnsi="Arial Narrow" w:cstheme="majorHAnsi"/>
          <w:bCs/>
        </w:rPr>
        <w:t>.</w:t>
      </w:r>
      <w:r w:rsidR="001D2494">
        <w:rPr>
          <w:rFonts w:ascii="Arial Narrow" w:eastAsia="Calibri" w:hAnsi="Arial Narrow" w:cstheme="majorHAnsi"/>
          <w:bCs/>
        </w:rPr>
        <w:t xml:space="preserve"> </w:t>
      </w:r>
      <w:r w:rsidR="00664402">
        <w:rPr>
          <w:rFonts w:ascii="Arial Narrow" w:eastAsia="Calibri" w:hAnsi="Arial Narrow" w:cstheme="majorHAnsi"/>
          <w:bCs/>
        </w:rPr>
        <w:t>3) I</w:t>
      </w:r>
      <w:r w:rsidR="00F24922">
        <w:rPr>
          <w:rFonts w:ascii="Arial Narrow" w:eastAsia="Calibri" w:hAnsi="Arial Narrow" w:cstheme="majorHAnsi"/>
          <w:bCs/>
        </w:rPr>
        <w:t xml:space="preserve">nformó </w:t>
      </w:r>
      <w:r w:rsidR="00664402">
        <w:rPr>
          <w:rFonts w:ascii="Arial Narrow" w:eastAsia="Calibri" w:hAnsi="Arial Narrow" w:cstheme="majorHAnsi"/>
          <w:bCs/>
        </w:rPr>
        <w:t>también,</w:t>
      </w:r>
      <w:r w:rsidR="00F24922">
        <w:rPr>
          <w:rFonts w:ascii="Arial Narrow" w:eastAsia="Calibri" w:hAnsi="Arial Narrow" w:cstheme="majorHAnsi"/>
          <w:bCs/>
        </w:rPr>
        <w:t xml:space="preserve"> sobre el acuerdo que se emitió para </w:t>
      </w:r>
      <w:r w:rsidR="00F24922" w:rsidRPr="00664402">
        <w:rPr>
          <w:rFonts w:ascii="Arial Narrow" w:eastAsia="Calibri" w:hAnsi="Arial Narrow" w:cstheme="majorHAnsi"/>
          <w:bCs/>
          <w:i/>
          <w:iCs/>
        </w:rPr>
        <w:lastRenderedPageBreak/>
        <w:t xml:space="preserve">fortalecer la Contraloría Social en los municipios de </w:t>
      </w:r>
      <w:r w:rsidR="00664402" w:rsidRPr="00664402">
        <w:rPr>
          <w:rFonts w:ascii="Arial Narrow" w:eastAsia="Calibri" w:hAnsi="Arial Narrow" w:cstheme="majorHAnsi"/>
          <w:bCs/>
          <w:i/>
          <w:iCs/>
        </w:rPr>
        <w:t>J</w:t>
      </w:r>
      <w:r w:rsidR="00F24922" w:rsidRPr="00664402">
        <w:rPr>
          <w:rFonts w:ascii="Arial Narrow" w:eastAsia="Calibri" w:hAnsi="Arial Narrow" w:cstheme="majorHAnsi"/>
          <w:bCs/>
          <w:i/>
          <w:iCs/>
        </w:rPr>
        <w:t>alisco</w:t>
      </w:r>
      <w:r w:rsidR="00F24922">
        <w:rPr>
          <w:rFonts w:ascii="Arial Narrow" w:eastAsia="Calibri" w:hAnsi="Arial Narrow" w:cstheme="majorHAnsi"/>
          <w:bCs/>
        </w:rPr>
        <w:t>, en colaboración</w:t>
      </w:r>
      <w:r w:rsidR="00493B65">
        <w:rPr>
          <w:rFonts w:ascii="Arial Narrow" w:eastAsia="Calibri" w:hAnsi="Arial Narrow" w:cstheme="majorHAnsi"/>
          <w:bCs/>
        </w:rPr>
        <w:t xml:space="preserve"> con la Contraloría del </w:t>
      </w:r>
      <w:r w:rsidR="00664402">
        <w:rPr>
          <w:rFonts w:ascii="Arial Narrow" w:eastAsia="Calibri" w:hAnsi="Arial Narrow" w:cstheme="majorHAnsi"/>
          <w:bCs/>
        </w:rPr>
        <w:t>E</w:t>
      </w:r>
      <w:r w:rsidR="00493B65">
        <w:rPr>
          <w:rFonts w:ascii="Arial Narrow" w:eastAsia="Calibri" w:hAnsi="Arial Narrow" w:cstheme="majorHAnsi"/>
          <w:bCs/>
        </w:rPr>
        <w:t xml:space="preserve">stado, </w:t>
      </w:r>
      <w:r w:rsidR="00664402">
        <w:rPr>
          <w:rFonts w:ascii="Arial Narrow" w:eastAsia="Calibri" w:hAnsi="Arial Narrow" w:cstheme="majorHAnsi"/>
          <w:bCs/>
        </w:rPr>
        <w:t xml:space="preserve">quienes elaboraron una </w:t>
      </w:r>
      <w:r w:rsidR="00493B65">
        <w:rPr>
          <w:rFonts w:ascii="Arial Narrow" w:eastAsia="Calibri" w:hAnsi="Arial Narrow" w:cstheme="majorHAnsi"/>
          <w:bCs/>
        </w:rPr>
        <w:t xml:space="preserve">guía </w:t>
      </w:r>
      <w:r w:rsidR="00556E11">
        <w:rPr>
          <w:rFonts w:ascii="Arial Narrow" w:eastAsia="Calibri" w:hAnsi="Arial Narrow" w:cstheme="majorHAnsi"/>
          <w:bCs/>
        </w:rPr>
        <w:t xml:space="preserve">para la implementación de la </w:t>
      </w:r>
      <w:r w:rsidR="00CF6180">
        <w:rPr>
          <w:rFonts w:ascii="Arial Narrow" w:eastAsia="Calibri" w:hAnsi="Arial Narrow" w:cstheme="majorHAnsi"/>
          <w:bCs/>
        </w:rPr>
        <w:t>C</w:t>
      </w:r>
      <w:r w:rsidR="00556E11">
        <w:rPr>
          <w:rFonts w:ascii="Arial Narrow" w:eastAsia="Calibri" w:hAnsi="Arial Narrow" w:cstheme="majorHAnsi"/>
          <w:bCs/>
        </w:rPr>
        <w:t xml:space="preserve">ontraloría </w:t>
      </w:r>
      <w:r w:rsidR="00CF6180">
        <w:rPr>
          <w:rFonts w:ascii="Arial Narrow" w:eastAsia="Calibri" w:hAnsi="Arial Narrow" w:cstheme="majorHAnsi"/>
          <w:bCs/>
        </w:rPr>
        <w:t>S</w:t>
      </w:r>
      <w:r w:rsidR="00556E11">
        <w:rPr>
          <w:rFonts w:ascii="Arial Narrow" w:eastAsia="Calibri" w:hAnsi="Arial Narrow" w:cstheme="majorHAnsi"/>
          <w:bCs/>
        </w:rPr>
        <w:t xml:space="preserve">ocial en los municipios de </w:t>
      </w:r>
      <w:r w:rsidR="00CF6180">
        <w:rPr>
          <w:rFonts w:ascii="Arial Narrow" w:eastAsia="Calibri" w:hAnsi="Arial Narrow" w:cstheme="majorHAnsi"/>
          <w:bCs/>
        </w:rPr>
        <w:t>J</w:t>
      </w:r>
      <w:r w:rsidR="00556E11">
        <w:rPr>
          <w:rFonts w:ascii="Arial Narrow" w:eastAsia="Calibri" w:hAnsi="Arial Narrow" w:cstheme="majorHAnsi"/>
          <w:bCs/>
        </w:rPr>
        <w:t>alisco</w:t>
      </w:r>
      <w:r w:rsidR="00CF6180">
        <w:rPr>
          <w:rFonts w:ascii="Arial Narrow" w:eastAsia="Calibri" w:hAnsi="Arial Narrow" w:cstheme="majorHAnsi"/>
          <w:bCs/>
        </w:rPr>
        <w:t xml:space="preserve">, </w:t>
      </w:r>
      <w:r w:rsidR="000A069C">
        <w:rPr>
          <w:rFonts w:ascii="Arial Narrow" w:eastAsia="Calibri" w:hAnsi="Arial Narrow" w:cstheme="majorHAnsi"/>
          <w:bCs/>
        </w:rPr>
        <w:t xml:space="preserve">donde dijo, está participando </w:t>
      </w:r>
      <w:r w:rsidR="00556E11">
        <w:rPr>
          <w:rFonts w:ascii="Arial Narrow" w:eastAsia="Calibri" w:hAnsi="Arial Narrow" w:cstheme="majorHAnsi"/>
          <w:bCs/>
        </w:rPr>
        <w:t>en la revisión del documento</w:t>
      </w:r>
      <w:r w:rsidR="000A069C">
        <w:rPr>
          <w:rFonts w:ascii="Arial Narrow" w:eastAsia="Calibri" w:hAnsi="Arial Narrow" w:cstheme="majorHAnsi"/>
          <w:bCs/>
        </w:rPr>
        <w:t xml:space="preserve"> y</w:t>
      </w:r>
      <w:r w:rsidR="00556E11">
        <w:rPr>
          <w:rFonts w:ascii="Arial Narrow" w:eastAsia="Calibri" w:hAnsi="Arial Narrow" w:cstheme="majorHAnsi"/>
          <w:bCs/>
        </w:rPr>
        <w:t xml:space="preserve"> haciendo sugerencias, </w:t>
      </w:r>
      <w:r w:rsidR="000A069C">
        <w:rPr>
          <w:rFonts w:ascii="Arial Narrow" w:eastAsia="Calibri" w:hAnsi="Arial Narrow" w:cstheme="majorHAnsi"/>
          <w:bCs/>
        </w:rPr>
        <w:t xml:space="preserve">para que </w:t>
      </w:r>
      <w:r w:rsidR="00556E11">
        <w:rPr>
          <w:rFonts w:ascii="Arial Narrow" w:eastAsia="Calibri" w:hAnsi="Arial Narrow" w:cstheme="majorHAnsi"/>
          <w:bCs/>
        </w:rPr>
        <w:t>pueda presentar</w:t>
      </w:r>
      <w:r w:rsidR="000A069C">
        <w:rPr>
          <w:rFonts w:ascii="Arial Narrow" w:eastAsia="Calibri" w:hAnsi="Arial Narrow" w:cstheme="majorHAnsi"/>
          <w:bCs/>
        </w:rPr>
        <w:t>se</w:t>
      </w:r>
      <w:r w:rsidR="00556E11">
        <w:rPr>
          <w:rFonts w:ascii="Arial Narrow" w:eastAsia="Calibri" w:hAnsi="Arial Narrow" w:cstheme="majorHAnsi"/>
          <w:bCs/>
        </w:rPr>
        <w:t xml:space="preserve"> el próximo mes en la reunión del Comité Coordinador.</w:t>
      </w:r>
      <w:r w:rsidR="000A069C">
        <w:rPr>
          <w:rFonts w:ascii="Arial Narrow" w:eastAsia="Calibri" w:hAnsi="Arial Narrow" w:cstheme="majorHAnsi"/>
          <w:bCs/>
        </w:rPr>
        <w:t xml:space="preserve"> Informó que ha participado en las siguientes actividades ordinarias: a) E</w:t>
      </w:r>
      <w:r w:rsidR="00556E11">
        <w:rPr>
          <w:rFonts w:ascii="Arial Narrow" w:eastAsia="Calibri" w:hAnsi="Arial Narrow" w:cstheme="majorHAnsi"/>
          <w:bCs/>
        </w:rPr>
        <w:t>n la elaboración y programación del presupuesto del CPS 2021, donde se realizó la MIR</w:t>
      </w:r>
      <w:r w:rsidR="000A069C">
        <w:rPr>
          <w:rFonts w:ascii="Arial Narrow" w:eastAsia="Calibri" w:hAnsi="Arial Narrow" w:cstheme="majorHAnsi"/>
          <w:bCs/>
        </w:rPr>
        <w:t xml:space="preserve"> y</w:t>
      </w:r>
      <w:r w:rsidR="00556E11">
        <w:rPr>
          <w:rFonts w:ascii="Arial Narrow" w:eastAsia="Calibri" w:hAnsi="Arial Narrow" w:cstheme="majorHAnsi"/>
          <w:bCs/>
        </w:rPr>
        <w:t xml:space="preserve"> el Plan anual de </w:t>
      </w:r>
      <w:r w:rsidR="000A069C">
        <w:rPr>
          <w:rFonts w:ascii="Arial Narrow" w:eastAsia="Calibri" w:hAnsi="Arial Narrow" w:cstheme="majorHAnsi"/>
          <w:bCs/>
        </w:rPr>
        <w:t>T</w:t>
      </w:r>
      <w:r w:rsidR="00556E11">
        <w:rPr>
          <w:rFonts w:ascii="Arial Narrow" w:eastAsia="Calibri" w:hAnsi="Arial Narrow" w:cstheme="majorHAnsi"/>
          <w:bCs/>
        </w:rPr>
        <w:t>rabajo con el apoyo de Gabriel</w:t>
      </w:r>
      <w:r w:rsidR="000A069C">
        <w:rPr>
          <w:rFonts w:ascii="Arial Narrow" w:eastAsia="Calibri" w:hAnsi="Arial Narrow" w:cstheme="majorHAnsi"/>
          <w:bCs/>
        </w:rPr>
        <w:t xml:space="preserve"> Corona; b) E</w:t>
      </w:r>
      <w:r w:rsidR="00556E11">
        <w:rPr>
          <w:rFonts w:ascii="Arial Narrow" w:eastAsia="Calibri" w:hAnsi="Arial Narrow" w:cstheme="majorHAnsi"/>
          <w:bCs/>
        </w:rPr>
        <w:t>n las reuniones de implementación del Programa de la Política Nacional Anticorrupción</w:t>
      </w:r>
      <w:r w:rsidR="00D35742">
        <w:rPr>
          <w:rFonts w:ascii="Arial Narrow" w:eastAsia="Calibri" w:hAnsi="Arial Narrow" w:cstheme="majorHAnsi"/>
          <w:bCs/>
        </w:rPr>
        <w:t xml:space="preserve"> del </w:t>
      </w:r>
      <w:r w:rsidR="000A069C">
        <w:rPr>
          <w:rFonts w:ascii="Arial Narrow" w:eastAsia="Calibri" w:hAnsi="Arial Narrow" w:cstheme="majorHAnsi"/>
          <w:bCs/>
        </w:rPr>
        <w:t>S</w:t>
      </w:r>
      <w:r w:rsidR="00D35742">
        <w:rPr>
          <w:rFonts w:ascii="Arial Narrow" w:eastAsia="Calibri" w:hAnsi="Arial Narrow" w:cstheme="majorHAnsi"/>
          <w:bCs/>
        </w:rPr>
        <w:t xml:space="preserve">istema </w:t>
      </w:r>
      <w:r w:rsidR="000A069C">
        <w:rPr>
          <w:rFonts w:ascii="Arial Narrow" w:eastAsia="Calibri" w:hAnsi="Arial Narrow" w:cstheme="majorHAnsi"/>
          <w:bCs/>
        </w:rPr>
        <w:t>N</w:t>
      </w:r>
      <w:r w:rsidR="00D35742">
        <w:rPr>
          <w:rFonts w:ascii="Arial Narrow" w:eastAsia="Calibri" w:hAnsi="Arial Narrow" w:cstheme="majorHAnsi"/>
          <w:bCs/>
        </w:rPr>
        <w:t xml:space="preserve">acional </w:t>
      </w:r>
      <w:r w:rsidR="000A069C">
        <w:rPr>
          <w:rFonts w:ascii="Arial Narrow" w:eastAsia="Calibri" w:hAnsi="Arial Narrow" w:cstheme="majorHAnsi"/>
          <w:bCs/>
        </w:rPr>
        <w:t>A</w:t>
      </w:r>
      <w:r w:rsidR="00D35742">
        <w:rPr>
          <w:rFonts w:ascii="Arial Narrow" w:eastAsia="Calibri" w:hAnsi="Arial Narrow" w:cstheme="majorHAnsi"/>
          <w:bCs/>
        </w:rPr>
        <w:t>nticorrupción</w:t>
      </w:r>
      <w:r w:rsidR="000A069C">
        <w:rPr>
          <w:rFonts w:ascii="Arial Narrow" w:eastAsia="Calibri" w:hAnsi="Arial Narrow" w:cstheme="majorHAnsi"/>
          <w:bCs/>
        </w:rPr>
        <w:t>; c)</w:t>
      </w:r>
      <w:r w:rsidR="00AC4BF9">
        <w:rPr>
          <w:rFonts w:ascii="Arial Narrow" w:eastAsia="Calibri" w:hAnsi="Arial Narrow" w:cstheme="majorHAnsi"/>
          <w:bCs/>
        </w:rPr>
        <w:t xml:space="preserve"> </w:t>
      </w:r>
      <w:r w:rsidR="000A069C">
        <w:rPr>
          <w:rFonts w:ascii="Arial Narrow" w:eastAsia="Calibri" w:hAnsi="Arial Narrow" w:cstheme="majorHAnsi"/>
          <w:bCs/>
        </w:rPr>
        <w:t>E</w:t>
      </w:r>
      <w:r w:rsidR="00AC4BF9">
        <w:rPr>
          <w:rFonts w:ascii="Arial Narrow" w:eastAsia="Calibri" w:hAnsi="Arial Narrow" w:cstheme="majorHAnsi"/>
          <w:bCs/>
        </w:rPr>
        <w:t xml:space="preserve">n la capacitación del </w:t>
      </w:r>
      <w:r w:rsidR="000A069C">
        <w:rPr>
          <w:rFonts w:ascii="Arial Narrow" w:eastAsia="Calibri" w:hAnsi="Arial Narrow" w:cstheme="majorHAnsi"/>
          <w:bCs/>
        </w:rPr>
        <w:t>A</w:t>
      </w:r>
      <w:r w:rsidR="00AC4BF9">
        <w:rPr>
          <w:rFonts w:ascii="Arial Narrow" w:eastAsia="Calibri" w:hAnsi="Arial Narrow" w:cstheme="majorHAnsi"/>
          <w:bCs/>
        </w:rPr>
        <w:t>rtículo 33</w:t>
      </w:r>
      <w:r w:rsidR="000A069C">
        <w:rPr>
          <w:rFonts w:ascii="Arial Narrow" w:eastAsia="Calibri" w:hAnsi="Arial Narrow" w:cstheme="majorHAnsi"/>
          <w:bCs/>
        </w:rPr>
        <w:t>,</w:t>
      </w:r>
      <w:r w:rsidR="00AC4BF9">
        <w:rPr>
          <w:rFonts w:ascii="Arial Narrow" w:eastAsia="Calibri" w:hAnsi="Arial Narrow" w:cstheme="majorHAnsi"/>
          <w:bCs/>
        </w:rPr>
        <w:t xml:space="preserve"> que es </w:t>
      </w:r>
      <w:r w:rsidR="00867183">
        <w:rPr>
          <w:rFonts w:ascii="Arial Narrow" w:eastAsia="Calibri" w:hAnsi="Arial Narrow" w:cstheme="majorHAnsi"/>
          <w:bCs/>
        </w:rPr>
        <w:t xml:space="preserve">la </w:t>
      </w:r>
      <w:r w:rsidR="00AC4BF9">
        <w:rPr>
          <w:rFonts w:ascii="Arial Narrow" w:eastAsia="Calibri" w:hAnsi="Arial Narrow" w:cstheme="majorHAnsi"/>
          <w:bCs/>
        </w:rPr>
        <w:t>protección a denunciantes de la Convención de las Naciones Unidas contra la corrupción</w:t>
      </w:r>
      <w:r w:rsidR="000A069C">
        <w:rPr>
          <w:rFonts w:ascii="Arial Narrow" w:eastAsia="Calibri" w:hAnsi="Arial Narrow" w:cstheme="majorHAnsi"/>
          <w:bCs/>
        </w:rPr>
        <w:t xml:space="preserve">, donde se han realizado </w:t>
      </w:r>
      <w:r w:rsidR="00AC4BF9">
        <w:rPr>
          <w:rFonts w:ascii="Arial Narrow" w:eastAsia="Calibri" w:hAnsi="Arial Narrow" w:cstheme="majorHAnsi"/>
          <w:bCs/>
        </w:rPr>
        <w:t xml:space="preserve">reuniones técnicas sobre el </w:t>
      </w:r>
      <w:r w:rsidR="000A069C">
        <w:rPr>
          <w:rFonts w:ascii="Arial Narrow" w:eastAsia="Calibri" w:hAnsi="Arial Narrow" w:cstheme="majorHAnsi"/>
          <w:bCs/>
        </w:rPr>
        <w:t>P</w:t>
      </w:r>
      <w:r w:rsidR="00AC4BF9">
        <w:rPr>
          <w:rFonts w:ascii="Arial Narrow" w:eastAsia="Calibri" w:hAnsi="Arial Narrow" w:cstheme="majorHAnsi"/>
          <w:bCs/>
        </w:rPr>
        <w:t xml:space="preserve">rograma del </w:t>
      </w:r>
      <w:r w:rsidR="000A069C">
        <w:rPr>
          <w:rFonts w:ascii="Arial Narrow" w:eastAsia="Calibri" w:hAnsi="Arial Narrow" w:cstheme="majorHAnsi"/>
          <w:bCs/>
        </w:rPr>
        <w:t>T</w:t>
      </w:r>
      <w:r w:rsidR="00AC4BF9">
        <w:rPr>
          <w:rFonts w:ascii="Arial Narrow" w:eastAsia="Calibri" w:hAnsi="Arial Narrow" w:cstheme="majorHAnsi"/>
          <w:bCs/>
        </w:rPr>
        <w:t xml:space="preserve">rabajo </w:t>
      </w:r>
      <w:r w:rsidR="000A069C">
        <w:rPr>
          <w:rFonts w:ascii="Arial Narrow" w:eastAsia="Calibri" w:hAnsi="Arial Narrow" w:cstheme="majorHAnsi"/>
          <w:bCs/>
        </w:rPr>
        <w:t>A</w:t>
      </w:r>
      <w:r w:rsidR="00AC4BF9">
        <w:rPr>
          <w:rFonts w:ascii="Arial Narrow" w:eastAsia="Calibri" w:hAnsi="Arial Narrow" w:cstheme="majorHAnsi"/>
          <w:bCs/>
        </w:rPr>
        <w:t xml:space="preserve">nual del Comité </w:t>
      </w:r>
      <w:r w:rsidR="000A069C">
        <w:rPr>
          <w:rFonts w:ascii="Arial Narrow" w:eastAsia="Calibri" w:hAnsi="Arial Narrow" w:cstheme="majorHAnsi"/>
          <w:bCs/>
        </w:rPr>
        <w:t>C</w:t>
      </w:r>
      <w:r w:rsidR="00AC4BF9">
        <w:rPr>
          <w:rFonts w:ascii="Arial Narrow" w:eastAsia="Calibri" w:hAnsi="Arial Narrow" w:cstheme="majorHAnsi"/>
          <w:bCs/>
        </w:rPr>
        <w:t>oordinador</w:t>
      </w:r>
      <w:r w:rsidR="00867183">
        <w:rPr>
          <w:rFonts w:ascii="Arial Narrow" w:eastAsia="Calibri" w:hAnsi="Arial Narrow" w:cstheme="majorHAnsi"/>
          <w:bCs/>
        </w:rPr>
        <w:t xml:space="preserve">, que tiene que ver con </w:t>
      </w:r>
      <w:r w:rsidR="00AC4BF9">
        <w:rPr>
          <w:rFonts w:ascii="Arial Narrow" w:eastAsia="Calibri" w:hAnsi="Arial Narrow" w:cstheme="majorHAnsi"/>
          <w:bCs/>
        </w:rPr>
        <w:t>gestión de riesgos</w:t>
      </w:r>
      <w:r w:rsidR="002A7979">
        <w:rPr>
          <w:rFonts w:ascii="Arial Narrow" w:eastAsia="Calibri" w:hAnsi="Arial Narrow" w:cstheme="majorHAnsi"/>
          <w:bCs/>
        </w:rPr>
        <w:t xml:space="preserve"> de programas sociales</w:t>
      </w:r>
      <w:r w:rsidR="00867183">
        <w:rPr>
          <w:rFonts w:ascii="Arial Narrow" w:eastAsia="Calibri" w:hAnsi="Arial Narrow" w:cstheme="majorHAnsi"/>
          <w:bCs/>
        </w:rPr>
        <w:t xml:space="preserve">. Dijo que </w:t>
      </w:r>
      <w:r w:rsidR="002A7979">
        <w:rPr>
          <w:rFonts w:ascii="Arial Narrow" w:eastAsia="Calibri" w:hAnsi="Arial Narrow" w:cstheme="majorHAnsi"/>
          <w:bCs/>
        </w:rPr>
        <w:t xml:space="preserve">el trabajo que </w:t>
      </w:r>
      <w:r w:rsidR="00867183">
        <w:rPr>
          <w:rFonts w:ascii="Arial Narrow" w:eastAsia="Calibri" w:hAnsi="Arial Narrow" w:cstheme="majorHAnsi"/>
          <w:bCs/>
        </w:rPr>
        <w:t>el CPS,</w:t>
      </w:r>
      <w:r w:rsidR="002A7979">
        <w:rPr>
          <w:rFonts w:ascii="Arial Narrow" w:eastAsia="Calibri" w:hAnsi="Arial Narrow" w:cstheme="majorHAnsi"/>
          <w:bCs/>
        </w:rPr>
        <w:t xml:space="preserve"> realiz</w:t>
      </w:r>
      <w:r w:rsidR="00867183">
        <w:rPr>
          <w:rFonts w:ascii="Arial Narrow" w:eastAsia="Calibri" w:hAnsi="Arial Narrow" w:cstheme="majorHAnsi"/>
          <w:bCs/>
        </w:rPr>
        <w:t>ó en la</w:t>
      </w:r>
      <w:r w:rsidR="002A7979">
        <w:rPr>
          <w:rFonts w:ascii="Arial Narrow" w:eastAsia="Calibri" w:hAnsi="Arial Narrow" w:cstheme="majorHAnsi"/>
          <w:bCs/>
        </w:rPr>
        <w:t xml:space="preserve"> identificación de riesgos de corrupción en atención de personas desaparecidas</w:t>
      </w:r>
      <w:r w:rsidR="00867183">
        <w:rPr>
          <w:rFonts w:ascii="Arial Narrow" w:eastAsia="Calibri" w:hAnsi="Arial Narrow" w:cstheme="majorHAnsi"/>
          <w:bCs/>
        </w:rPr>
        <w:t>,</w:t>
      </w:r>
      <w:r w:rsidR="002A7979">
        <w:rPr>
          <w:rFonts w:ascii="Arial Narrow" w:eastAsia="Calibri" w:hAnsi="Arial Narrow" w:cstheme="majorHAnsi"/>
          <w:bCs/>
        </w:rPr>
        <w:t xml:space="preserve"> tuvo una mención de parte de los funcionarios de PNUD como </w:t>
      </w:r>
      <w:r w:rsidR="00CF54CD">
        <w:rPr>
          <w:rFonts w:ascii="Arial Narrow" w:eastAsia="Calibri" w:hAnsi="Arial Narrow" w:cstheme="majorHAnsi"/>
          <w:bCs/>
        </w:rPr>
        <w:t xml:space="preserve">uno de los insumos </w:t>
      </w:r>
      <w:r w:rsidR="00867183">
        <w:rPr>
          <w:rFonts w:ascii="Arial Narrow" w:eastAsia="Calibri" w:hAnsi="Arial Narrow" w:cstheme="majorHAnsi"/>
          <w:bCs/>
        </w:rPr>
        <w:t>por</w:t>
      </w:r>
      <w:r w:rsidR="00CF54CD">
        <w:rPr>
          <w:rFonts w:ascii="Arial Narrow" w:eastAsia="Calibri" w:hAnsi="Arial Narrow" w:cstheme="majorHAnsi"/>
          <w:bCs/>
        </w:rPr>
        <w:t xml:space="preserve"> parte de la sociedad civil que se han hecho en esta materia. </w:t>
      </w:r>
      <w:r w:rsidR="00867183">
        <w:rPr>
          <w:rFonts w:ascii="Arial Narrow" w:eastAsia="Calibri" w:hAnsi="Arial Narrow" w:cstheme="majorHAnsi"/>
          <w:bCs/>
        </w:rPr>
        <w:t xml:space="preserve">d) </w:t>
      </w:r>
      <w:r w:rsidR="0086562A">
        <w:rPr>
          <w:rFonts w:ascii="Arial Narrow" w:eastAsia="Calibri" w:hAnsi="Arial Narrow" w:cstheme="majorHAnsi"/>
          <w:bCs/>
        </w:rPr>
        <w:t>Informó que ha tenido r</w:t>
      </w:r>
      <w:r w:rsidR="00867183">
        <w:rPr>
          <w:rFonts w:ascii="Arial Narrow" w:eastAsia="Calibri" w:hAnsi="Arial Narrow" w:cstheme="majorHAnsi"/>
          <w:bCs/>
        </w:rPr>
        <w:t xml:space="preserve">euniones con los </w:t>
      </w:r>
      <w:r w:rsidR="00B8118B">
        <w:rPr>
          <w:rFonts w:ascii="Arial Narrow" w:eastAsia="Calibri" w:hAnsi="Arial Narrow" w:cstheme="majorHAnsi"/>
          <w:bCs/>
        </w:rPr>
        <w:t>C</w:t>
      </w:r>
      <w:r w:rsidR="001B36A4">
        <w:rPr>
          <w:rFonts w:ascii="Arial Narrow" w:eastAsia="Calibri" w:hAnsi="Arial Narrow" w:cstheme="majorHAnsi"/>
          <w:bCs/>
        </w:rPr>
        <w:t xml:space="preserve">omités de </w:t>
      </w:r>
      <w:r w:rsidR="00B8118B">
        <w:rPr>
          <w:rFonts w:ascii="Arial Narrow" w:eastAsia="Calibri" w:hAnsi="Arial Narrow" w:cstheme="majorHAnsi"/>
          <w:bCs/>
        </w:rPr>
        <w:t>P</w:t>
      </w:r>
      <w:r w:rsidR="001B36A4">
        <w:rPr>
          <w:rFonts w:ascii="Arial Narrow" w:eastAsia="Calibri" w:hAnsi="Arial Narrow" w:cstheme="majorHAnsi"/>
          <w:bCs/>
        </w:rPr>
        <w:t xml:space="preserve">articipación </w:t>
      </w:r>
      <w:r w:rsidR="00B8118B">
        <w:rPr>
          <w:rFonts w:ascii="Arial Narrow" w:eastAsia="Calibri" w:hAnsi="Arial Narrow" w:cstheme="majorHAnsi"/>
          <w:bCs/>
        </w:rPr>
        <w:t>C</w:t>
      </w:r>
      <w:r w:rsidR="001B36A4">
        <w:rPr>
          <w:rFonts w:ascii="Arial Narrow" w:eastAsia="Calibri" w:hAnsi="Arial Narrow" w:cstheme="majorHAnsi"/>
          <w:bCs/>
        </w:rPr>
        <w:t>iudadana</w:t>
      </w:r>
      <w:r w:rsidR="00867183">
        <w:rPr>
          <w:rFonts w:ascii="Arial Narrow" w:eastAsia="Calibri" w:hAnsi="Arial Narrow" w:cstheme="majorHAnsi"/>
          <w:bCs/>
        </w:rPr>
        <w:t xml:space="preserve"> </w:t>
      </w:r>
      <w:r w:rsidR="001B36A4">
        <w:rPr>
          <w:rFonts w:ascii="Arial Narrow" w:eastAsia="Calibri" w:hAnsi="Arial Narrow" w:cstheme="majorHAnsi"/>
          <w:bCs/>
        </w:rPr>
        <w:t>y</w:t>
      </w:r>
      <w:r w:rsidR="00867183">
        <w:rPr>
          <w:rFonts w:ascii="Arial Narrow" w:eastAsia="Calibri" w:hAnsi="Arial Narrow" w:cstheme="majorHAnsi"/>
          <w:bCs/>
        </w:rPr>
        <w:t xml:space="preserve"> </w:t>
      </w:r>
      <w:r w:rsidR="00B8118B">
        <w:rPr>
          <w:rFonts w:ascii="Arial Narrow" w:eastAsia="Calibri" w:hAnsi="Arial Narrow" w:cstheme="majorHAnsi"/>
          <w:bCs/>
        </w:rPr>
        <w:t>con la Secretaría de la Función Pública</w:t>
      </w:r>
      <w:r w:rsidR="0086562A">
        <w:rPr>
          <w:rFonts w:ascii="Arial Narrow" w:eastAsia="Calibri" w:hAnsi="Arial Narrow" w:cstheme="majorHAnsi"/>
          <w:bCs/>
        </w:rPr>
        <w:t xml:space="preserve"> (SFP)</w:t>
      </w:r>
      <w:r w:rsidR="00B8118B">
        <w:rPr>
          <w:rFonts w:ascii="Arial Narrow" w:eastAsia="Calibri" w:hAnsi="Arial Narrow" w:cstheme="majorHAnsi"/>
          <w:bCs/>
        </w:rPr>
        <w:t xml:space="preserve">, </w:t>
      </w:r>
      <w:r w:rsidR="0086562A">
        <w:rPr>
          <w:rFonts w:ascii="Arial Narrow" w:eastAsia="Calibri" w:hAnsi="Arial Narrow" w:cstheme="majorHAnsi"/>
          <w:bCs/>
        </w:rPr>
        <w:t xml:space="preserve">donde tuvieron </w:t>
      </w:r>
      <w:r w:rsidR="00B8118B">
        <w:rPr>
          <w:rFonts w:ascii="Arial Narrow" w:eastAsia="Calibri" w:hAnsi="Arial Narrow" w:cstheme="majorHAnsi"/>
          <w:bCs/>
        </w:rPr>
        <w:t>un acercamiento</w:t>
      </w:r>
      <w:r w:rsidR="0086562A">
        <w:rPr>
          <w:rFonts w:ascii="Arial Narrow" w:eastAsia="Calibri" w:hAnsi="Arial Narrow" w:cstheme="majorHAnsi"/>
          <w:bCs/>
        </w:rPr>
        <w:t xml:space="preserve"> </w:t>
      </w:r>
      <w:r w:rsidR="00B8118B">
        <w:rPr>
          <w:rFonts w:ascii="Arial Narrow" w:eastAsia="Calibri" w:hAnsi="Arial Narrow" w:cstheme="majorHAnsi"/>
          <w:bCs/>
        </w:rPr>
        <w:t xml:space="preserve">con los alertadores ciudadanos, </w:t>
      </w:r>
      <w:r w:rsidR="00680E95">
        <w:rPr>
          <w:rFonts w:ascii="Arial Narrow" w:eastAsia="Calibri" w:hAnsi="Arial Narrow" w:cstheme="majorHAnsi"/>
          <w:bCs/>
        </w:rPr>
        <w:t xml:space="preserve">pero </w:t>
      </w:r>
      <w:r w:rsidR="003528AF">
        <w:rPr>
          <w:rFonts w:ascii="Arial Narrow" w:eastAsia="Calibri" w:hAnsi="Arial Narrow" w:cstheme="majorHAnsi"/>
          <w:bCs/>
        </w:rPr>
        <w:t xml:space="preserve">la intención es </w:t>
      </w:r>
      <w:r w:rsidR="00680E95">
        <w:rPr>
          <w:rFonts w:ascii="Arial Narrow" w:eastAsia="Calibri" w:hAnsi="Arial Narrow" w:cstheme="majorHAnsi"/>
          <w:bCs/>
        </w:rPr>
        <w:t>ir más allá de eso,</w:t>
      </w:r>
      <w:r w:rsidR="0086562A">
        <w:rPr>
          <w:rFonts w:ascii="Arial Narrow" w:eastAsia="Calibri" w:hAnsi="Arial Narrow" w:cstheme="majorHAnsi"/>
          <w:bCs/>
        </w:rPr>
        <w:t xml:space="preserve"> </w:t>
      </w:r>
      <w:r w:rsidR="001B36A4">
        <w:rPr>
          <w:rFonts w:ascii="Arial Narrow" w:eastAsia="Calibri" w:hAnsi="Arial Narrow" w:cstheme="majorHAnsi"/>
          <w:bCs/>
        </w:rPr>
        <w:t xml:space="preserve">es decir, revisar los </w:t>
      </w:r>
      <w:r w:rsidR="00680E95">
        <w:rPr>
          <w:rFonts w:ascii="Arial Narrow" w:eastAsia="Calibri" w:hAnsi="Arial Narrow" w:cstheme="majorHAnsi"/>
          <w:bCs/>
        </w:rPr>
        <w:t>aspectos importantes para construir una agenda de trabajo</w:t>
      </w:r>
      <w:r w:rsidR="001B36A4">
        <w:rPr>
          <w:rFonts w:ascii="Arial Narrow" w:eastAsia="Calibri" w:hAnsi="Arial Narrow" w:cstheme="majorHAnsi"/>
          <w:bCs/>
        </w:rPr>
        <w:t xml:space="preserve"> en</w:t>
      </w:r>
      <w:r w:rsidR="00680E95">
        <w:rPr>
          <w:rFonts w:ascii="Arial Narrow" w:eastAsia="Calibri" w:hAnsi="Arial Narrow" w:cstheme="majorHAnsi"/>
          <w:bCs/>
        </w:rPr>
        <w:t xml:space="preserve"> común</w:t>
      </w:r>
      <w:r w:rsidR="003528AF">
        <w:rPr>
          <w:rFonts w:ascii="Arial Narrow" w:eastAsia="Calibri" w:hAnsi="Arial Narrow" w:cstheme="majorHAnsi"/>
          <w:bCs/>
        </w:rPr>
        <w:t>. e)</w:t>
      </w:r>
      <w:r w:rsidR="00680E95">
        <w:rPr>
          <w:rFonts w:ascii="Arial Narrow" w:eastAsia="Calibri" w:hAnsi="Arial Narrow" w:cstheme="majorHAnsi"/>
          <w:bCs/>
        </w:rPr>
        <w:t xml:space="preserve"> La elaboración de la campaña para </w:t>
      </w:r>
      <w:r w:rsidR="00877B54">
        <w:rPr>
          <w:rFonts w:ascii="Arial Narrow" w:eastAsia="Calibri" w:hAnsi="Arial Narrow" w:cstheme="majorHAnsi"/>
          <w:bCs/>
        </w:rPr>
        <w:t xml:space="preserve">el 08 de marzo, </w:t>
      </w:r>
      <w:r w:rsidR="001B36A4">
        <w:rPr>
          <w:rFonts w:ascii="Arial Narrow" w:eastAsia="Calibri" w:hAnsi="Arial Narrow" w:cstheme="majorHAnsi"/>
          <w:bCs/>
        </w:rPr>
        <w:t xml:space="preserve">donde </w:t>
      </w:r>
      <w:r w:rsidR="00877B54">
        <w:rPr>
          <w:rFonts w:ascii="Arial Narrow" w:eastAsia="Calibri" w:hAnsi="Arial Narrow" w:cstheme="majorHAnsi"/>
          <w:bCs/>
        </w:rPr>
        <w:t xml:space="preserve">la idea es darle visibilidad a la RED de mujeres anticorrupción y a las mujeres </w:t>
      </w:r>
      <w:r w:rsidR="00D32BCD">
        <w:rPr>
          <w:rFonts w:ascii="Arial Narrow" w:eastAsia="Calibri" w:hAnsi="Arial Narrow" w:cstheme="majorHAnsi"/>
          <w:bCs/>
        </w:rPr>
        <w:t>y organizaciones que combaten la corrupción</w:t>
      </w:r>
      <w:r w:rsidR="001B36A4">
        <w:rPr>
          <w:rFonts w:ascii="Arial Narrow" w:eastAsia="Calibri" w:hAnsi="Arial Narrow" w:cstheme="majorHAnsi"/>
          <w:bCs/>
        </w:rPr>
        <w:t xml:space="preserve"> y que </w:t>
      </w:r>
      <w:r w:rsidR="00D32BCD">
        <w:rPr>
          <w:rFonts w:ascii="Arial Narrow" w:eastAsia="Calibri" w:hAnsi="Arial Narrow" w:cstheme="majorHAnsi"/>
          <w:bCs/>
        </w:rPr>
        <w:t xml:space="preserve">no forman parte de la RED. </w:t>
      </w:r>
      <w:r w:rsidR="00B8118B">
        <w:rPr>
          <w:rFonts w:ascii="Arial Narrow" w:eastAsia="Calibri" w:hAnsi="Arial Narrow" w:cstheme="majorHAnsi"/>
          <w:bCs/>
        </w:rPr>
        <w:t xml:space="preserve"> </w:t>
      </w:r>
      <w:r w:rsidR="00AC4BF9">
        <w:rPr>
          <w:rFonts w:ascii="Arial Narrow" w:eastAsia="Calibri" w:hAnsi="Arial Narrow" w:cstheme="majorHAnsi"/>
          <w:bCs/>
        </w:rPr>
        <w:t xml:space="preserve"> </w:t>
      </w:r>
      <w:r w:rsidR="00D35742">
        <w:rPr>
          <w:rFonts w:ascii="Arial Narrow" w:eastAsia="Calibri" w:hAnsi="Arial Narrow" w:cstheme="majorHAnsi"/>
          <w:bCs/>
        </w:rPr>
        <w:t xml:space="preserve"> </w:t>
      </w:r>
    </w:p>
    <w:p w14:paraId="4C1348F5" w14:textId="24DA9C3A" w:rsidR="00DA64B9" w:rsidRDefault="00D35742" w:rsidP="00DA64B9">
      <w:pPr>
        <w:pStyle w:val="Normal1"/>
        <w:spacing w:line="259" w:lineRule="auto"/>
        <w:jc w:val="both"/>
        <w:rPr>
          <w:rFonts w:ascii="Arial Narrow" w:eastAsia="Calibri" w:hAnsi="Arial Narrow" w:cstheme="majorHAnsi"/>
          <w:bCs/>
        </w:rPr>
      </w:pPr>
      <w:r>
        <w:rPr>
          <w:rFonts w:ascii="Arial Narrow" w:eastAsia="Calibri" w:hAnsi="Arial Narrow" w:cstheme="majorHAnsi"/>
          <w:bCs/>
        </w:rPr>
        <w:t xml:space="preserve"> </w:t>
      </w:r>
      <w:r w:rsidR="00556E11">
        <w:rPr>
          <w:rFonts w:ascii="Arial Narrow" w:eastAsia="Calibri" w:hAnsi="Arial Narrow" w:cstheme="majorHAnsi"/>
          <w:bCs/>
        </w:rPr>
        <w:t xml:space="preserve"> </w:t>
      </w:r>
      <w:r w:rsidR="00F24922">
        <w:rPr>
          <w:rFonts w:ascii="Arial Narrow" w:eastAsia="Calibri" w:hAnsi="Arial Narrow" w:cstheme="majorHAnsi"/>
          <w:bCs/>
        </w:rPr>
        <w:t xml:space="preserve"> </w:t>
      </w:r>
      <w:r w:rsidR="001D2494">
        <w:rPr>
          <w:rFonts w:ascii="Arial Narrow" w:eastAsia="Calibri" w:hAnsi="Arial Narrow" w:cstheme="majorHAnsi"/>
          <w:bCs/>
        </w:rPr>
        <w:t xml:space="preserve">  </w:t>
      </w:r>
      <w:r w:rsidR="00C70063">
        <w:rPr>
          <w:rFonts w:ascii="Arial Narrow" w:eastAsia="Calibri" w:hAnsi="Arial Narrow" w:cstheme="majorHAnsi"/>
          <w:bCs/>
        </w:rPr>
        <w:t xml:space="preserve"> </w:t>
      </w:r>
    </w:p>
    <w:p w14:paraId="7783E957" w14:textId="54BA2D4C" w:rsidR="00DA64B9" w:rsidRDefault="00DA64B9" w:rsidP="00DA64B9">
      <w:pPr>
        <w:pStyle w:val="Normal1"/>
        <w:spacing w:line="259" w:lineRule="auto"/>
        <w:jc w:val="both"/>
        <w:rPr>
          <w:rFonts w:ascii="Arial Narrow" w:eastAsia="Calibri" w:hAnsi="Arial Narrow" w:cstheme="majorHAnsi"/>
          <w:bCs/>
        </w:rPr>
      </w:pPr>
      <w:r>
        <w:rPr>
          <w:rFonts w:ascii="Arial Narrow" w:eastAsia="Calibri" w:hAnsi="Arial Narrow" w:cstheme="majorHAnsi"/>
          <w:bCs/>
        </w:rPr>
        <w:t>Dr. David Gómez Álvarez</w:t>
      </w:r>
      <w:r w:rsidR="00EE181E">
        <w:rPr>
          <w:rFonts w:ascii="Arial Narrow" w:eastAsia="Calibri" w:hAnsi="Arial Narrow" w:cstheme="majorHAnsi"/>
          <w:bCs/>
        </w:rPr>
        <w:t xml:space="preserve">, informó respecto </w:t>
      </w:r>
      <w:r w:rsidR="00A27FC6">
        <w:rPr>
          <w:rFonts w:ascii="Arial Narrow" w:eastAsia="Calibri" w:hAnsi="Arial Narrow" w:cstheme="majorHAnsi"/>
          <w:bCs/>
        </w:rPr>
        <w:t>a</w:t>
      </w:r>
      <w:r w:rsidR="00EE181E">
        <w:rPr>
          <w:rFonts w:ascii="Arial Narrow" w:eastAsia="Calibri" w:hAnsi="Arial Narrow" w:cstheme="majorHAnsi"/>
          <w:bCs/>
        </w:rPr>
        <w:t xml:space="preserve">l </w:t>
      </w:r>
      <w:r w:rsidR="00A27FC6" w:rsidRPr="00A27FC6">
        <w:rPr>
          <w:rFonts w:ascii="Arial Narrow" w:eastAsia="Calibri" w:hAnsi="Arial Narrow" w:cstheme="majorHAnsi"/>
          <w:bCs/>
          <w:i/>
          <w:iCs/>
        </w:rPr>
        <w:t>D</w:t>
      </w:r>
      <w:r w:rsidR="00EE181E" w:rsidRPr="00A27FC6">
        <w:rPr>
          <w:rFonts w:ascii="Arial Narrow" w:eastAsia="Calibri" w:hAnsi="Arial Narrow" w:cstheme="majorHAnsi"/>
          <w:bCs/>
          <w:i/>
          <w:iCs/>
        </w:rPr>
        <w:t>iplomado en Combate a la Corrupción</w:t>
      </w:r>
      <w:r w:rsidR="00EE181E">
        <w:rPr>
          <w:rFonts w:ascii="Arial Narrow" w:eastAsia="Calibri" w:hAnsi="Arial Narrow" w:cstheme="majorHAnsi"/>
          <w:bCs/>
        </w:rPr>
        <w:t xml:space="preserve">, </w:t>
      </w:r>
      <w:r w:rsidR="00A27FC6">
        <w:rPr>
          <w:rFonts w:ascii="Arial Narrow" w:eastAsia="Calibri" w:hAnsi="Arial Narrow" w:cstheme="majorHAnsi"/>
          <w:bCs/>
        </w:rPr>
        <w:t>dijo que</w:t>
      </w:r>
      <w:r w:rsidR="00071259">
        <w:rPr>
          <w:rFonts w:ascii="Arial Narrow" w:eastAsia="Calibri" w:hAnsi="Arial Narrow" w:cstheme="majorHAnsi"/>
          <w:bCs/>
        </w:rPr>
        <w:t>,</w:t>
      </w:r>
      <w:r w:rsidR="00A27FC6">
        <w:rPr>
          <w:rFonts w:ascii="Arial Narrow" w:eastAsia="Calibri" w:hAnsi="Arial Narrow" w:cstheme="majorHAnsi"/>
          <w:bCs/>
        </w:rPr>
        <w:t xml:space="preserve"> </w:t>
      </w:r>
      <w:r w:rsidR="00EE181E">
        <w:rPr>
          <w:rFonts w:ascii="Arial Narrow" w:eastAsia="Calibri" w:hAnsi="Arial Narrow" w:cstheme="majorHAnsi"/>
          <w:bCs/>
        </w:rPr>
        <w:t xml:space="preserve">por un lado, </w:t>
      </w:r>
      <w:r w:rsidR="00A27FC6">
        <w:rPr>
          <w:rFonts w:ascii="Arial Narrow" w:eastAsia="Calibri" w:hAnsi="Arial Narrow" w:cstheme="majorHAnsi"/>
          <w:bCs/>
        </w:rPr>
        <w:t xml:space="preserve">están revisando </w:t>
      </w:r>
      <w:r w:rsidR="00EE181E">
        <w:rPr>
          <w:rFonts w:ascii="Arial Narrow" w:eastAsia="Calibri" w:hAnsi="Arial Narrow" w:cstheme="majorHAnsi"/>
          <w:bCs/>
        </w:rPr>
        <w:t>toda la parte administrativa</w:t>
      </w:r>
      <w:r w:rsidR="00A27FC6">
        <w:rPr>
          <w:rFonts w:ascii="Arial Narrow" w:eastAsia="Calibri" w:hAnsi="Arial Narrow" w:cstheme="majorHAnsi"/>
          <w:bCs/>
        </w:rPr>
        <w:t>,</w:t>
      </w:r>
      <w:r w:rsidR="00EE181E">
        <w:rPr>
          <w:rFonts w:ascii="Arial Narrow" w:eastAsia="Calibri" w:hAnsi="Arial Narrow" w:cstheme="majorHAnsi"/>
          <w:bCs/>
        </w:rPr>
        <w:t xml:space="preserve"> que tiene que ver con la procuración de fondos para poder financiar de alguna manera</w:t>
      </w:r>
      <w:r w:rsidR="00A27FC6">
        <w:rPr>
          <w:rFonts w:ascii="Arial Narrow" w:eastAsia="Calibri" w:hAnsi="Arial Narrow" w:cstheme="majorHAnsi"/>
          <w:bCs/>
        </w:rPr>
        <w:t xml:space="preserve">, </w:t>
      </w:r>
      <w:r w:rsidR="00EE181E">
        <w:rPr>
          <w:rFonts w:ascii="Arial Narrow" w:eastAsia="Calibri" w:hAnsi="Arial Narrow" w:cstheme="majorHAnsi"/>
          <w:bCs/>
        </w:rPr>
        <w:t>una oferta educativa que pueda tener un alcance amplio para toda la república</w:t>
      </w:r>
      <w:r w:rsidR="00A27FC6">
        <w:rPr>
          <w:rFonts w:ascii="Arial Narrow" w:eastAsia="Calibri" w:hAnsi="Arial Narrow" w:cstheme="majorHAnsi"/>
          <w:bCs/>
        </w:rPr>
        <w:t xml:space="preserve"> y</w:t>
      </w:r>
      <w:r w:rsidR="00F50721">
        <w:rPr>
          <w:rFonts w:ascii="Arial Narrow" w:eastAsia="Calibri" w:hAnsi="Arial Narrow" w:cstheme="majorHAnsi"/>
          <w:bCs/>
        </w:rPr>
        <w:t xml:space="preserve"> que sea accesible a </w:t>
      </w:r>
      <w:r w:rsidR="00071259">
        <w:rPr>
          <w:rFonts w:ascii="Arial Narrow" w:eastAsia="Calibri" w:hAnsi="Arial Narrow" w:cstheme="majorHAnsi"/>
          <w:bCs/>
        </w:rPr>
        <w:t xml:space="preserve">los </w:t>
      </w:r>
      <w:r w:rsidR="00F50721">
        <w:rPr>
          <w:rFonts w:ascii="Arial Narrow" w:eastAsia="Calibri" w:hAnsi="Arial Narrow" w:cstheme="majorHAnsi"/>
          <w:bCs/>
        </w:rPr>
        <w:t>interesados en la materia</w:t>
      </w:r>
      <w:r w:rsidR="00071259">
        <w:rPr>
          <w:rFonts w:ascii="Arial Narrow" w:eastAsia="Calibri" w:hAnsi="Arial Narrow" w:cstheme="majorHAnsi"/>
          <w:bCs/>
        </w:rPr>
        <w:t>.</w:t>
      </w:r>
      <w:r w:rsidR="00F50721">
        <w:rPr>
          <w:rFonts w:ascii="Arial Narrow" w:eastAsia="Calibri" w:hAnsi="Arial Narrow" w:cstheme="majorHAnsi"/>
          <w:bCs/>
        </w:rPr>
        <w:t xml:space="preserve"> </w:t>
      </w:r>
      <w:r w:rsidR="00071259">
        <w:rPr>
          <w:rFonts w:ascii="Arial Narrow" w:eastAsia="Calibri" w:hAnsi="Arial Narrow" w:cstheme="majorHAnsi"/>
          <w:bCs/>
        </w:rPr>
        <w:t xml:space="preserve">Al respecto, señaló que </w:t>
      </w:r>
      <w:r w:rsidR="00F50721">
        <w:rPr>
          <w:rFonts w:ascii="Arial Narrow" w:eastAsia="Calibri" w:hAnsi="Arial Narrow" w:cstheme="majorHAnsi"/>
          <w:bCs/>
        </w:rPr>
        <w:t>se consiguió un financiamiento</w:t>
      </w:r>
      <w:r w:rsidR="00071259">
        <w:rPr>
          <w:rFonts w:ascii="Arial Narrow" w:eastAsia="Calibri" w:hAnsi="Arial Narrow" w:cstheme="majorHAnsi"/>
          <w:bCs/>
        </w:rPr>
        <w:t xml:space="preserve"> del</w:t>
      </w:r>
      <w:r w:rsidR="00F50721">
        <w:rPr>
          <w:rFonts w:ascii="Arial Narrow" w:eastAsia="Calibri" w:hAnsi="Arial Narrow" w:cstheme="majorHAnsi"/>
          <w:bCs/>
        </w:rPr>
        <w:t xml:space="preserve"> </w:t>
      </w:r>
      <w:r w:rsidR="00A27FC6">
        <w:rPr>
          <w:rFonts w:ascii="Arial Narrow" w:eastAsia="Calibri" w:hAnsi="Arial Narrow" w:cstheme="majorHAnsi"/>
          <w:bCs/>
        </w:rPr>
        <w:t>C</w:t>
      </w:r>
      <w:r w:rsidR="00F50721">
        <w:rPr>
          <w:rFonts w:ascii="Arial Narrow" w:eastAsia="Calibri" w:hAnsi="Arial Narrow" w:cstheme="majorHAnsi"/>
          <w:bCs/>
        </w:rPr>
        <w:t>olegio de México y se est</w:t>
      </w:r>
      <w:r w:rsidR="009A169D">
        <w:rPr>
          <w:rFonts w:ascii="Arial Narrow" w:eastAsia="Calibri" w:hAnsi="Arial Narrow" w:cstheme="majorHAnsi"/>
          <w:bCs/>
        </w:rPr>
        <w:t xml:space="preserve">á </w:t>
      </w:r>
      <w:r w:rsidR="00F50721">
        <w:rPr>
          <w:rFonts w:ascii="Arial Narrow" w:eastAsia="Calibri" w:hAnsi="Arial Narrow" w:cstheme="majorHAnsi"/>
          <w:bCs/>
        </w:rPr>
        <w:t>pidiendo otro internacional</w:t>
      </w:r>
      <w:r w:rsidR="00A27FC6">
        <w:rPr>
          <w:rFonts w:ascii="Arial Narrow" w:eastAsia="Calibri" w:hAnsi="Arial Narrow" w:cstheme="majorHAnsi"/>
          <w:bCs/>
        </w:rPr>
        <w:t>,</w:t>
      </w:r>
      <w:r w:rsidR="00F50721">
        <w:rPr>
          <w:rFonts w:ascii="Arial Narrow" w:eastAsia="Calibri" w:hAnsi="Arial Narrow" w:cstheme="majorHAnsi"/>
          <w:bCs/>
        </w:rPr>
        <w:t xml:space="preserve"> para </w:t>
      </w:r>
      <w:r w:rsidR="00071259">
        <w:rPr>
          <w:rFonts w:ascii="Arial Narrow" w:eastAsia="Calibri" w:hAnsi="Arial Narrow" w:cstheme="majorHAnsi"/>
          <w:bCs/>
        </w:rPr>
        <w:t>que se</w:t>
      </w:r>
      <w:r w:rsidR="00F50721">
        <w:rPr>
          <w:rFonts w:ascii="Arial Narrow" w:eastAsia="Calibri" w:hAnsi="Arial Narrow" w:cstheme="majorHAnsi"/>
          <w:bCs/>
        </w:rPr>
        <w:t xml:space="preserve"> puedan realizar </w:t>
      </w:r>
      <w:r w:rsidR="00071259">
        <w:rPr>
          <w:rFonts w:ascii="Arial Narrow" w:eastAsia="Calibri" w:hAnsi="Arial Narrow" w:cstheme="majorHAnsi"/>
          <w:bCs/>
        </w:rPr>
        <w:t>las</w:t>
      </w:r>
      <w:r w:rsidR="00F50721">
        <w:rPr>
          <w:rFonts w:ascii="Arial Narrow" w:eastAsia="Calibri" w:hAnsi="Arial Narrow" w:cstheme="majorHAnsi"/>
          <w:bCs/>
        </w:rPr>
        <w:t xml:space="preserve"> matr</w:t>
      </w:r>
      <w:r w:rsidR="009A169D">
        <w:rPr>
          <w:rFonts w:ascii="Arial Narrow" w:eastAsia="Calibri" w:hAnsi="Arial Narrow" w:cstheme="majorHAnsi"/>
          <w:bCs/>
        </w:rPr>
        <w:t>í</w:t>
      </w:r>
      <w:r w:rsidR="00F50721">
        <w:rPr>
          <w:rFonts w:ascii="Arial Narrow" w:eastAsia="Calibri" w:hAnsi="Arial Narrow" w:cstheme="majorHAnsi"/>
          <w:bCs/>
        </w:rPr>
        <w:t xml:space="preserve">culas con costos menores.  </w:t>
      </w:r>
      <w:r w:rsidR="009A169D">
        <w:rPr>
          <w:rFonts w:ascii="Arial Narrow" w:eastAsia="Calibri" w:hAnsi="Arial Narrow" w:cstheme="majorHAnsi"/>
          <w:bCs/>
        </w:rPr>
        <w:t>P</w:t>
      </w:r>
      <w:r w:rsidR="00F50721">
        <w:rPr>
          <w:rFonts w:ascii="Arial Narrow" w:eastAsia="Calibri" w:hAnsi="Arial Narrow" w:cstheme="majorHAnsi"/>
          <w:bCs/>
        </w:rPr>
        <w:t xml:space="preserve">or otro lado, </w:t>
      </w:r>
      <w:r w:rsidR="00A27FC6">
        <w:rPr>
          <w:rFonts w:ascii="Arial Narrow" w:eastAsia="Calibri" w:hAnsi="Arial Narrow" w:cstheme="majorHAnsi"/>
          <w:bCs/>
        </w:rPr>
        <w:t>dijo que e</w:t>
      </w:r>
      <w:r w:rsidR="00071259">
        <w:rPr>
          <w:rFonts w:ascii="Arial Narrow" w:eastAsia="Calibri" w:hAnsi="Arial Narrow" w:cstheme="majorHAnsi"/>
          <w:bCs/>
        </w:rPr>
        <w:t>s</w:t>
      </w:r>
      <w:r w:rsidR="00A27FC6">
        <w:rPr>
          <w:rFonts w:ascii="Arial Narrow" w:eastAsia="Calibri" w:hAnsi="Arial Narrow" w:cstheme="majorHAnsi"/>
          <w:bCs/>
        </w:rPr>
        <w:t>t</w:t>
      </w:r>
      <w:r w:rsidR="00071259">
        <w:rPr>
          <w:rFonts w:ascii="Arial Narrow" w:eastAsia="Calibri" w:hAnsi="Arial Narrow" w:cstheme="majorHAnsi"/>
          <w:bCs/>
        </w:rPr>
        <w:t>án</w:t>
      </w:r>
      <w:r w:rsidR="00A27FC6">
        <w:rPr>
          <w:rFonts w:ascii="Arial Narrow" w:eastAsia="Calibri" w:hAnsi="Arial Narrow" w:cstheme="majorHAnsi"/>
          <w:bCs/>
        </w:rPr>
        <w:t xml:space="preserve"> en la identificación de los </w:t>
      </w:r>
      <w:r w:rsidR="00F50721">
        <w:rPr>
          <w:rFonts w:ascii="Arial Narrow" w:eastAsia="Calibri" w:hAnsi="Arial Narrow" w:cstheme="majorHAnsi"/>
          <w:bCs/>
        </w:rPr>
        <w:t>profesores</w:t>
      </w:r>
      <w:r w:rsidR="009A169D">
        <w:rPr>
          <w:rFonts w:ascii="Arial Narrow" w:eastAsia="Calibri" w:hAnsi="Arial Narrow" w:cstheme="majorHAnsi"/>
          <w:bCs/>
        </w:rPr>
        <w:t xml:space="preserve"> que puedan impartir las clases y módulos, tratando de e</w:t>
      </w:r>
      <w:r w:rsidR="00E54DDA">
        <w:rPr>
          <w:rFonts w:ascii="Arial Narrow" w:eastAsia="Calibri" w:hAnsi="Arial Narrow" w:cstheme="majorHAnsi"/>
          <w:bCs/>
        </w:rPr>
        <w:t xml:space="preserve">mbonar el programa académico presentado, con la accesibilidad y disponibilidad y el interés de parte del profesorado. En cuanto a </w:t>
      </w:r>
      <w:r w:rsidR="00E54DDA" w:rsidRPr="00A27FC6">
        <w:rPr>
          <w:rFonts w:ascii="Arial Narrow" w:eastAsia="Calibri" w:hAnsi="Arial Narrow" w:cstheme="majorHAnsi"/>
          <w:bCs/>
          <w:i/>
          <w:iCs/>
        </w:rPr>
        <w:t>designaciones públicas</w:t>
      </w:r>
      <w:r w:rsidR="00E54DDA">
        <w:rPr>
          <w:rFonts w:ascii="Arial Narrow" w:eastAsia="Calibri" w:hAnsi="Arial Narrow" w:cstheme="majorHAnsi"/>
          <w:bCs/>
        </w:rPr>
        <w:t xml:space="preserve">, </w:t>
      </w:r>
      <w:r w:rsidR="00A27FC6">
        <w:rPr>
          <w:rFonts w:ascii="Arial Narrow" w:eastAsia="Calibri" w:hAnsi="Arial Narrow" w:cstheme="majorHAnsi"/>
          <w:bCs/>
        </w:rPr>
        <w:t xml:space="preserve">informó que se está hablando con </w:t>
      </w:r>
      <w:r w:rsidR="00E54DDA">
        <w:rPr>
          <w:rFonts w:ascii="Arial Narrow" w:eastAsia="Calibri" w:hAnsi="Arial Narrow" w:cstheme="majorHAnsi"/>
          <w:bCs/>
        </w:rPr>
        <w:t>distintos consejeros de Comités de Participación, actores en temas de rendición de cuentas, anticorrupción en estados y en instituciones académicas para identificar potenciales colaboradores que</w:t>
      </w:r>
      <w:r w:rsidR="00A27FC6">
        <w:rPr>
          <w:rFonts w:ascii="Arial Narrow" w:eastAsia="Calibri" w:hAnsi="Arial Narrow" w:cstheme="majorHAnsi"/>
          <w:bCs/>
        </w:rPr>
        <w:t xml:space="preserve"> </w:t>
      </w:r>
      <w:r w:rsidR="00E54DDA">
        <w:rPr>
          <w:rFonts w:ascii="Arial Narrow" w:eastAsia="Calibri" w:hAnsi="Arial Narrow" w:cstheme="majorHAnsi"/>
          <w:bCs/>
        </w:rPr>
        <w:t>ayuden a identificar</w:t>
      </w:r>
      <w:r w:rsidR="00A27FC6">
        <w:rPr>
          <w:rFonts w:ascii="Arial Narrow" w:eastAsia="Calibri" w:hAnsi="Arial Narrow" w:cstheme="majorHAnsi"/>
          <w:bCs/>
        </w:rPr>
        <w:t>,</w:t>
      </w:r>
      <w:r w:rsidR="00E54DDA">
        <w:rPr>
          <w:rFonts w:ascii="Arial Narrow" w:eastAsia="Calibri" w:hAnsi="Arial Narrow" w:cstheme="majorHAnsi"/>
          <w:bCs/>
        </w:rPr>
        <w:t xml:space="preserve"> documentar y analizar casos de designaciones públicas</w:t>
      </w:r>
      <w:r w:rsidR="005A3F93">
        <w:rPr>
          <w:rFonts w:ascii="Arial Narrow" w:eastAsia="Calibri" w:hAnsi="Arial Narrow" w:cstheme="majorHAnsi"/>
          <w:bCs/>
        </w:rPr>
        <w:t>, que permitan tener un diagnóstico más completo de es</w:t>
      </w:r>
      <w:r w:rsidR="00071259">
        <w:rPr>
          <w:rFonts w:ascii="Arial Narrow" w:eastAsia="Calibri" w:hAnsi="Arial Narrow" w:cstheme="majorHAnsi"/>
          <w:bCs/>
        </w:rPr>
        <w:t>te</w:t>
      </w:r>
      <w:r w:rsidR="005A3F93">
        <w:rPr>
          <w:rFonts w:ascii="Arial Narrow" w:eastAsia="Calibri" w:hAnsi="Arial Narrow" w:cstheme="majorHAnsi"/>
          <w:bCs/>
        </w:rPr>
        <w:t xml:space="preserve"> fenómeno en el país a nivel subnacional</w:t>
      </w:r>
      <w:r w:rsidR="00A27FC6">
        <w:rPr>
          <w:rFonts w:ascii="Arial Narrow" w:eastAsia="Calibri" w:hAnsi="Arial Narrow" w:cstheme="majorHAnsi"/>
          <w:bCs/>
        </w:rPr>
        <w:t>,</w:t>
      </w:r>
      <w:r w:rsidR="005A3F93">
        <w:rPr>
          <w:rFonts w:ascii="Arial Narrow" w:eastAsia="Calibri" w:hAnsi="Arial Narrow" w:cstheme="majorHAnsi"/>
          <w:bCs/>
        </w:rPr>
        <w:t xml:space="preserve"> que enriquezca el conjunto de casos, de experiencias</w:t>
      </w:r>
      <w:r w:rsidR="00071259">
        <w:rPr>
          <w:rFonts w:ascii="Arial Narrow" w:eastAsia="Calibri" w:hAnsi="Arial Narrow" w:cstheme="majorHAnsi"/>
          <w:bCs/>
        </w:rPr>
        <w:t xml:space="preserve">. Señaló que ya se </w:t>
      </w:r>
      <w:r w:rsidR="00A27FC6">
        <w:rPr>
          <w:rFonts w:ascii="Arial Narrow" w:eastAsia="Calibri" w:hAnsi="Arial Narrow" w:cstheme="majorHAnsi"/>
          <w:bCs/>
        </w:rPr>
        <w:t>tiene un</w:t>
      </w:r>
      <w:r w:rsidR="005A3F93">
        <w:rPr>
          <w:rFonts w:ascii="Arial Narrow" w:eastAsia="Calibri" w:hAnsi="Arial Narrow" w:cstheme="majorHAnsi"/>
          <w:bCs/>
        </w:rPr>
        <w:t xml:space="preserve"> compilado</w:t>
      </w:r>
      <w:r w:rsidR="00071259">
        <w:rPr>
          <w:rFonts w:ascii="Arial Narrow" w:eastAsia="Calibri" w:hAnsi="Arial Narrow" w:cstheme="majorHAnsi"/>
          <w:bCs/>
        </w:rPr>
        <w:t>,</w:t>
      </w:r>
      <w:r w:rsidR="00A27FC6">
        <w:rPr>
          <w:rFonts w:ascii="Arial Narrow" w:eastAsia="Calibri" w:hAnsi="Arial Narrow" w:cstheme="majorHAnsi"/>
          <w:bCs/>
        </w:rPr>
        <w:t xml:space="preserve"> pero que</w:t>
      </w:r>
      <w:r w:rsidR="005A3F93">
        <w:rPr>
          <w:rFonts w:ascii="Arial Narrow" w:eastAsia="Calibri" w:hAnsi="Arial Narrow" w:cstheme="majorHAnsi"/>
          <w:bCs/>
        </w:rPr>
        <w:t xml:space="preserve"> sólo </w:t>
      </w:r>
      <w:r w:rsidR="00D76AD2">
        <w:rPr>
          <w:rFonts w:ascii="Arial Narrow" w:eastAsia="Calibri" w:hAnsi="Arial Narrow" w:cstheme="majorHAnsi"/>
          <w:bCs/>
        </w:rPr>
        <w:t>e</w:t>
      </w:r>
      <w:r w:rsidR="00071259">
        <w:rPr>
          <w:rFonts w:ascii="Arial Narrow" w:eastAsia="Calibri" w:hAnsi="Arial Narrow" w:cstheme="majorHAnsi"/>
          <w:bCs/>
        </w:rPr>
        <w:t>s del estado de Jalisco,</w:t>
      </w:r>
      <w:r w:rsidR="00D76AD2">
        <w:rPr>
          <w:rFonts w:ascii="Arial Narrow" w:eastAsia="Calibri" w:hAnsi="Arial Narrow" w:cstheme="majorHAnsi"/>
          <w:bCs/>
        </w:rPr>
        <w:t xml:space="preserve"> </w:t>
      </w:r>
      <w:r w:rsidR="00A27FC6">
        <w:rPr>
          <w:rFonts w:ascii="Arial Narrow" w:eastAsia="Calibri" w:hAnsi="Arial Narrow" w:cstheme="majorHAnsi"/>
          <w:bCs/>
        </w:rPr>
        <w:t>y</w:t>
      </w:r>
      <w:r w:rsidR="00D76AD2">
        <w:rPr>
          <w:rFonts w:ascii="Arial Narrow" w:eastAsia="Calibri" w:hAnsi="Arial Narrow" w:cstheme="majorHAnsi"/>
          <w:bCs/>
        </w:rPr>
        <w:t xml:space="preserve"> que valdría la pena tener una visión mucho más de conjunto porque hay particularidades que no </w:t>
      </w:r>
      <w:r w:rsidR="00071259">
        <w:rPr>
          <w:rFonts w:ascii="Arial Narrow" w:eastAsia="Calibri" w:hAnsi="Arial Narrow" w:cstheme="majorHAnsi"/>
          <w:bCs/>
        </w:rPr>
        <w:t>se están tomando en cuenta</w:t>
      </w:r>
      <w:r w:rsidR="004D3844">
        <w:rPr>
          <w:rFonts w:ascii="Arial Narrow" w:eastAsia="Calibri" w:hAnsi="Arial Narrow" w:cstheme="majorHAnsi"/>
          <w:bCs/>
        </w:rPr>
        <w:t xml:space="preserve"> para incorporarse, por lo que dijo, se tiene pensado </w:t>
      </w:r>
      <w:r w:rsidR="00D76AD2">
        <w:rPr>
          <w:rFonts w:ascii="Arial Narrow" w:eastAsia="Calibri" w:hAnsi="Arial Narrow" w:cstheme="majorHAnsi"/>
          <w:bCs/>
        </w:rPr>
        <w:t>elaborar una convocatoria formal</w:t>
      </w:r>
      <w:r w:rsidR="004D3844">
        <w:rPr>
          <w:rFonts w:ascii="Arial Narrow" w:eastAsia="Calibri" w:hAnsi="Arial Narrow" w:cstheme="majorHAnsi"/>
          <w:bCs/>
        </w:rPr>
        <w:t xml:space="preserve">, para que se trabaje en los estados </w:t>
      </w:r>
      <w:r w:rsidR="00A27FC6">
        <w:rPr>
          <w:rFonts w:ascii="Arial Narrow" w:eastAsia="Calibri" w:hAnsi="Arial Narrow" w:cstheme="majorHAnsi"/>
          <w:bCs/>
        </w:rPr>
        <w:t>de acuerdo con</w:t>
      </w:r>
      <w:r w:rsidR="00D76AD2">
        <w:rPr>
          <w:rFonts w:ascii="Arial Narrow" w:eastAsia="Calibri" w:hAnsi="Arial Narrow" w:cstheme="majorHAnsi"/>
          <w:bCs/>
        </w:rPr>
        <w:t xml:space="preserve"> ciertos lineamientos metodológicos</w:t>
      </w:r>
      <w:r w:rsidR="00FA7C90">
        <w:rPr>
          <w:rFonts w:ascii="Arial Narrow" w:eastAsia="Calibri" w:hAnsi="Arial Narrow" w:cstheme="majorHAnsi"/>
          <w:bCs/>
        </w:rPr>
        <w:t>,</w:t>
      </w:r>
      <w:r w:rsidR="00D76AD2">
        <w:rPr>
          <w:rFonts w:ascii="Arial Narrow" w:eastAsia="Calibri" w:hAnsi="Arial Narrow" w:cstheme="majorHAnsi"/>
          <w:bCs/>
        </w:rPr>
        <w:t xml:space="preserve"> </w:t>
      </w:r>
      <w:r w:rsidR="004D3844">
        <w:rPr>
          <w:rFonts w:ascii="Arial Narrow" w:eastAsia="Calibri" w:hAnsi="Arial Narrow" w:cstheme="majorHAnsi"/>
          <w:bCs/>
        </w:rPr>
        <w:t xml:space="preserve">y poder </w:t>
      </w:r>
      <w:r w:rsidR="00FA7C90">
        <w:rPr>
          <w:rFonts w:ascii="Arial Narrow" w:eastAsia="Calibri" w:hAnsi="Arial Narrow" w:cstheme="majorHAnsi"/>
          <w:bCs/>
        </w:rPr>
        <w:t>hacer comparativos</w:t>
      </w:r>
      <w:r w:rsidR="004D3844">
        <w:rPr>
          <w:rFonts w:ascii="Arial Narrow" w:eastAsia="Calibri" w:hAnsi="Arial Narrow" w:cstheme="majorHAnsi"/>
          <w:bCs/>
        </w:rPr>
        <w:t xml:space="preserve"> </w:t>
      </w:r>
      <w:r w:rsidR="00D76AD2">
        <w:rPr>
          <w:rFonts w:ascii="Arial Narrow" w:eastAsia="Calibri" w:hAnsi="Arial Narrow" w:cstheme="majorHAnsi"/>
          <w:bCs/>
        </w:rPr>
        <w:t xml:space="preserve">de quienes están </w:t>
      </w:r>
      <w:r w:rsidR="00FA7C90">
        <w:rPr>
          <w:rFonts w:ascii="Arial Narrow" w:eastAsia="Calibri" w:hAnsi="Arial Narrow" w:cstheme="majorHAnsi"/>
          <w:bCs/>
        </w:rPr>
        <w:t>más rezagados y avanzados</w:t>
      </w:r>
      <w:r w:rsidR="00D76AD2">
        <w:rPr>
          <w:rFonts w:ascii="Arial Narrow" w:eastAsia="Calibri" w:hAnsi="Arial Narrow" w:cstheme="majorHAnsi"/>
          <w:bCs/>
        </w:rPr>
        <w:t xml:space="preserve"> en la república.  </w:t>
      </w:r>
      <w:r w:rsidR="00E54DDA">
        <w:rPr>
          <w:rFonts w:ascii="Arial Narrow" w:eastAsia="Calibri" w:hAnsi="Arial Narrow" w:cstheme="majorHAnsi"/>
          <w:bCs/>
        </w:rPr>
        <w:t xml:space="preserve"> </w:t>
      </w:r>
      <w:r w:rsidR="009A169D">
        <w:rPr>
          <w:rFonts w:ascii="Arial Narrow" w:eastAsia="Calibri" w:hAnsi="Arial Narrow" w:cstheme="majorHAnsi"/>
          <w:bCs/>
        </w:rPr>
        <w:t xml:space="preserve"> </w:t>
      </w:r>
      <w:r w:rsidR="00F50721">
        <w:rPr>
          <w:rFonts w:ascii="Arial Narrow" w:eastAsia="Calibri" w:hAnsi="Arial Narrow" w:cstheme="majorHAnsi"/>
          <w:bCs/>
        </w:rPr>
        <w:t xml:space="preserve"> </w:t>
      </w:r>
    </w:p>
    <w:p w14:paraId="3A06D1FA" w14:textId="77777777" w:rsidR="00EE181E" w:rsidRDefault="00EE181E" w:rsidP="00DA64B9">
      <w:pPr>
        <w:pStyle w:val="Normal1"/>
        <w:spacing w:line="259" w:lineRule="auto"/>
        <w:jc w:val="both"/>
        <w:rPr>
          <w:rFonts w:ascii="Arial Narrow" w:eastAsia="Calibri" w:hAnsi="Arial Narrow" w:cstheme="majorHAnsi"/>
          <w:bCs/>
        </w:rPr>
      </w:pPr>
    </w:p>
    <w:p w14:paraId="55BEA295" w14:textId="7534BD86" w:rsidR="00DA64B9" w:rsidRDefault="00DA64B9" w:rsidP="00DA64B9">
      <w:pPr>
        <w:pStyle w:val="Normal1"/>
        <w:spacing w:line="259" w:lineRule="auto"/>
        <w:jc w:val="both"/>
        <w:rPr>
          <w:rFonts w:ascii="Arial Narrow" w:eastAsia="Calibri" w:hAnsi="Arial Narrow" w:cstheme="majorHAnsi"/>
          <w:bCs/>
        </w:rPr>
      </w:pPr>
      <w:r>
        <w:rPr>
          <w:rFonts w:ascii="Arial Narrow" w:eastAsia="Calibri" w:hAnsi="Arial Narrow" w:cstheme="majorHAnsi"/>
          <w:bCs/>
        </w:rPr>
        <w:t>Mtro. Pedro Vicente Viveros Reyes</w:t>
      </w:r>
      <w:r w:rsidR="00D76AD2">
        <w:rPr>
          <w:rFonts w:ascii="Arial Narrow" w:eastAsia="Calibri" w:hAnsi="Arial Narrow" w:cstheme="majorHAnsi"/>
          <w:bCs/>
        </w:rPr>
        <w:t xml:space="preserve">, informó sobre dos temas </w:t>
      </w:r>
      <w:r w:rsidR="006728D6">
        <w:rPr>
          <w:rFonts w:ascii="Arial Narrow" w:eastAsia="Calibri" w:hAnsi="Arial Narrow" w:cstheme="majorHAnsi"/>
          <w:bCs/>
        </w:rPr>
        <w:t xml:space="preserve">en donde </w:t>
      </w:r>
      <w:r w:rsidR="009831CD">
        <w:rPr>
          <w:rFonts w:ascii="Arial Narrow" w:eastAsia="Calibri" w:hAnsi="Arial Narrow" w:cstheme="majorHAnsi"/>
          <w:bCs/>
        </w:rPr>
        <w:t>la Contraloría del Estado</w:t>
      </w:r>
      <w:r w:rsidR="006728D6">
        <w:rPr>
          <w:rFonts w:ascii="Arial Narrow" w:eastAsia="Calibri" w:hAnsi="Arial Narrow" w:cstheme="majorHAnsi"/>
          <w:bCs/>
        </w:rPr>
        <w:t xml:space="preserve">, </w:t>
      </w:r>
      <w:r w:rsidR="009831CD">
        <w:rPr>
          <w:rFonts w:ascii="Arial Narrow" w:eastAsia="Calibri" w:hAnsi="Arial Narrow" w:cstheme="majorHAnsi"/>
          <w:bCs/>
        </w:rPr>
        <w:t xml:space="preserve">es </w:t>
      </w:r>
      <w:r w:rsidR="006728D6">
        <w:rPr>
          <w:rFonts w:ascii="Arial Narrow" w:eastAsia="Calibri" w:hAnsi="Arial Narrow" w:cstheme="majorHAnsi"/>
          <w:bCs/>
        </w:rPr>
        <w:t xml:space="preserve">el </w:t>
      </w:r>
      <w:r w:rsidR="009831CD">
        <w:rPr>
          <w:rFonts w:ascii="Arial Narrow" w:eastAsia="Calibri" w:hAnsi="Arial Narrow" w:cstheme="majorHAnsi"/>
          <w:bCs/>
        </w:rPr>
        <w:t>principal aliado</w:t>
      </w:r>
      <w:r w:rsidR="00C979AB">
        <w:rPr>
          <w:rFonts w:ascii="Arial Narrow" w:eastAsia="Calibri" w:hAnsi="Arial Narrow" w:cstheme="majorHAnsi"/>
          <w:bCs/>
        </w:rPr>
        <w:t>:</w:t>
      </w:r>
      <w:r w:rsidR="009831CD">
        <w:rPr>
          <w:rFonts w:ascii="Arial Narrow" w:eastAsia="Calibri" w:hAnsi="Arial Narrow" w:cstheme="majorHAnsi"/>
          <w:bCs/>
        </w:rPr>
        <w:t xml:space="preserve"> </w:t>
      </w:r>
      <w:r w:rsidR="005C2387">
        <w:rPr>
          <w:rFonts w:ascii="Arial Narrow" w:eastAsia="Calibri" w:hAnsi="Arial Narrow" w:cstheme="majorHAnsi"/>
          <w:bCs/>
        </w:rPr>
        <w:t>El primero,</w:t>
      </w:r>
      <w:r w:rsidR="00C979AB">
        <w:rPr>
          <w:rFonts w:ascii="Arial Narrow" w:eastAsia="Calibri" w:hAnsi="Arial Narrow" w:cstheme="majorHAnsi"/>
          <w:bCs/>
        </w:rPr>
        <w:t xml:space="preserve"> </w:t>
      </w:r>
      <w:r w:rsidR="006728D6">
        <w:rPr>
          <w:rFonts w:ascii="Arial Narrow" w:eastAsia="Calibri" w:hAnsi="Arial Narrow" w:cstheme="majorHAnsi"/>
          <w:bCs/>
        </w:rPr>
        <w:t xml:space="preserve">que </w:t>
      </w:r>
      <w:r w:rsidR="009831CD">
        <w:rPr>
          <w:rFonts w:ascii="Arial Narrow" w:eastAsia="Calibri" w:hAnsi="Arial Narrow" w:cstheme="majorHAnsi"/>
          <w:bCs/>
        </w:rPr>
        <w:t xml:space="preserve">tiene que ver con un asunto que es de su potestad, que es la metodología para la </w:t>
      </w:r>
      <w:r w:rsidR="009831CD" w:rsidRPr="005C2387">
        <w:rPr>
          <w:rFonts w:ascii="Arial Narrow" w:eastAsia="Calibri" w:hAnsi="Arial Narrow" w:cstheme="majorHAnsi"/>
          <w:bCs/>
          <w:i/>
          <w:iCs/>
        </w:rPr>
        <w:t>revisión de la evolución patrimonial de los servidores públicos</w:t>
      </w:r>
      <w:r w:rsidR="009831CD">
        <w:rPr>
          <w:rFonts w:ascii="Arial Narrow" w:eastAsia="Calibri" w:hAnsi="Arial Narrow" w:cstheme="majorHAnsi"/>
          <w:bCs/>
        </w:rPr>
        <w:t xml:space="preserve">, que </w:t>
      </w:r>
      <w:r w:rsidR="005C2387">
        <w:rPr>
          <w:rFonts w:ascii="Arial Narrow" w:eastAsia="Calibri" w:hAnsi="Arial Narrow" w:cstheme="majorHAnsi"/>
          <w:bCs/>
        </w:rPr>
        <w:t xml:space="preserve">se está </w:t>
      </w:r>
      <w:r w:rsidR="009831CD">
        <w:rPr>
          <w:rFonts w:ascii="Arial Narrow" w:eastAsia="Calibri" w:hAnsi="Arial Narrow" w:cstheme="majorHAnsi"/>
          <w:bCs/>
        </w:rPr>
        <w:t>construyendo con las nuevas disposiciones</w:t>
      </w:r>
      <w:r w:rsidR="005C2387">
        <w:rPr>
          <w:rFonts w:ascii="Arial Narrow" w:eastAsia="Calibri" w:hAnsi="Arial Narrow" w:cstheme="majorHAnsi"/>
          <w:bCs/>
        </w:rPr>
        <w:t>, donde</w:t>
      </w:r>
      <w:r w:rsidR="009831CD">
        <w:rPr>
          <w:rFonts w:ascii="Arial Narrow" w:eastAsia="Calibri" w:hAnsi="Arial Narrow" w:cstheme="majorHAnsi"/>
          <w:bCs/>
        </w:rPr>
        <w:t xml:space="preserve"> el universo de declarantes en el estado de </w:t>
      </w:r>
      <w:r w:rsidR="005C2387">
        <w:rPr>
          <w:rFonts w:ascii="Arial Narrow" w:eastAsia="Calibri" w:hAnsi="Arial Narrow" w:cstheme="majorHAnsi"/>
          <w:bCs/>
        </w:rPr>
        <w:t>J</w:t>
      </w:r>
      <w:r w:rsidR="009831CD">
        <w:rPr>
          <w:rFonts w:ascii="Arial Narrow" w:eastAsia="Calibri" w:hAnsi="Arial Narrow" w:cstheme="majorHAnsi"/>
          <w:bCs/>
        </w:rPr>
        <w:t>alisco, se acercará a las 200,000</w:t>
      </w:r>
      <w:r w:rsidR="005C2387">
        <w:rPr>
          <w:rFonts w:ascii="Arial Narrow" w:eastAsia="Calibri" w:hAnsi="Arial Narrow" w:cstheme="majorHAnsi"/>
          <w:bCs/>
        </w:rPr>
        <w:t xml:space="preserve"> (doscientas mil)</w:t>
      </w:r>
      <w:r w:rsidR="009831CD">
        <w:rPr>
          <w:rFonts w:ascii="Arial Narrow" w:eastAsia="Calibri" w:hAnsi="Arial Narrow" w:cstheme="majorHAnsi"/>
          <w:bCs/>
        </w:rPr>
        <w:t xml:space="preserve"> personas que presentan declaración patrimonial, </w:t>
      </w:r>
      <w:r w:rsidR="005C2387">
        <w:rPr>
          <w:rFonts w:ascii="Arial Narrow" w:eastAsia="Calibri" w:hAnsi="Arial Narrow" w:cstheme="majorHAnsi"/>
          <w:bCs/>
        </w:rPr>
        <w:t xml:space="preserve">lo que </w:t>
      </w:r>
      <w:r w:rsidR="009831CD">
        <w:rPr>
          <w:rFonts w:ascii="Arial Narrow" w:eastAsia="Calibri" w:hAnsi="Arial Narrow" w:cstheme="majorHAnsi"/>
          <w:bCs/>
        </w:rPr>
        <w:t>representa una dificultad no prevista originalmente para poderle dar seguimiento de manera anual.</w:t>
      </w:r>
      <w:r w:rsidR="005C2387">
        <w:rPr>
          <w:rFonts w:ascii="Arial Narrow" w:eastAsia="Calibri" w:hAnsi="Arial Narrow" w:cstheme="majorHAnsi"/>
          <w:bCs/>
        </w:rPr>
        <w:t xml:space="preserve"> Señaló que ha tenido reuniones</w:t>
      </w:r>
      <w:r w:rsidR="009831CD">
        <w:rPr>
          <w:rFonts w:ascii="Arial Narrow" w:eastAsia="Calibri" w:hAnsi="Arial Narrow" w:cstheme="majorHAnsi"/>
          <w:bCs/>
        </w:rPr>
        <w:t xml:space="preserve"> con el personal de la contraloría particularmente con el </w:t>
      </w:r>
      <w:r w:rsidR="005C2387">
        <w:rPr>
          <w:rFonts w:ascii="Arial Narrow" w:eastAsia="Calibri" w:hAnsi="Arial Narrow" w:cstheme="majorHAnsi"/>
          <w:bCs/>
        </w:rPr>
        <w:t>d</w:t>
      </w:r>
      <w:r w:rsidR="009831CD">
        <w:rPr>
          <w:rFonts w:ascii="Arial Narrow" w:eastAsia="Calibri" w:hAnsi="Arial Narrow" w:cstheme="majorHAnsi"/>
          <w:bCs/>
        </w:rPr>
        <w:t xml:space="preserve">irector de las </w:t>
      </w:r>
      <w:r w:rsidR="005C2387">
        <w:rPr>
          <w:rFonts w:ascii="Arial Narrow" w:eastAsia="Calibri" w:hAnsi="Arial Narrow" w:cstheme="majorHAnsi"/>
          <w:bCs/>
        </w:rPr>
        <w:lastRenderedPageBreak/>
        <w:t>D</w:t>
      </w:r>
      <w:r w:rsidR="009831CD">
        <w:rPr>
          <w:rFonts w:ascii="Arial Narrow" w:eastAsia="Calibri" w:hAnsi="Arial Narrow" w:cstheme="majorHAnsi"/>
          <w:bCs/>
        </w:rPr>
        <w:t xml:space="preserve">eclaraciones </w:t>
      </w:r>
      <w:r w:rsidR="005C2387">
        <w:rPr>
          <w:rFonts w:ascii="Arial Narrow" w:eastAsia="Calibri" w:hAnsi="Arial Narrow" w:cstheme="majorHAnsi"/>
          <w:bCs/>
        </w:rPr>
        <w:t>P</w:t>
      </w:r>
      <w:r w:rsidR="009831CD">
        <w:rPr>
          <w:rFonts w:ascii="Arial Narrow" w:eastAsia="Calibri" w:hAnsi="Arial Narrow" w:cstheme="majorHAnsi"/>
          <w:bCs/>
        </w:rPr>
        <w:t xml:space="preserve">atrimoniales, Lic. Miguel </w:t>
      </w:r>
      <w:r w:rsidR="005C2387">
        <w:rPr>
          <w:rFonts w:ascii="Arial Narrow" w:eastAsia="Calibri" w:hAnsi="Arial Narrow" w:cstheme="majorHAnsi"/>
          <w:bCs/>
        </w:rPr>
        <w:t>Á</w:t>
      </w:r>
      <w:r w:rsidR="009831CD">
        <w:rPr>
          <w:rFonts w:ascii="Arial Narrow" w:eastAsia="Calibri" w:hAnsi="Arial Narrow" w:cstheme="majorHAnsi"/>
          <w:bCs/>
        </w:rPr>
        <w:t>ngel Vázquez</w:t>
      </w:r>
      <w:r w:rsidR="00564106">
        <w:rPr>
          <w:rFonts w:ascii="Arial Narrow" w:eastAsia="Calibri" w:hAnsi="Arial Narrow" w:cstheme="majorHAnsi"/>
          <w:bCs/>
        </w:rPr>
        <w:t xml:space="preserve"> para revisar el tema y poder atenderlo desde esta nueva perspectiva</w:t>
      </w:r>
      <w:r w:rsidR="009831CD">
        <w:rPr>
          <w:rFonts w:ascii="Arial Narrow" w:eastAsia="Calibri" w:hAnsi="Arial Narrow" w:cstheme="majorHAnsi"/>
          <w:bCs/>
        </w:rPr>
        <w:t xml:space="preserve">. </w:t>
      </w:r>
      <w:r w:rsidR="00C979AB">
        <w:rPr>
          <w:rFonts w:ascii="Arial Narrow" w:eastAsia="Calibri" w:hAnsi="Arial Narrow" w:cstheme="majorHAnsi"/>
          <w:bCs/>
        </w:rPr>
        <w:t xml:space="preserve">2) </w:t>
      </w:r>
      <w:r w:rsidR="005C2387">
        <w:rPr>
          <w:rFonts w:ascii="Arial Narrow" w:eastAsia="Calibri" w:hAnsi="Arial Narrow" w:cstheme="majorHAnsi"/>
          <w:bCs/>
        </w:rPr>
        <w:t>Informó que</w:t>
      </w:r>
      <w:r w:rsidR="009831CD">
        <w:rPr>
          <w:rFonts w:ascii="Arial Narrow" w:eastAsia="Calibri" w:hAnsi="Arial Narrow" w:cstheme="majorHAnsi"/>
          <w:bCs/>
        </w:rPr>
        <w:t xml:space="preserve"> el otro proyecto, </w:t>
      </w:r>
      <w:r w:rsidR="009E2AD0">
        <w:rPr>
          <w:rFonts w:ascii="Arial Narrow" w:eastAsia="Calibri" w:hAnsi="Arial Narrow" w:cstheme="majorHAnsi"/>
          <w:bCs/>
        </w:rPr>
        <w:t xml:space="preserve">es </w:t>
      </w:r>
      <w:r w:rsidR="00241F11">
        <w:rPr>
          <w:rFonts w:ascii="Arial Narrow" w:eastAsia="Calibri" w:hAnsi="Arial Narrow" w:cstheme="majorHAnsi"/>
          <w:bCs/>
        </w:rPr>
        <w:t xml:space="preserve">un </w:t>
      </w:r>
      <w:r w:rsidR="005C2387">
        <w:rPr>
          <w:rFonts w:ascii="Arial Narrow" w:eastAsia="Calibri" w:hAnsi="Arial Narrow" w:cstheme="majorHAnsi"/>
          <w:bCs/>
        </w:rPr>
        <w:t>p</w:t>
      </w:r>
      <w:r w:rsidR="00241F11">
        <w:rPr>
          <w:rFonts w:ascii="Arial Narrow" w:eastAsia="Calibri" w:hAnsi="Arial Narrow" w:cstheme="majorHAnsi"/>
          <w:bCs/>
        </w:rPr>
        <w:t>lan multianual,</w:t>
      </w:r>
      <w:r w:rsidR="0026238E">
        <w:rPr>
          <w:rFonts w:ascii="Arial Narrow" w:eastAsia="Calibri" w:hAnsi="Arial Narrow" w:cstheme="majorHAnsi"/>
          <w:bCs/>
        </w:rPr>
        <w:t xml:space="preserve"> que tiene que ver con </w:t>
      </w:r>
      <w:r w:rsidR="00241F11">
        <w:rPr>
          <w:rFonts w:ascii="Arial Narrow" w:eastAsia="Calibri" w:hAnsi="Arial Narrow" w:cstheme="majorHAnsi"/>
          <w:bCs/>
        </w:rPr>
        <w:t xml:space="preserve">la </w:t>
      </w:r>
      <w:r w:rsidR="00241F11" w:rsidRPr="009E2AD0">
        <w:rPr>
          <w:rFonts w:ascii="Arial Narrow" w:eastAsia="Calibri" w:hAnsi="Arial Narrow" w:cstheme="majorHAnsi"/>
          <w:bCs/>
          <w:i/>
          <w:iCs/>
        </w:rPr>
        <w:t>intervención educativa para fomentar la integridad en primarias y secundarias de Jalisco</w:t>
      </w:r>
      <w:r w:rsidR="00241F11">
        <w:rPr>
          <w:rFonts w:ascii="Arial Narrow" w:eastAsia="Calibri" w:hAnsi="Arial Narrow" w:cstheme="majorHAnsi"/>
          <w:bCs/>
        </w:rPr>
        <w:t xml:space="preserve">, </w:t>
      </w:r>
      <w:r w:rsidR="0026238E">
        <w:rPr>
          <w:rFonts w:ascii="Arial Narrow" w:eastAsia="Calibri" w:hAnsi="Arial Narrow" w:cstheme="majorHAnsi"/>
          <w:bCs/>
        </w:rPr>
        <w:t>y</w:t>
      </w:r>
      <w:r w:rsidR="009E2AD0">
        <w:rPr>
          <w:rFonts w:ascii="Arial Narrow" w:eastAsia="Calibri" w:hAnsi="Arial Narrow" w:cstheme="majorHAnsi"/>
          <w:bCs/>
        </w:rPr>
        <w:t xml:space="preserve"> que ha tenido una modificación el proyecto, pues </w:t>
      </w:r>
      <w:r w:rsidR="0026238E">
        <w:rPr>
          <w:rFonts w:ascii="Arial Narrow" w:eastAsia="Calibri" w:hAnsi="Arial Narrow" w:cstheme="majorHAnsi"/>
          <w:bCs/>
        </w:rPr>
        <w:t xml:space="preserve">se </w:t>
      </w:r>
      <w:r w:rsidR="00241F11">
        <w:rPr>
          <w:rFonts w:ascii="Arial Narrow" w:eastAsia="Calibri" w:hAnsi="Arial Narrow" w:cstheme="majorHAnsi"/>
          <w:bCs/>
        </w:rPr>
        <w:t>incluyó la educación media superior</w:t>
      </w:r>
      <w:r w:rsidR="009E2AD0">
        <w:rPr>
          <w:rFonts w:ascii="Arial Narrow" w:eastAsia="Calibri" w:hAnsi="Arial Narrow" w:cstheme="majorHAnsi"/>
          <w:bCs/>
        </w:rPr>
        <w:t>. D</w:t>
      </w:r>
      <w:r w:rsidR="0026238E">
        <w:rPr>
          <w:rFonts w:ascii="Arial Narrow" w:eastAsia="Calibri" w:hAnsi="Arial Narrow" w:cstheme="majorHAnsi"/>
          <w:bCs/>
        </w:rPr>
        <w:t>ijo que se está</w:t>
      </w:r>
      <w:r w:rsidR="00241F11">
        <w:rPr>
          <w:rFonts w:ascii="Arial Narrow" w:eastAsia="Calibri" w:hAnsi="Arial Narrow" w:cstheme="majorHAnsi"/>
          <w:bCs/>
        </w:rPr>
        <w:t xml:space="preserve"> rescatando una pedagogía ya implementada de manera piloto por la </w:t>
      </w:r>
      <w:r w:rsidR="0026238E">
        <w:rPr>
          <w:rFonts w:ascii="Arial Narrow" w:eastAsia="Calibri" w:hAnsi="Arial Narrow" w:cstheme="majorHAnsi"/>
          <w:bCs/>
        </w:rPr>
        <w:t>C</w:t>
      </w:r>
      <w:r w:rsidR="00241F11">
        <w:rPr>
          <w:rFonts w:ascii="Arial Narrow" w:eastAsia="Calibri" w:hAnsi="Arial Narrow" w:cstheme="majorHAnsi"/>
          <w:bCs/>
        </w:rPr>
        <w:t xml:space="preserve">ontraloría del </w:t>
      </w:r>
      <w:r w:rsidR="009E2AD0">
        <w:rPr>
          <w:rFonts w:ascii="Arial Narrow" w:eastAsia="Calibri" w:hAnsi="Arial Narrow" w:cstheme="majorHAnsi"/>
          <w:bCs/>
        </w:rPr>
        <w:t>E</w:t>
      </w:r>
      <w:r w:rsidR="00241F11">
        <w:rPr>
          <w:rFonts w:ascii="Arial Narrow" w:eastAsia="Calibri" w:hAnsi="Arial Narrow" w:cstheme="majorHAnsi"/>
          <w:bCs/>
        </w:rPr>
        <w:t xml:space="preserve">stado, </w:t>
      </w:r>
      <w:r w:rsidR="009E2AD0">
        <w:rPr>
          <w:rFonts w:ascii="Arial Narrow" w:eastAsia="Calibri" w:hAnsi="Arial Narrow" w:cstheme="majorHAnsi"/>
          <w:bCs/>
        </w:rPr>
        <w:t xml:space="preserve">pro-integridad, para recopilar </w:t>
      </w:r>
      <w:r w:rsidR="00241F11">
        <w:rPr>
          <w:rFonts w:ascii="Arial Narrow" w:eastAsia="Calibri" w:hAnsi="Arial Narrow" w:cstheme="majorHAnsi"/>
          <w:bCs/>
        </w:rPr>
        <w:t xml:space="preserve">información y material ya disponible </w:t>
      </w:r>
      <w:r w:rsidR="009E2AD0">
        <w:rPr>
          <w:rFonts w:ascii="Arial Narrow" w:eastAsia="Calibri" w:hAnsi="Arial Narrow" w:cstheme="majorHAnsi"/>
          <w:bCs/>
        </w:rPr>
        <w:t>y</w:t>
      </w:r>
      <w:r w:rsidR="00241F11">
        <w:rPr>
          <w:rFonts w:ascii="Arial Narrow" w:eastAsia="Calibri" w:hAnsi="Arial Narrow" w:cstheme="majorHAnsi"/>
          <w:bCs/>
        </w:rPr>
        <w:t xml:space="preserve"> poder entrar a la segunda etapa el año entrante.</w:t>
      </w:r>
      <w:r w:rsidR="009E2AD0">
        <w:rPr>
          <w:rFonts w:ascii="Arial Narrow" w:eastAsia="Calibri" w:hAnsi="Arial Narrow" w:cstheme="majorHAnsi"/>
          <w:bCs/>
        </w:rPr>
        <w:t xml:space="preserve"> Dijo que l</w:t>
      </w:r>
      <w:r w:rsidR="00241F11">
        <w:rPr>
          <w:rFonts w:ascii="Arial Narrow" w:eastAsia="Calibri" w:hAnsi="Arial Narrow" w:cstheme="majorHAnsi"/>
          <w:bCs/>
        </w:rPr>
        <w:t xml:space="preserve">a meta este año, es dejar establecidos la totalidad de organizaciones aliadas y los convenios de colaboración, que participarán de manera conjunta entre instituciones privadas y públicas, </w:t>
      </w:r>
      <w:r w:rsidR="009E2AD0">
        <w:rPr>
          <w:rFonts w:ascii="Arial Narrow" w:eastAsia="Calibri" w:hAnsi="Arial Narrow" w:cstheme="majorHAnsi"/>
          <w:bCs/>
        </w:rPr>
        <w:t xml:space="preserve">y que actualmente, está teniendo reuniones </w:t>
      </w:r>
      <w:r w:rsidR="00241F11">
        <w:rPr>
          <w:rFonts w:ascii="Arial Narrow" w:eastAsia="Calibri" w:hAnsi="Arial Narrow" w:cstheme="majorHAnsi"/>
          <w:bCs/>
        </w:rPr>
        <w:t>con la Cámara de Comercio de Guadalajara y con la Cámara de la Industria de la Construcción</w:t>
      </w:r>
      <w:r w:rsidR="009E2AD0">
        <w:rPr>
          <w:rFonts w:ascii="Arial Narrow" w:eastAsia="Calibri" w:hAnsi="Arial Narrow" w:cstheme="majorHAnsi"/>
          <w:bCs/>
        </w:rPr>
        <w:t xml:space="preserve">, quienes acompañarán </w:t>
      </w:r>
      <w:r w:rsidR="00241F11">
        <w:rPr>
          <w:rFonts w:ascii="Arial Narrow" w:eastAsia="Calibri" w:hAnsi="Arial Narrow" w:cstheme="majorHAnsi"/>
          <w:bCs/>
        </w:rPr>
        <w:t>este proceso</w:t>
      </w:r>
      <w:r w:rsidR="00C66724">
        <w:rPr>
          <w:rFonts w:ascii="Arial Narrow" w:eastAsia="Calibri" w:hAnsi="Arial Narrow" w:cstheme="majorHAnsi"/>
          <w:bCs/>
        </w:rPr>
        <w:t xml:space="preserve"> aportando no solamente talento, sino también recursos económicos para la creación de los materiales didácticos que se pretenden implementar a partir de septiembre de 2022. Informó que en las actividades ordinarias de trabajo</w:t>
      </w:r>
      <w:r w:rsidR="00986C22">
        <w:rPr>
          <w:rFonts w:ascii="Arial Narrow" w:eastAsia="Calibri" w:hAnsi="Arial Narrow" w:cstheme="majorHAnsi"/>
          <w:bCs/>
        </w:rPr>
        <w:t>:</w:t>
      </w:r>
      <w:r w:rsidR="00C66724">
        <w:rPr>
          <w:rFonts w:ascii="Arial Narrow" w:eastAsia="Calibri" w:hAnsi="Arial Narrow" w:cstheme="majorHAnsi"/>
          <w:bCs/>
        </w:rPr>
        <w:t xml:space="preserve"> </w:t>
      </w:r>
      <w:r w:rsidR="00986C22">
        <w:rPr>
          <w:rFonts w:ascii="Arial Narrow" w:eastAsia="Calibri" w:hAnsi="Arial Narrow" w:cstheme="majorHAnsi"/>
          <w:bCs/>
        </w:rPr>
        <w:t>a) D</w:t>
      </w:r>
      <w:r w:rsidR="00C66724">
        <w:rPr>
          <w:rFonts w:ascii="Arial Narrow" w:eastAsia="Calibri" w:hAnsi="Arial Narrow" w:cstheme="majorHAnsi"/>
          <w:bCs/>
        </w:rPr>
        <w:t xml:space="preserve">estacó el tema </w:t>
      </w:r>
      <w:r w:rsidR="00986C22">
        <w:rPr>
          <w:rFonts w:ascii="Arial Narrow" w:eastAsia="Calibri" w:hAnsi="Arial Narrow" w:cstheme="majorHAnsi"/>
          <w:bCs/>
        </w:rPr>
        <w:t xml:space="preserve"> de </w:t>
      </w:r>
      <w:r w:rsidR="00C66724">
        <w:rPr>
          <w:rFonts w:ascii="Arial Narrow" w:eastAsia="Calibri" w:hAnsi="Arial Narrow" w:cstheme="majorHAnsi"/>
          <w:bCs/>
        </w:rPr>
        <w:t>la colaboración con I</w:t>
      </w:r>
      <w:r w:rsidR="00A95E96">
        <w:rPr>
          <w:rFonts w:ascii="Arial Narrow" w:eastAsia="Calibri" w:hAnsi="Arial Narrow" w:cstheme="majorHAnsi"/>
          <w:bCs/>
        </w:rPr>
        <w:t>C</w:t>
      </w:r>
      <w:r w:rsidR="00C66724">
        <w:rPr>
          <w:rFonts w:ascii="Arial Narrow" w:eastAsia="Calibri" w:hAnsi="Arial Narrow" w:cstheme="majorHAnsi"/>
          <w:bCs/>
        </w:rPr>
        <w:t>MA</w:t>
      </w:r>
      <w:r w:rsidR="00986C22">
        <w:rPr>
          <w:rFonts w:ascii="Arial Narrow" w:eastAsia="Calibri" w:hAnsi="Arial Narrow" w:cstheme="majorHAnsi"/>
          <w:bCs/>
        </w:rPr>
        <w:t>,</w:t>
      </w:r>
      <w:r w:rsidR="00C66724">
        <w:rPr>
          <w:rFonts w:ascii="Arial Narrow" w:eastAsia="Calibri" w:hAnsi="Arial Narrow" w:cstheme="majorHAnsi"/>
          <w:bCs/>
        </w:rPr>
        <w:t xml:space="preserve"> para el programa de la consolidación de la ética pública y su programa en la integridad del servicio público, en </w:t>
      </w:r>
      <w:r w:rsidR="00986C22">
        <w:rPr>
          <w:rFonts w:ascii="Arial Narrow" w:eastAsia="Calibri" w:hAnsi="Arial Narrow" w:cstheme="majorHAnsi"/>
          <w:bCs/>
        </w:rPr>
        <w:t>donde ha</w:t>
      </w:r>
      <w:r w:rsidR="00C66724">
        <w:rPr>
          <w:rFonts w:ascii="Arial Narrow" w:eastAsia="Calibri" w:hAnsi="Arial Narrow" w:cstheme="majorHAnsi"/>
          <w:bCs/>
        </w:rPr>
        <w:t xml:space="preserve"> estado compartiendo algunos materiales que </w:t>
      </w:r>
      <w:r w:rsidR="00986C22">
        <w:rPr>
          <w:rFonts w:ascii="Arial Narrow" w:eastAsia="Calibri" w:hAnsi="Arial Narrow" w:cstheme="majorHAnsi"/>
          <w:bCs/>
        </w:rPr>
        <w:t xml:space="preserve">le </w:t>
      </w:r>
      <w:r w:rsidR="00C66724">
        <w:rPr>
          <w:rFonts w:ascii="Arial Narrow" w:eastAsia="Calibri" w:hAnsi="Arial Narrow" w:cstheme="majorHAnsi"/>
          <w:bCs/>
        </w:rPr>
        <w:t>proveyó Octavio Chávez</w:t>
      </w:r>
      <w:r w:rsidR="00986C22">
        <w:rPr>
          <w:rFonts w:ascii="Arial Narrow" w:eastAsia="Calibri" w:hAnsi="Arial Narrow" w:cstheme="majorHAnsi"/>
          <w:bCs/>
        </w:rPr>
        <w:t xml:space="preserve">; y b) Informó sobre su </w:t>
      </w:r>
      <w:r w:rsidR="00990504">
        <w:rPr>
          <w:rFonts w:ascii="Arial Narrow" w:eastAsia="Calibri" w:hAnsi="Arial Narrow" w:cstheme="majorHAnsi"/>
          <w:bCs/>
        </w:rPr>
        <w:t xml:space="preserve">incorporación a un proyecto </w:t>
      </w:r>
      <w:r w:rsidR="00986C22">
        <w:rPr>
          <w:rFonts w:ascii="Arial Narrow" w:eastAsia="Calibri" w:hAnsi="Arial Narrow" w:cstheme="majorHAnsi"/>
          <w:bCs/>
        </w:rPr>
        <w:t>d</w:t>
      </w:r>
      <w:r w:rsidR="00990504">
        <w:rPr>
          <w:rFonts w:ascii="Arial Narrow" w:eastAsia="Calibri" w:hAnsi="Arial Narrow" w:cstheme="majorHAnsi"/>
          <w:bCs/>
        </w:rPr>
        <w:t>el anexo transversal de corrupción</w:t>
      </w:r>
      <w:r w:rsidR="00564106">
        <w:rPr>
          <w:rFonts w:ascii="Arial Narrow" w:eastAsia="Calibri" w:hAnsi="Arial Narrow" w:cstheme="majorHAnsi"/>
          <w:bCs/>
        </w:rPr>
        <w:t xml:space="preserve"> e </w:t>
      </w:r>
      <w:r w:rsidR="00990504">
        <w:rPr>
          <w:rFonts w:ascii="Arial Narrow" w:eastAsia="Calibri" w:hAnsi="Arial Narrow" w:cstheme="majorHAnsi"/>
          <w:bCs/>
        </w:rPr>
        <w:t xml:space="preserve">impunidad, </w:t>
      </w:r>
      <w:r w:rsidR="00564106">
        <w:rPr>
          <w:rFonts w:ascii="Arial Narrow" w:eastAsia="Calibri" w:hAnsi="Arial Narrow" w:cstheme="majorHAnsi"/>
          <w:bCs/>
        </w:rPr>
        <w:t xml:space="preserve">donde ya tuvo </w:t>
      </w:r>
      <w:r w:rsidR="00990504">
        <w:rPr>
          <w:rFonts w:ascii="Arial Narrow" w:eastAsia="Calibri" w:hAnsi="Arial Narrow" w:cstheme="majorHAnsi"/>
          <w:bCs/>
        </w:rPr>
        <w:t xml:space="preserve">la primera reunión con </w:t>
      </w:r>
      <w:r w:rsidR="00564106">
        <w:rPr>
          <w:rFonts w:ascii="Arial Narrow" w:eastAsia="Calibri" w:hAnsi="Arial Narrow" w:cstheme="majorHAnsi"/>
          <w:bCs/>
        </w:rPr>
        <w:t>sus</w:t>
      </w:r>
      <w:r w:rsidR="00990504">
        <w:rPr>
          <w:rFonts w:ascii="Arial Narrow" w:eastAsia="Calibri" w:hAnsi="Arial Narrow" w:cstheme="majorHAnsi"/>
          <w:bCs/>
        </w:rPr>
        <w:t xml:space="preserve"> homólogos</w:t>
      </w:r>
      <w:r w:rsidR="00564106">
        <w:rPr>
          <w:rFonts w:ascii="Arial Narrow" w:eastAsia="Calibri" w:hAnsi="Arial Narrow" w:cstheme="majorHAnsi"/>
          <w:bCs/>
        </w:rPr>
        <w:t>,</w:t>
      </w:r>
      <w:r w:rsidR="00990504">
        <w:rPr>
          <w:rFonts w:ascii="Arial Narrow" w:eastAsia="Calibri" w:hAnsi="Arial Narrow" w:cstheme="majorHAnsi"/>
          <w:bCs/>
        </w:rPr>
        <w:t xml:space="preserve"> </w:t>
      </w:r>
      <w:r w:rsidR="00620B63">
        <w:rPr>
          <w:rFonts w:ascii="Arial Narrow" w:eastAsia="Calibri" w:hAnsi="Arial Narrow" w:cstheme="majorHAnsi"/>
          <w:bCs/>
        </w:rPr>
        <w:t xml:space="preserve">para darle seguimiento y crecimiento a la publicación presupuestal en datos abiertos, en correspondencia con la </w:t>
      </w:r>
      <w:r w:rsidR="00564106">
        <w:rPr>
          <w:rFonts w:ascii="Arial Narrow" w:eastAsia="Calibri" w:hAnsi="Arial Narrow" w:cstheme="majorHAnsi"/>
          <w:bCs/>
        </w:rPr>
        <w:t>P</w:t>
      </w:r>
      <w:r w:rsidR="00620B63">
        <w:rPr>
          <w:rFonts w:ascii="Arial Narrow" w:eastAsia="Calibri" w:hAnsi="Arial Narrow" w:cstheme="majorHAnsi"/>
          <w:bCs/>
        </w:rPr>
        <w:t xml:space="preserve">olítica </w:t>
      </w:r>
      <w:r w:rsidR="00564106">
        <w:rPr>
          <w:rFonts w:ascii="Arial Narrow" w:eastAsia="Calibri" w:hAnsi="Arial Narrow" w:cstheme="majorHAnsi"/>
          <w:bCs/>
        </w:rPr>
        <w:t>P</w:t>
      </w:r>
      <w:r w:rsidR="00620B63">
        <w:rPr>
          <w:rFonts w:ascii="Arial Narrow" w:eastAsia="Calibri" w:hAnsi="Arial Narrow" w:cstheme="majorHAnsi"/>
          <w:bCs/>
        </w:rPr>
        <w:t xml:space="preserve">ública </w:t>
      </w:r>
      <w:r w:rsidR="00564106">
        <w:rPr>
          <w:rFonts w:ascii="Arial Narrow" w:eastAsia="Calibri" w:hAnsi="Arial Narrow" w:cstheme="majorHAnsi"/>
          <w:bCs/>
        </w:rPr>
        <w:t>A</w:t>
      </w:r>
      <w:r w:rsidR="00620B63">
        <w:rPr>
          <w:rFonts w:ascii="Arial Narrow" w:eastAsia="Calibri" w:hAnsi="Arial Narrow" w:cstheme="majorHAnsi"/>
          <w:bCs/>
        </w:rPr>
        <w:t xml:space="preserve">nticorrupción a nivel nacional. </w:t>
      </w:r>
      <w:r w:rsidR="00C66724">
        <w:rPr>
          <w:rFonts w:ascii="Arial Narrow" w:eastAsia="Calibri" w:hAnsi="Arial Narrow" w:cstheme="majorHAnsi"/>
          <w:bCs/>
        </w:rPr>
        <w:t xml:space="preserve"> </w:t>
      </w:r>
      <w:r w:rsidR="00241F11">
        <w:rPr>
          <w:rFonts w:ascii="Arial Narrow" w:eastAsia="Calibri" w:hAnsi="Arial Narrow" w:cstheme="majorHAnsi"/>
          <w:bCs/>
        </w:rPr>
        <w:t xml:space="preserve"> </w:t>
      </w:r>
      <w:r w:rsidR="009831CD">
        <w:rPr>
          <w:rFonts w:ascii="Arial Narrow" w:eastAsia="Calibri" w:hAnsi="Arial Narrow" w:cstheme="majorHAnsi"/>
          <w:bCs/>
        </w:rPr>
        <w:t xml:space="preserve">  </w:t>
      </w:r>
      <w:r>
        <w:rPr>
          <w:rFonts w:ascii="Arial Narrow" w:eastAsia="Calibri" w:hAnsi="Arial Narrow" w:cstheme="majorHAnsi"/>
          <w:bCs/>
        </w:rPr>
        <w:t xml:space="preserve"> </w:t>
      </w:r>
    </w:p>
    <w:p w14:paraId="1F7B2331" w14:textId="26A3BEAF" w:rsidR="006A078C" w:rsidRPr="004346F6" w:rsidRDefault="00FD1053" w:rsidP="00A94D4E">
      <w:pPr>
        <w:pStyle w:val="Normal1"/>
        <w:spacing w:line="259" w:lineRule="auto"/>
        <w:jc w:val="both"/>
        <w:rPr>
          <w:rFonts w:ascii="Arial Narrow" w:eastAsia="Calibri" w:hAnsi="Arial Narrow" w:cstheme="majorHAnsi"/>
        </w:rPr>
      </w:pPr>
      <w:r w:rsidRPr="00B850FF">
        <w:rPr>
          <w:rFonts w:ascii="Arial Narrow" w:eastAsia="Calibri" w:hAnsi="Arial Narrow" w:cstheme="majorHAnsi"/>
          <w:bCs/>
        </w:rPr>
        <w:t xml:space="preserve">         </w:t>
      </w:r>
    </w:p>
    <w:p w14:paraId="030EC52B" w14:textId="6AFCDB99" w:rsidR="00902EDD" w:rsidRDefault="00902EDD" w:rsidP="00A94D4E">
      <w:pPr>
        <w:pStyle w:val="Normal1"/>
        <w:numPr>
          <w:ilvl w:val="0"/>
          <w:numId w:val="20"/>
        </w:numPr>
        <w:spacing w:line="259" w:lineRule="auto"/>
        <w:jc w:val="both"/>
        <w:rPr>
          <w:rFonts w:ascii="Arial Narrow" w:eastAsia="Calibri" w:hAnsi="Arial Narrow" w:cstheme="majorHAnsi"/>
          <w:b/>
        </w:rPr>
      </w:pPr>
      <w:r>
        <w:rPr>
          <w:rFonts w:ascii="Arial Narrow" w:eastAsia="Calibri" w:hAnsi="Arial Narrow" w:cstheme="majorHAnsi"/>
          <w:b/>
        </w:rPr>
        <w:t xml:space="preserve">Asuntos Varios </w:t>
      </w:r>
    </w:p>
    <w:p w14:paraId="4922F9AF" w14:textId="77212BE1" w:rsidR="0078440E" w:rsidRDefault="0078440E" w:rsidP="00A94D4E">
      <w:pPr>
        <w:pStyle w:val="Normal1"/>
        <w:spacing w:line="259" w:lineRule="auto"/>
        <w:jc w:val="both"/>
        <w:rPr>
          <w:rFonts w:ascii="Arial Narrow" w:eastAsia="Calibri" w:hAnsi="Arial Narrow" w:cstheme="majorHAnsi"/>
        </w:rPr>
      </w:pPr>
      <w:bookmarkStart w:id="7" w:name="_Hlk49352041"/>
    </w:p>
    <w:bookmarkEnd w:id="7"/>
    <w:p w14:paraId="50A8BFC6" w14:textId="77777777" w:rsidR="00727CD9" w:rsidRDefault="00DB560C" w:rsidP="00A1774B">
      <w:pPr>
        <w:pStyle w:val="Normal1"/>
        <w:spacing w:line="259" w:lineRule="auto"/>
        <w:jc w:val="both"/>
        <w:rPr>
          <w:rFonts w:ascii="Arial Narrow" w:eastAsia="Calibri" w:hAnsi="Arial Narrow" w:cstheme="majorHAnsi"/>
        </w:rPr>
      </w:pPr>
      <w:r>
        <w:rPr>
          <w:rFonts w:ascii="Arial Narrow" w:eastAsia="Calibri" w:hAnsi="Arial Narrow" w:cstheme="majorHAnsi"/>
        </w:rPr>
        <w:t>L</w:t>
      </w:r>
      <w:r w:rsidR="00BE6043">
        <w:rPr>
          <w:rFonts w:ascii="Arial Narrow" w:eastAsia="Calibri" w:hAnsi="Arial Narrow" w:cstheme="majorHAnsi"/>
        </w:rPr>
        <w:t xml:space="preserve">a </w:t>
      </w:r>
      <w:r w:rsidR="00C05694">
        <w:rPr>
          <w:rFonts w:ascii="Arial Narrow" w:eastAsia="Calibri" w:hAnsi="Arial Narrow" w:cstheme="majorHAnsi"/>
        </w:rPr>
        <w:t xml:space="preserve">presidenta, </w:t>
      </w:r>
      <w:r>
        <w:rPr>
          <w:rFonts w:ascii="Arial Narrow" w:eastAsia="Calibri" w:hAnsi="Arial Narrow" w:cstheme="majorHAnsi"/>
        </w:rPr>
        <w:t>Dra. Annel Vázquez Anderson, preguntó a los Integrantes del CPS, si alguien tenía un asunto que tratar en la sesión.</w:t>
      </w:r>
    </w:p>
    <w:p w14:paraId="3720199B" w14:textId="77777777" w:rsidR="00727CD9" w:rsidRDefault="00727CD9" w:rsidP="00A1774B">
      <w:pPr>
        <w:pStyle w:val="Normal1"/>
        <w:spacing w:line="259" w:lineRule="auto"/>
        <w:jc w:val="both"/>
        <w:rPr>
          <w:rFonts w:ascii="Arial Narrow" w:eastAsia="Calibri" w:hAnsi="Arial Narrow" w:cstheme="majorHAnsi"/>
        </w:rPr>
      </w:pPr>
    </w:p>
    <w:p w14:paraId="3938589A" w14:textId="1ED0DEF1" w:rsidR="001C1E88" w:rsidRDefault="00727CD9" w:rsidP="00A1774B">
      <w:pPr>
        <w:pStyle w:val="Normal1"/>
        <w:spacing w:line="259" w:lineRule="auto"/>
        <w:jc w:val="both"/>
        <w:rPr>
          <w:rFonts w:ascii="Arial Narrow" w:eastAsia="Calibri" w:hAnsi="Arial Narrow" w:cstheme="majorHAnsi"/>
        </w:rPr>
      </w:pPr>
      <w:r>
        <w:rPr>
          <w:rFonts w:ascii="Arial Narrow" w:eastAsia="Calibri" w:hAnsi="Arial Narrow" w:cstheme="majorHAnsi"/>
        </w:rPr>
        <w:t xml:space="preserve">Al respecto la </w:t>
      </w:r>
      <w:r w:rsidR="005A23B2">
        <w:rPr>
          <w:rFonts w:ascii="Arial Narrow" w:eastAsia="Calibri" w:hAnsi="Arial Narrow" w:cstheme="majorHAnsi"/>
        </w:rPr>
        <w:t xml:space="preserve">Dra. Nancy García Vázquez, dijo que quería celebrar que se aprobó la </w:t>
      </w:r>
      <w:r w:rsidR="005A23B2" w:rsidRPr="005A23B2">
        <w:rPr>
          <w:rFonts w:ascii="Arial Narrow" w:eastAsia="Calibri" w:hAnsi="Arial Narrow" w:cstheme="majorHAnsi"/>
        </w:rPr>
        <w:t>Ley de Personas Desaparecidas en Jalisco</w:t>
      </w:r>
      <w:r w:rsidR="005A23B2">
        <w:rPr>
          <w:rFonts w:ascii="Arial Narrow" w:eastAsia="Calibri" w:hAnsi="Arial Narrow" w:cstheme="majorHAnsi"/>
        </w:rPr>
        <w:t xml:space="preserve">, que fue un reto al que </w:t>
      </w:r>
      <w:r>
        <w:rPr>
          <w:rFonts w:ascii="Arial Narrow" w:eastAsia="Calibri" w:hAnsi="Arial Narrow" w:cstheme="majorHAnsi"/>
        </w:rPr>
        <w:t xml:space="preserve">el CPS se sumó </w:t>
      </w:r>
      <w:r w:rsidR="005A23B2">
        <w:rPr>
          <w:rFonts w:ascii="Arial Narrow" w:eastAsia="Calibri" w:hAnsi="Arial Narrow" w:cstheme="majorHAnsi"/>
        </w:rPr>
        <w:t>en el pronunciamiento para que se aprobara la ley en los términos en los que fue acordada</w:t>
      </w:r>
      <w:r>
        <w:rPr>
          <w:rFonts w:ascii="Arial Narrow" w:eastAsia="Calibri" w:hAnsi="Arial Narrow" w:cstheme="majorHAnsi"/>
        </w:rPr>
        <w:t>,</w:t>
      </w:r>
      <w:r w:rsidR="005A23B2">
        <w:rPr>
          <w:rFonts w:ascii="Arial Narrow" w:eastAsia="Calibri" w:hAnsi="Arial Narrow" w:cstheme="majorHAnsi"/>
        </w:rPr>
        <w:t xml:space="preserve"> junto con las organizaciones ciudadanas que </w:t>
      </w:r>
      <w:r>
        <w:rPr>
          <w:rFonts w:ascii="Arial Narrow" w:eastAsia="Calibri" w:hAnsi="Arial Narrow" w:cstheme="majorHAnsi"/>
        </w:rPr>
        <w:t xml:space="preserve">también </w:t>
      </w:r>
      <w:r w:rsidR="005A23B2">
        <w:rPr>
          <w:rFonts w:ascii="Arial Narrow" w:eastAsia="Calibri" w:hAnsi="Arial Narrow" w:cstheme="majorHAnsi"/>
        </w:rPr>
        <w:t>participaron</w:t>
      </w:r>
      <w:r>
        <w:rPr>
          <w:rFonts w:ascii="Arial Narrow" w:eastAsia="Calibri" w:hAnsi="Arial Narrow" w:cstheme="majorHAnsi"/>
        </w:rPr>
        <w:t xml:space="preserve">, y que, sin duda, es y será un </w:t>
      </w:r>
      <w:r w:rsidR="005A23B2">
        <w:rPr>
          <w:rFonts w:ascii="Arial Narrow" w:eastAsia="Calibri" w:hAnsi="Arial Narrow" w:cstheme="majorHAnsi"/>
        </w:rPr>
        <w:t>hecho histórico que</w:t>
      </w:r>
      <w:r>
        <w:rPr>
          <w:rFonts w:ascii="Arial Narrow" w:eastAsia="Calibri" w:hAnsi="Arial Narrow" w:cstheme="majorHAnsi"/>
        </w:rPr>
        <w:t xml:space="preserve"> va a</w:t>
      </w:r>
      <w:r w:rsidR="005A23B2">
        <w:rPr>
          <w:rFonts w:ascii="Arial Narrow" w:eastAsia="Calibri" w:hAnsi="Arial Narrow" w:cstheme="majorHAnsi"/>
        </w:rPr>
        <w:t xml:space="preserve"> contribu</w:t>
      </w:r>
      <w:r>
        <w:rPr>
          <w:rFonts w:ascii="Arial Narrow" w:eastAsia="Calibri" w:hAnsi="Arial Narrow" w:cstheme="majorHAnsi"/>
        </w:rPr>
        <w:t>ir</w:t>
      </w:r>
      <w:r w:rsidR="005A23B2">
        <w:rPr>
          <w:rFonts w:ascii="Arial Narrow" w:eastAsia="Calibri" w:hAnsi="Arial Narrow" w:cstheme="majorHAnsi"/>
        </w:rPr>
        <w:t xml:space="preserve"> a tener mejores instituciones para la búsqueda de las personas desaparecidas.</w:t>
      </w:r>
      <w:r>
        <w:rPr>
          <w:rFonts w:ascii="Arial Narrow" w:eastAsia="Calibri" w:hAnsi="Arial Narrow" w:cstheme="majorHAnsi"/>
        </w:rPr>
        <w:t xml:space="preserve"> I</w:t>
      </w:r>
      <w:r w:rsidR="005A23B2">
        <w:rPr>
          <w:rFonts w:ascii="Arial Narrow" w:eastAsia="Calibri" w:hAnsi="Arial Narrow" w:cstheme="majorHAnsi"/>
        </w:rPr>
        <w:t xml:space="preserve">nvitó a la presentación el día 26 de febrero, de esta herramienta ciudadana contra la corrupción, </w:t>
      </w:r>
      <w:r>
        <w:rPr>
          <w:rFonts w:ascii="Arial Narrow" w:eastAsia="Calibri" w:hAnsi="Arial Narrow" w:cstheme="majorHAnsi"/>
        </w:rPr>
        <w:t xml:space="preserve">donde </w:t>
      </w:r>
      <w:r w:rsidR="005A23B2">
        <w:rPr>
          <w:rFonts w:ascii="Arial Narrow" w:eastAsia="Calibri" w:hAnsi="Arial Narrow" w:cstheme="majorHAnsi"/>
        </w:rPr>
        <w:t xml:space="preserve">participarán varios </w:t>
      </w:r>
      <w:r>
        <w:rPr>
          <w:rFonts w:ascii="Arial Narrow" w:eastAsia="Calibri" w:hAnsi="Arial Narrow" w:cstheme="majorHAnsi"/>
        </w:rPr>
        <w:t>C</w:t>
      </w:r>
      <w:r w:rsidR="005A23B2">
        <w:rPr>
          <w:rFonts w:ascii="Arial Narrow" w:eastAsia="Calibri" w:hAnsi="Arial Narrow" w:cstheme="majorHAnsi"/>
        </w:rPr>
        <w:t xml:space="preserve">omités de </w:t>
      </w:r>
      <w:r>
        <w:rPr>
          <w:rFonts w:ascii="Arial Narrow" w:eastAsia="Calibri" w:hAnsi="Arial Narrow" w:cstheme="majorHAnsi"/>
        </w:rPr>
        <w:t>P</w:t>
      </w:r>
      <w:r w:rsidR="005A23B2">
        <w:rPr>
          <w:rFonts w:ascii="Arial Narrow" w:eastAsia="Calibri" w:hAnsi="Arial Narrow" w:cstheme="majorHAnsi"/>
        </w:rPr>
        <w:t xml:space="preserve">articipación </w:t>
      </w:r>
      <w:r>
        <w:rPr>
          <w:rFonts w:ascii="Arial Narrow" w:eastAsia="Calibri" w:hAnsi="Arial Narrow" w:cstheme="majorHAnsi"/>
        </w:rPr>
        <w:t>C</w:t>
      </w:r>
      <w:r w:rsidR="005A23B2">
        <w:rPr>
          <w:rFonts w:ascii="Arial Narrow" w:eastAsia="Calibri" w:hAnsi="Arial Narrow" w:cstheme="majorHAnsi"/>
        </w:rPr>
        <w:t>iudadana</w:t>
      </w:r>
      <w:r>
        <w:rPr>
          <w:rFonts w:ascii="Arial Narrow" w:eastAsia="Calibri" w:hAnsi="Arial Narrow" w:cstheme="majorHAnsi"/>
        </w:rPr>
        <w:t>,</w:t>
      </w:r>
      <w:r w:rsidR="005A23B2">
        <w:rPr>
          <w:rFonts w:ascii="Arial Narrow" w:eastAsia="Calibri" w:hAnsi="Arial Narrow" w:cstheme="majorHAnsi"/>
        </w:rPr>
        <w:t xml:space="preserve"> que </w:t>
      </w:r>
      <w:r>
        <w:rPr>
          <w:rFonts w:ascii="Arial Narrow" w:eastAsia="Calibri" w:hAnsi="Arial Narrow" w:cstheme="majorHAnsi"/>
        </w:rPr>
        <w:t xml:space="preserve">se </w:t>
      </w:r>
      <w:r w:rsidR="005A23B2">
        <w:rPr>
          <w:rFonts w:ascii="Arial Narrow" w:eastAsia="Calibri" w:hAnsi="Arial Narrow" w:cstheme="majorHAnsi"/>
        </w:rPr>
        <w:t>está organizado desde el centro nacional</w:t>
      </w:r>
      <w:r w:rsidR="000F4A2F">
        <w:rPr>
          <w:rFonts w:ascii="Arial Narrow" w:eastAsia="Calibri" w:hAnsi="Arial Narrow" w:cstheme="majorHAnsi"/>
        </w:rPr>
        <w:t xml:space="preserve">. </w:t>
      </w:r>
    </w:p>
    <w:p w14:paraId="3F6E6888" w14:textId="77777777" w:rsidR="00AC1187" w:rsidRPr="00C05B26" w:rsidRDefault="00AC1187" w:rsidP="00A94D4E">
      <w:pPr>
        <w:pStyle w:val="Normal1"/>
        <w:spacing w:line="259" w:lineRule="auto"/>
        <w:jc w:val="both"/>
        <w:rPr>
          <w:rFonts w:ascii="Arial Narrow" w:eastAsia="Calibri" w:hAnsi="Arial Narrow" w:cstheme="majorHAnsi"/>
        </w:rPr>
      </w:pPr>
    </w:p>
    <w:p w14:paraId="41F1B95D" w14:textId="7C4036C9" w:rsidR="00245204" w:rsidRDefault="002A7344" w:rsidP="00A94D4E">
      <w:pPr>
        <w:pStyle w:val="Normal1"/>
        <w:numPr>
          <w:ilvl w:val="0"/>
          <w:numId w:val="20"/>
        </w:numPr>
        <w:spacing w:line="259" w:lineRule="auto"/>
        <w:jc w:val="both"/>
        <w:rPr>
          <w:rFonts w:ascii="Arial Narrow" w:eastAsia="Calibri" w:hAnsi="Arial Narrow" w:cstheme="majorHAnsi"/>
          <w:b/>
        </w:rPr>
      </w:pPr>
      <w:r w:rsidRPr="009F3ED0">
        <w:rPr>
          <w:rFonts w:ascii="Arial Narrow" w:eastAsia="Calibri" w:hAnsi="Arial Narrow" w:cstheme="majorHAnsi"/>
          <w:b/>
        </w:rPr>
        <w:t xml:space="preserve">ACUERDOS.SO.CPS. </w:t>
      </w:r>
      <w:r w:rsidR="00C904C9">
        <w:rPr>
          <w:rFonts w:ascii="Arial Narrow" w:eastAsia="Calibri" w:hAnsi="Arial Narrow" w:cstheme="majorHAnsi"/>
          <w:b/>
        </w:rPr>
        <w:t>–</w:t>
      </w:r>
      <w:r w:rsidR="00245204" w:rsidRPr="009F3ED0">
        <w:rPr>
          <w:rFonts w:ascii="Arial Narrow" w:eastAsia="Calibri" w:hAnsi="Arial Narrow" w:cstheme="majorHAnsi"/>
          <w:b/>
        </w:rPr>
        <w:t xml:space="preserve"> </w:t>
      </w:r>
    </w:p>
    <w:p w14:paraId="45F32351" w14:textId="77777777" w:rsidR="00C904C9" w:rsidRPr="009F3ED0" w:rsidRDefault="00C904C9" w:rsidP="00A94D4E">
      <w:pPr>
        <w:pStyle w:val="Normal1"/>
        <w:spacing w:line="259" w:lineRule="auto"/>
        <w:jc w:val="both"/>
        <w:rPr>
          <w:rFonts w:ascii="Arial Narrow" w:eastAsia="Calibri" w:hAnsi="Arial Narrow" w:cstheme="majorHAnsi"/>
          <w:b/>
        </w:rPr>
      </w:pPr>
    </w:p>
    <w:p w14:paraId="35B59120" w14:textId="662285B5" w:rsidR="00A811DD" w:rsidRPr="00DD11B6" w:rsidRDefault="00245204" w:rsidP="00A94D4E">
      <w:pPr>
        <w:jc w:val="both"/>
        <w:rPr>
          <w:rFonts w:ascii="Arial Narrow" w:hAnsi="Arial Narrow"/>
          <w:b/>
          <w:bCs/>
        </w:rPr>
      </w:pPr>
      <w:bookmarkStart w:id="8" w:name="_Hlk35273382"/>
      <w:r w:rsidRPr="001143DC">
        <w:rPr>
          <w:rFonts w:ascii="Arial Narrow" w:eastAsia="Calibri" w:hAnsi="Arial Narrow" w:cstheme="majorHAnsi"/>
          <w:b/>
        </w:rPr>
        <w:t xml:space="preserve">PRIMERO. </w:t>
      </w:r>
      <w:r w:rsidR="006724AF" w:rsidRPr="006724AF">
        <w:rPr>
          <w:rFonts w:ascii="Arial Narrow" w:eastAsia="Calibri" w:hAnsi="Arial Narrow" w:cstheme="majorHAnsi"/>
          <w:bCs/>
        </w:rPr>
        <w:t xml:space="preserve">Se </w:t>
      </w:r>
      <w:r w:rsidR="00585BBC">
        <w:rPr>
          <w:rFonts w:ascii="Arial Narrow" w:eastAsia="Calibri" w:hAnsi="Arial Narrow" w:cstheme="majorHAnsi"/>
          <w:bCs/>
        </w:rPr>
        <w:t>aprueban por unanimidad</w:t>
      </w:r>
      <w:r w:rsidR="00DA64B9">
        <w:rPr>
          <w:rFonts w:ascii="Arial Narrow" w:eastAsia="Calibri" w:hAnsi="Arial Narrow" w:cstheme="majorHAnsi"/>
          <w:bCs/>
        </w:rPr>
        <w:t xml:space="preserve"> de votos</w:t>
      </w:r>
      <w:r w:rsidR="00585BBC">
        <w:rPr>
          <w:rFonts w:ascii="Arial Narrow" w:eastAsia="Calibri" w:hAnsi="Arial Narrow" w:cstheme="majorHAnsi"/>
          <w:bCs/>
        </w:rPr>
        <w:t>,</w:t>
      </w:r>
      <w:r w:rsidR="00585BBC" w:rsidRPr="00585BBC">
        <w:rPr>
          <w:rFonts w:ascii="Arial Narrow" w:eastAsia="Calibri" w:hAnsi="Arial Narrow" w:cstheme="majorHAnsi"/>
          <w:bCs/>
        </w:rPr>
        <w:t xml:space="preserve"> las actas de las Sesiones: Ordinaria del </w:t>
      </w:r>
      <w:r w:rsidR="00DA64B9">
        <w:rPr>
          <w:rFonts w:ascii="Arial Narrow" w:eastAsia="Calibri" w:hAnsi="Arial Narrow" w:cstheme="majorHAnsi"/>
          <w:bCs/>
        </w:rPr>
        <w:t>26</w:t>
      </w:r>
      <w:r w:rsidR="00585BBC" w:rsidRPr="00585BBC">
        <w:rPr>
          <w:rFonts w:ascii="Arial Narrow" w:eastAsia="Calibri" w:hAnsi="Arial Narrow" w:cstheme="majorHAnsi"/>
          <w:bCs/>
        </w:rPr>
        <w:t xml:space="preserve"> de </w:t>
      </w:r>
      <w:r w:rsidR="00DA64B9">
        <w:rPr>
          <w:rFonts w:ascii="Arial Narrow" w:eastAsia="Calibri" w:hAnsi="Arial Narrow" w:cstheme="majorHAnsi"/>
          <w:bCs/>
        </w:rPr>
        <w:t>enero</w:t>
      </w:r>
      <w:r w:rsidR="00585BBC" w:rsidRPr="00585BBC">
        <w:rPr>
          <w:rFonts w:ascii="Arial Narrow" w:eastAsia="Calibri" w:hAnsi="Arial Narrow" w:cstheme="majorHAnsi"/>
          <w:bCs/>
        </w:rPr>
        <w:t xml:space="preserve"> de 202</w:t>
      </w:r>
      <w:r w:rsidR="00DA64B9">
        <w:rPr>
          <w:rFonts w:ascii="Arial Narrow" w:eastAsia="Calibri" w:hAnsi="Arial Narrow" w:cstheme="majorHAnsi"/>
          <w:bCs/>
        </w:rPr>
        <w:t>1</w:t>
      </w:r>
      <w:r w:rsidR="00585BBC" w:rsidRPr="00585BBC">
        <w:rPr>
          <w:rFonts w:ascii="Arial Narrow" w:eastAsia="Calibri" w:hAnsi="Arial Narrow" w:cstheme="majorHAnsi"/>
          <w:bCs/>
        </w:rPr>
        <w:t xml:space="preserve"> y Extraordinaria del </w:t>
      </w:r>
      <w:r w:rsidR="00DA64B9">
        <w:rPr>
          <w:rFonts w:ascii="Arial Narrow" w:eastAsia="Calibri" w:hAnsi="Arial Narrow" w:cstheme="majorHAnsi"/>
          <w:bCs/>
        </w:rPr>
        <w:t>18</w:t>
      </w:r>
      <w:r w:rsidR="00585BBC" w:rsidRPr="00585BBC">
        <w:rPr>
          <w:rFonts w:ascii="Arial Narrow" w:eastAsia="Calibri" w:hAnsi="Arial Narrow" w:cstheme="majorHAnsi"/>
          <w:bCs/>
        </w:rPr>
        <w:t xml:space="preserve"> de </w:t>
      </w:r>
      <w:r w:rsidR="00DA64B9">
        <w:rPr>
          <w:rFonts w:ascii="Arial Narrow" w:eastAsia="Calibri" w:hAnsi="Arial Narrow" w:cstheme="majorHAnsi"/>
          <w:bCs/>
        </w:rPr>
        <w:t>febrero</w:t>
      </w:r>
      <w:r w:rsidR="00585BBC" w:rsidRPr="00585BBC">
        <w:rPr>
          <w:rFonts w:ascii="Arial Narrow" w:eastAsia="Calibri" w:hAnsi="Arial Narrow" w:cstheme="majorHAnsi"/>
          <w:bCs/>
        </w:rPr>
        <w:t xml:space="preserve"> de 202</w:t>
      </w:r>
      <w:r w:rsidR="00DA64B9">
        <w:rPr>
          <w:rFonts w:ascii="Arial Narrow" w:eastAsia="Calibri" w:hAnsi="Arial Narrow" w:cstheme="majorHAnsi"/>
          <w:bCs/>
        </w:rPr>
        <w:t xml:space="preserve">1. </w:t>
      </w:r>
    </w:p>
    <w:p w14:paraId="10035555" w14:textId="77777777" w:rsidR="00F21D96" w:rsidRDefault="00F21D96" w:rsidP="00A94D4E">
      <w:pPr>
        <w:jc w:val="both"/>
        <w:rPr>
          <w:rFonts w:ascii="Arial Narrow" w:hAnsi="Arial Narrow"/>
          <w:bCs/>
          <w:color w:val="000000"/>
        </w:rPr>
      </w:pPr>
    </w:p>
    <w:p w14:paraId="2FAA726A" w14:textId="3EFCFF04" w:rsidR="001F205C" w:rsidRPr="008E3812" w:rsidRDefault="00F21D96" w:rsidP="001F205C">
      <w:pPr>
        <w:pStyle w:val="Normal1"/>
        <w:spacing w:line="259" w:lineRule="auto"/>
        <w:jc w:val="both"/>
        <w:rPr>
          <w:rFonts w:ascii="Arial Narrow" w:eastAsia="Calibri" w:hAnsi="Arial Narrow" w:cstheme="majorHAnsi"/>
          <w:bCs/>
        </w:rPr>
      </w:pPr>
      <w:r w:rsidRPr="009B100F">
        <w:rPr>
          <w:rFonts w:ascii="Arial Narrow" w:hAnsi="Arial Narrow"/>
          <w:b/>
          <w:color w:val="000000"/>
        </w:rPr>
        <w:t>SEGUNDO</w:t>
      </w:r>
      <w:r>
        <w:rPr>
          <w:rFonts w:ascii="Arial Narrow" w:hAnsi="Arial Narrow"/>
          <w:bCs/>
          <w:color w:val="000000"/>
        </w:rPr>
        <w:t xml:space="preserve">. </w:t>
      </w:r>
      <w:r w:rsidR="006724AF" w:rsidRPr="006724AF">
        <w:rPr>
          <w:rFonts w:ascii="Arial Narrow" w:eastAsia="Times New Roman" w:hAnsi="Arial Narrow" w:cs="Calibri"/>
          <w:color w:val="000000"/>
        </w:rPr>
        <w:t>Se aprueba por unanimidad</w:t>
      </w:r>
      <w:r w:rsidR="00D14B66">
        <w:rPr>
          <w:rFonts w:ascii="Arial Narrow" w:eastAsia="Times New Roman" w:hAnsi="Arial Narrow" w:cs="Calibri"/>
          <w:color w:val="000000"/>
        </w:rPr>
        <w:t xml:space="preserve"> de votos,</w:t>
      </w:r>
      <w:r w:rsidR="001F205C">
        <w:rPr>
          <w:rFonts w:ascii="Arial Narrow" w:eastAsia="Calibri" w:hAnsi="Arial Narrow" w:cstheme="majorHAnsi"/>
        </w:rPr>
        <w:t xml:space="preserve"> </w:t>
      </w:r>
      <w:r w:rsidR="00EA14C5">
        <w:rPr>
          <w:rFonts w:ascii="Arial Narrow" w:eastAsia="Calibri" w:hAnsi="Arial Narrow" w:cstheme="majorHAnsi"/>
        </w:rPr>
        <w:t xml:space="preserve">el acuerdo para la designación de la Mtra. Diana Vera Álvarez, como enlace del CPS, </w:t>
      </w:r>
      <w:r w:rsidR="002A2D3E">
        <w:rPr>
          <w:rFonts w:ascii="Arial Narrow" w:eastAsia="Calibri" w:hAnsi="Arial Narrow" w:cstheme="majorHAnsi"/>
        </w:rPr>
        <w:t xml:space="preserve">su contratación está contemplada por </w:t>
      </w:r>
      <w:r w:rsidR="002A2D3E" w:rsidRPr="00DA64B9">
        <w:rPr>
          <w:rFonts w:ascii="Arial Narrow" w:eastAsia="Calibri" w:hAnsi="Arial Narrow" w:cstheme="majorHAnsi"/>
        </w:rPr>
        <w:t>hasta el mes de diciembre 2021, con una evaluación de su desempeño</w:t>
      </w:r>
      <w:r w:rsidR="002A2D3E">
        <w:rPr>
          <w:rFonts w:ascii="Arial Narrow" w:eastAsia="Calibri" w:hAnsi="Arial Narrow" w:cstheme="majorHAnsi"/>
        </w:rPr>
        <w:t xml:space="preserve"> a los 6 meses</w:t>
      </w:r>
      <w:r w:rsidR="004D23A9">
        <w:rPr>
          <w:rFonts w:ascii="Arial Narrow" w:eastAsia="Calibri" w:hAnsi="Arial Narrow" w:cstheme="majorHAnsi"/>
        </w:rPr>
        <w:t xml:space="preserve"> </w:t>
      </w:r>
      <w:r w:rsidR="002A2D3E">
        <w:rPr>
          <w:rFonts w:ascii="Arial Narrow" w:eastAsia="Calibri" w:hAnsi="Arial Narrow" w:cstheme="majorHAnsi"/>
        </w:rPr>
        <w:t>de su contratación</w:t>
      </w:r>
      <w:r w:rsidR="002A2D3E" w:rsidRPr="00DA64B9">
        <w:rPr>
          <w:rFonts w:ascii="Arial Narrow" w:eastAsia="Calibri" w:hAnsi="Arial Narrow" w:cstheme="majorHAnsi"/>
        </w:rPr>
        <w:t>. En caso de que la Mtra. Diana Vera, por algún motivo personal o profesional decline a ser el enlace del CPS, se acordó que la segunda persona mejor evaluada sea quién se sume a</w:t>
      </w:r>
      <w:r w:rsidR="002A2D3E">
        <w:rPr>
          <w:rFonts w:ascii="Arial Narrow" w:eastAsia="Calibri" w:hAnsi="Arial Narrow" w:cstheme="majorHAnsi"/>
        </w:rPr>
        <w:t>l</w:t>
      </w:r>
      <w:r w:rsidR="002A2D3E" w:rsidRPr="00DA64B9">
        <w:rPr>
          <w:rFonts w:ascii="Arial Narrow" w:eastAsia="Calibri" w:hAnsi="Arial Narrow" w:cstheme="majorHAnsi"/>
        </w:rPr>
        <w:t xml:space="preserve"> equipo de trabajo</w:t>
      </w:r>
      <w:r w:rsidR="002A2D3E">
        <w:rPr>
          <w:rFonts w:ascii="Arial Narrow" w:eastAsia="Calibri" w:hAnsi="Arial Narrow" w:cstheme="majorHAnsi"/>
        </w:rPr>
        <w:t>,</w:t>
      </w:r>
      <w:r w:rsidR="002A2D3E" w:rsidRPr="00DA64B9">
        <w:rPr>
          <w:rFonts w:ascii="Arial Narrow" w:eastAsia="Calibri" w:hAnsi="Arial Narrow" w:cstheme="majorHAnsi"/>
        </w:rPr>
        <w:t xml:space="preserve"> con las mismas condiciones de contratación</w:t>
      </w:r>
      <w:r w:rsidR="002A2D3E">
        <w:rPr>
          <w:rFonts w:ascii="Arial Narrow" w:eastAsia="Calibri" w:hAnsi="Arial Narrow" w:cstheme="majorHAnsi"/>
        </w:rPr>
        <w:t>, e</w:t>
      </w:r>
      <w:r w:rsidR="002A2D3E" w:rsidRPr="00DA64B9">
        <w:rPr>
          <w:rFonts w:ascii="Arial Narrow" w:eastAsia="Calibri" w:hAnsi="Arial Narrow" w:cstheme="majorHAnsi"/>
        </w:rPr>
        <w:t>n este caso, la Lic. Patricia Meza Navarro</w:t>
      </w:r>
      <w:r w:rsidR="004D23A9">
        <w:rPr>
          <w:rFonts w:ascii="Arial Narrow" w:eastAsia="Calibri" w:hAnsi="Arial Narrow" w:cstheme="majorHAnsi"/>
        </w:rPr>
        <w:t>.</w:t>
      </w:r>
      <w:r w:rsidR="00EA14C5">
        <w:rPr>
          <w:rFonts w:ascii="Arial Narrow" w:eastAsia="Calibri" w:hAnsi="Arial Narrow" w:cstheme="majorHAnsi"/>
        </w:rPr>
        <w:t xml:space="preserve"> </w:t>
      </w:r>
    </w:p>
    <w:p w14:paraId="2B11894E" w14:textId="04A1AD5C" w:rsidR="008A5846" w:rsidRPr="001F205C" w:rsidRDefault="00142C38" w:rsidP="001F205C">
      <w:pPr>
        <w:pStyle w:val="Normal1"/>
        <w:spacing w:line="259" w:lineRule="auto"/>
        <w:jc w:val="both"/>
        <w:rPr>
          <w:rFonts w:ascii="Arial Narrow" w:eastAsia="Calibri" w:hAnsi="Arial Narrow" w:cstheme="majorHAnsi"/>
          <w:bCs/>
        </w:rPr>
      </w:pPr>
      <w:r w:rsidRPr="00B850FF">
        <w:rPr>
          <w:rFonts w:ascii="Arial Narrow" w:eastAsia="Calibri" w:hAnsi="Arial Narrow" w:cstheme="majorHAnsi"/>
          <w:bCs/>
        </w:rPr>
        <w:t xml:space="preserve">   </w:t>
      </w:r>
    </w:p>
    <w:p w14:paraId="74AC6C8D" w14:textId="5C66E68B" w:rsidR="001F205C" w:rsidRDefault="008A5846" w:rsidP="001F205C">
      <w:pPr>
        <w:pStyle w:val="Normal1"/>
        <w:spacing w:line="259" w:lineRule="auto"/>
        <w:jc w:val="both"/>
        <w:rPr>
          <w:rFonts w:ascii="Arial Narrow" w:eastAsia="Calibri" w:hAnsi="Arial Narrow" w:cstheme="majorHAnsi"/>
          <w:bCs/>
        </w:rPr>
      </w:pPr>
      <w:r w:rsidRPr="00A8419C">
        <w:rPr>
          <w:rFonts w:ascii="Arial Narrow" w:eastAsia="Times New Roman" w:hAnsi="Arial Narrow" w:cs="Calibri"/>
          <w:b/>
          <w:bCs/>
          <w:color w:val="000000"/>
        </w:rPr>
        <w:lastRenderedPageBreak/>
        <w:t>TERCERO</w:t>
      </w:r>
      <w:r w:rsidR="00C216A3">
        <w:rPr>
          <w:rFonts w:ascii="Arial Narrow" w:eastAsia="Times New Roman" w:hAnsi="Arial Narrow" w:cs="Calibri"/>
          <w:b/>
          <w:bCs/>
          <w:color w:val="000000"/>
        </w:rPr>
        <w:t>.</w:t>
      </w:r>
      <w:r w:rsidR="00745765">
        <w:rPr>
          <w:rFonts w:ascii="Arial Narrow" w:eastAsia="Times New Roman" w:hAnsi="Arial Narrow" w:cs="Calibri"/>
          <w:color w:val="000000"/>
        </w:rPr>
        <w:t xml:space="preserve"> </w:t>
      </w:r>
      <w:r w:rsidR="00C216A3">
        <w:rPr>
          <w:rFonts w:ascii="Arial Narrow" w:eastAsia="Calibri" w:hAnsi="Arial Narrow" w:cstheme="majorHAnsi"/>
          <w:bCs/>
        </w:rPr>
        <w:t>Se aprueba</w:t>
      </w:r>
      <w:r w:rsidR="004464BF">
        <w:rPr>
          <w:rFonts w:ascii="Arial Narrow" w:eastAsia="Calibri" w:hAnsi="Arial Narrow" w:cstheme="majorHAnsi"/>
          <w:bCs/>
        </w:rPr>
        <w:t>n</w:t>
      </w:r>
      <w:r w:rsidR="00C216A3">
        <w:rPr>
          <w:rFonts w:ascii="Arial Narrow" w:eastAsia="Calibri" w:hAnsi="Arial Narrow" w:cstheme="majorHAnsi"/>
          <w:bCs/>
        </w:rPr>
        <w:t xml:space="preserve"> </w:t>
      </w:r>
      <w:bookmarkStart w:id="9" w:name="_Hlk57825103"/>
      <w:r w:rsidR="00431954">
        <w:rPr>
          <w:rFonts w:ascii="Arial Narrow" w:eastAsia="Calibri" w:hAnsi="Arial Narrow" w:cstheme="majorHAnsi"/>
          <w:bCs/>
        </w:rPr>
        <w:t>por unanimidad</w:t>
      </w:r>
      <w:r w:rsidR="004F6E69">
        <w:rPr>
          <w:rFonts w:ascii="Arial Narrow" w:eastAsia="Calibri" w:hAnsi="Arial Narrow" w:cstheme="majorHAnsi"/>
          <w:bCs/>
        </w:rPr>
        <w:t xml:space="preserve"> de votos,</w:t>
      </w:r>
      <w:r w:rsidR="003F4537">
        <w:rPr>
          <w:rFonts w:ascii="Arial Narrow" w:eastAsia="Calibri" w:hAnsi="Arial Narrow" w:cstheme="majorHAnsi"/>
          <w:bCs/>
        </w:rPr>
        <w:t xml:space="preserve"> a propuesta del Dr. José de Jesús Ibarra Cárdenas, solicitar al titular del Órgano Interno de Control del municipio de Zapopan, Mtro. Marco Antonio Severa Delgadillo, información que pueda hacerse pública sobre el programa “Zapopan Presente”, específicamente sobre los señalamientos de presunto conflicto de interés que publicó el periódico Mural, el pasado 24 de febrero de este año.  </w:t>
      </w:r>
      <w:r w:rsidR="004F6E69">
        <w:rPr>
          <w:rFonts w:ascii="Arial Narrow" w:eastAsia="Calibri" w:hAnsi="Arial Narrow" w:cstheme="majorHAnsi"/>
          <w:bCs/>
        </w:rPr>
        <w:t xml:space="preserve"> </w:t>
      </w:r>
      <w:r w:rsidR="00674EA9">
        <w:rPr>
          <w:rFonts w:ascii="Arial Narrow" w:eastAsia="Calibri" w:hAnsi="Arial Narrow" w:cstheme="majorHAnsi"/>
          <w:bCs/>
        </w:rPr>
        <w:t xml:space="preserve"> </w:t>
      </w:r>
    </w:p>
    <w:bookmarkEnd w:id="8"/>
    <w:bookmarkEnd w:id="9"/>
    <w:p w14:paraId="0B60F29E" w14:textId="77777777" w:rsidR="00700F96" w:rsidRPr="00700F96" w:rsidRDefault="00700F96" w:rsidP="00700F96">
      <w:pPr>
        <w:pStyle w:val="Normal1"/>
        <w:spacing w:line="259" w:lineRule="auto"/>
        <w:jc w:val="both"/>
        <w:rPr>
          <w:rFonts w:ascii="Arial Narrow" w:eastAsia="Calibri" w:hAnsi="Arial Narrow" w:cstheme="majorHAnsi"/>
          <w:bCs/>
        </w:rPr>
      </w:pPr>
    </w:p>
    <w:p w14:paraId="472CDA62" w14:textId="57300F8F" w:rsidR="00700F96" w:rsidRDefault="00BE32B2" w:rsidP="00700F96">
      <w:pPr>
        <w:pStyle w:val="Normal1"/>
        <w:numPr>
          <w:ilvl w:val="0"/>
          <w:numId w:val="20"/>
        </w:numPr>
        <w:spacing w:line="259" w:lineRule="auto"/>
        <w:jc w:val="both"/>
        <w:rPr>
          <w:rFonts w:ascii="Arial Narrow" w:eastAsia="Calibri" w:hAnsi="Arial Narrow" w:cstheme="majorHAnsi"/>
          <w:b/>
        </w:rPr>
      </w:pPr>
      <w:r w:rsidRPr="009F3ED0">
        <w:rPr>
          <w:rFonts w:ascii="Arial Narrow" w:eastAsia="Calibri" w:hAnsi="Arial Narrow" w:cstheme="majorHAnsi"/>
          <w:b/>
        </w:rPr>
        <w:t xml:space="preserve">Clausura de la sesión </w:t>
      </w:r>
    </w:p>
    <w:p w14:paraId="635F1B09" w14:textId="77777777" w:rsidR="00700F96" w:rsidRPr="00700F96" w:rsidRDefault="00700F96" w:rsidP="00700F96">
      <w:pPr>
        <w:pStyle w:val="Normal1"/>
        <w:spacing w:line="259" w:lineRule="auto"/>
        <w:ind w:left="360"/>
        <w:jc w:val="both"/>
        <w:rPr>
          <w:rFonts w:ascii="Arial Narrow" w:eastAsia="Calibri" w:hAnsi="Arial Narrow" w:cstheme="majorHAnsi"/>
          <w:b/>
        </w:rPr>
      </w:pPr>
    </w:p>
    <w:p w14:paraId="7A20BB79" w14:textId="375F4EBF" w:rsidR="009F3ED0" w:rsidRDefault="00873083" w:rsidP="00A94D4E">
      <w:pPr>
        <w:pStyle w:val="Normal1"/>
        <w:spacing w:line="259" w:lineRule="auto"/>
        <w:jc w:val="both"/>
        <w:rPr>
          <w:rFonts w:ascii="Arial Narrow" w:eastAsia="Calibri" w:hAnsi="Arial Narrow" w:cstheme="majorHAnsi"/>
        </w:rPr>
      </w:pPr>
      <w:r w:rsidRPr="009F3ED0">
        <w:rPr>
          <w:rFonts w:ascii="Arial Narrow" w:eastAsia="Calibri" w:hAnsi="Arial Narrow" w:cstheme="majorHAnsi"/>
        </w:rPr>
        <w:t xml:space="preserve">La presidenta del Comité de Participación Social, Dra. </w:t>
      </w:r>
      <w:r w:rsidR="00A1774B">
        <w:rPr>
          <w:rFonts w:ascii="Arial Narrow" w:eastAsia="Calibri" w:hAnsi="Arial Narrow" w:cstheme="majorHAnsi"/>
        </w:rPr>
        <w:t>Annel Vázquez Anderson</w:t>
      </w:r>
      <w:r w:rsidRPr="009F3ED0">
        <w:rPr>
          <w:rFonts w:ascii="Arial Narrow" w:eastAsia="Calibri" w:hAnsi="Arial Narrow" w:cstheme="majorHAnsi"/>
        </w:rPr>
        <w:t xml:space="preserve">, en uso de la voz y no habiendo más asuntos que tratar, declara clausurada la presente sesión del Comité de Participación Social, siendo las </w:t>
      </w:r>
      <w:r w:rsidR="00DC4086">
        <w:rPr>
          <w:rFonts w:ascii="Arial Narrow" w:eastAsia="Calibri" w:hAnsi="Arial Narrow" w:cstheme="majorHAnsi"/>
        </w:rPr>
        <w:t>1</w:t>
      </w:r>
      <w:r w:rsidR="00FA249D">
        <w:rPr>
          <w:rFonts w:ascii="Arial Narrow" w:eastAsia="Calibri" w:hAnsi="Arial Narrow" w:cstheme="majorHAnsi"/>
        </w:rPr>
        <w:t>8</w:t>
      </w:r>
      <w:r w:rsidR="005C19AC">
        <w:rPr>
          <w:rFonts w:ascii="Arial Narrow" w:eastAsia="Calibri" w:hAnsi="Arial Narrow" w:cstheme="majorHAnsi"/>
        </w:rPr>
        <w:t>:</w:t>
      </w:r>
      <w:r w:rsidR="00FA249D">
        <w:rPr>
          <w:rFonts w:ascii="Arial Narrow" w:eastAsia="Calibri" w:hAnsi="Arial Narrow" w:cstheme="majorHAnsi"/>
        </w:rPr>
        <w:t>55</w:t>
      </w:r>
      <w:r w:rsidRPr="009F3ED0">
        <w:rPr>
          <w:rFonts w:ascii="Arial Narrow" w:eastAsia="Calibri" w:hAnsi="Arial Narrow" w:cstheme="majorHAnsi"/>
        </w:rPr>
        <w:t xml:space="preserve"> horas del día en que se actúa, lo que se hace constar para los efectos legales correspondientes. - - - - -  - - - - - - </w:t>
      </w:r>
      <w:r w:rsidR="009F3ED0">
        <w:rPr>
          <w:rFonts w:ascii="Arial Narrow" w:eastAsia="Calibri" w:hAnsi="Arial Narrow" w:cstheme="majorHAnsi"/>
        </w:rPr>
        <w:t xml:space="preserve">- - - - - - - </w:t>
      </w:r>
    </w:p>
    <w:p w14:paraId="54C51641" w14:textId="77777777" w:rsidR="009F3ED0" w:rsidRPr="009F3ED0" w:rsidRDefault="009F3ED0" w:rsidP="00A94D4E">
      <w:pPr>
        <w:pStyle w:val="Normal1"/>
        <w:spacing w:line="259" w:lineRule="auto"/>
        <w:jc w:val="both"/>
        <w:rPr>
          <w:rFonts w:ascii="Arial Narrow" w:eastAsia="Calibri" w:hAnsi="Arial Narrow" w:cstheme="majorHAnsi"/>
        </w:rPr>
      </w:pPr>
    </w:p>
    <w:p w14:paraId="27F39AD9" w14:textId="5D9DC656" w:rsidR="007E5216" w:rsidRDefault="007E5216" w:rsidP="00A94D4E">
      <w:pPr>
        <w:pStyle w:val="Normal1"/>
        <w:spacing w:line="259" w:lineRule="auto"/>
        <w:jc w:val="center"/>
        <w:rPr>
          <w:rFonts w:ascii="Arial Narrow" w:eastAsia="Calibri" w:hAnsi="Arial Narrow" w:cstheme="majorHAnsi"/>
        </w:rPr>
      </w:pPr>
    </w:p>
    <w:p w14:paraId="6E6864D3" w14:textId="35F0E751" w:rsidR="00263DD5" w:rsidRDefault="00263DD5" w:rsidP="005C754F">
      <w:pPr>
        <w:pStyle w:val="Normal1"/>
        <w:spacing w:line="259" w:lineRule="auto"/>
        <w:rPr>
          <w:rFonts w:ascii="Arial Narrow" w:eastAsia="Calibri" w:hAnsi="Arial Narrow" w:cstheme="majorHAnsi"/>
        </w:rPr>
      </w:pPr>
    </w:p>
    <w:p w14:paraId="75E6E138" w14:textId="355B1688" w:rsidR="00263DD5" w:rsidRDefault="00263DD5" w:rsidP="002564D3">
      <w:pPr>
        <w:pStyle w:val="Normal1"/>
        <w:spacing w:line="259" w:lineRule="auto"/>
        <w:jc w:val="center"/>
        <w:rPr>
          <w:rFonts w:ascii="Arial Narrow" w:eastAsia="Calibri" w:hAnsi="Arial Narrow" w:cstheme="majorHAnsi"/>
        </w:rPr>
      </w:pPr>
    </w:p>
    <w:p w14:paraId="027C3C8C" w14:textId="77777777" w:rsidR="00263DD5" w:rsidRPr="009F3ED0" w:rsidRDefault="00263DD5" w:rsidP="002564D3">
      <w:pPr>
        <w:pStyle w:val="Normal1"/>
        <w:spacing w:line="259" w:lineRule="auto"/>
        <w:jc w:val="center"/>
        <w:rPr>
          <w:rFonts w:ascii="Arial Narrow" w:eastAsia="Calibri" w:hAnsi="Arial Narrow" w:cstheme="majorHAnsi"/>
        </w:rPr>
      </w:pPr>
    </w:p>
    <w:p w14:paraId="213952BC" w14:textId="4E974224" w:rsidR="00873083" w:rsidRPr="009F3ED0" w:rsidRDefault="00A1774B" w:rsidP="00873083">
      <w:pPr>
        <w:spacing w:line="239" w:lineRule="auto"/>
        <w:ind w:right="-15"/>
        <w:jc w:val="center"/>
        <w:rPr>
          <w:rFonts w:ascii="Arial Narrow" w:hAnsi="Arial Narrow" w:cstheme="majorHAnsi"/>
          <w:b/>
        </w:rPr>
      </w:pPr>
      <w:r>
        <w:rPr>
          <w:rFonts w:ascii="Arial Narrow" w:hAnsi="Arial Narrow" w:cstheme="majorHAnsi"/>
          <w:b/>
        </w:rPr>
        <w:t xml:space="preserve">Annel Alejandra Vázquez Anderson </w:t>
      </w:r>
    </w:p>
    <w:p w14:paraId="2F27CB91" w14:textId="77777777" w:rsidR="00873083" w:rsidRPr="009F3ED0" w:rsidRDefault="00C03B30" w:rsidP="00873083">
      <w:pPr>
        <w:pStyle w:val="Normal1"/>
        <w:spacing w:line="259" w:lineRule="auto"/>
        <w:ind w:right="-15"/>
        <w:jc w:val="center"/>
        <w:rPr>
          <w:rFonts w:ascii="Arial Narrow" w:hAnsi="Arial Narrow" w:cstheme="majorHAnsi"/>
        </w:rPr>
      </w:pPr>
      <w:r w:rsidRPr="009F3ED0">
        <w:rPr>
          <w:rFonts w:ascii="Arial Narrow" w:hAnsi="Arial Narrow" w:cstheme="majorHAnsi"/>
        </w:rPr>
        <w:t>Presidenta</w:t>
      </w:r>
    </w:p>
    <w:p w14:paraId="24B94847" w14:textId="10907CB6" w:rsidR="00873083" w:rsidRDefault="00873083" w:rsidP="00873083">
      <w:pPr>
        <w:pStyle w:val="Normal1"/>
        <w:spacing w:line="259" w:lineRule="auto"/>
        <w:ind w:right="-15"/>
        <w:jc w:val="center"/>
        <w:rPr>
          <w:rFonts w:ascii="Arial Narrow" w:eastAsia="Calibri" w:hAnsi="Arial Narrow" w:cstheme="majorHAnsi"/>
        </w:rPr>
      </w:pPr>
    </w:p>
    <w:p w14:paraId="120D08AB" w14:textId="6A4F8B66" w:rsidR="00736BA5" w:rsidRDefault="00736BA5" w:rsidP="00873083">
      <w:pPr>
        <w:pStyle w:val="Normal1"/>
        <w:spacing w:line="259" w:lineRule="auto"/>
        <w:ind w:right="-15"/>
        <w:jc w:val="center"/>
        <w:rPr>
          <w:rFonts w:ascii="Arial Narrow" w:eastAsia="Calibri" w:hAnsi="Arial Narrow" w:cstheme="majorHAnsi"/>
        </w:rPr>
      </w:pPr>
    </w:p>
    <w:p w14:paraId="08A3AE09" w14:textId="0A584AEB" w:rsidR="0066029B" w:rsidRDefault="0066029B" w:rsidP="00873083">
      <w:pPr>
        <w:pStyle w:val="Normal1"/>
        <w:spacing w:line="259" w:lineRule="auto"/>
        <w:ind w:right="-15"/>
        <w:jc w:val="center"/>
        <w:rPr>
          <w:rFonts w:ascii="Arial Narrow" w:eastAsia="Calibri" w:hAnsi="Arial Narrow" w:cstheme="majorHAnsi"/>
        </w:rPr>
      </w:pPr>
    </w:p>
    <w:p w14:paraId="783EBCF5" w14:textId="732B71DE" w:rsidR="0066029B" w:rsidRDefault="0066029B" w:rsidP="00873083">
      <w:pPr>
        <w:pStyle w:val="Normal1"/>
        <w:spacing w:line="259" w:lineRule="auto"/>
        <w:ind w:right="-15"/>
        <w:jc w:val="center"/>
        <w:rPr>
          <w:rFonts w:ascii="Arial Narrow" w:eastAsia="Calibri" w:hAnsi="Arial Narrow" w:cstheme="majorHAnsi"/>
        </w:rPr>
      </w:pPr>
    </w:p>
    <w:p w14:paraId="6CDE1EBB" w14:textId="77777777" w:rsidR="00736BA5" w:rsidRPr="009F3ED0" w:rsidRDefault="00736BA5" w:rsidP="00AC1187">
      <w:pPr>
        <w:pStyle w:val="Normal1"/>
        <w:spacing w:line="259" w:lineRule="auto"/>
        <w:ind w:right="-15"/>
        <w:rPr>
          <w:rFonts w:ascii="Arial Narrow" w:eastAsia="Calibri" w:hAnsi="Arial Narrow" w:cstheme="majorHAnsi"/>
        </w:rPr>
      </w:pPr>
    </w:p>
    <w:p w14:paraId="73169405" w14:textId="77777777" w:rsidR="00873083" w:rsidRPr="009F3ED0" w:rsidRDefault="00873083" w:rsidP="00873083">
      <w:pPr>
        <w:pStyle w:val="Normal1"/>
        <w:spacing w:line="259" w:lineRule="auto"/>
        <w:ind w:right="-15"/>
        <w:jc w:val="center"/>
        <w:rPr>
          <w:rFonts w:ascii="Arial Narrow" w:eastAsia="Calibri" w:hAnsi="Arial Narrow" w:cstheme="majorHAnsi"/>
        </w:rPr>
      </w:pPr>
    </w:p>
    <w:p w14:paraId="443987EA" w14:textId="77777777" w:rsidR="00873083" w:rsidRPr="009F3ED0" w:rsidRDefault="00873083" w:rsidP="00873083">
      <w:pPr>
        <w:pStyle w:val="Normal1"/>
        <w:spacing w:line="259" w:lineRule="auto"/>
        <w:ind w:right="-15"/>
        <w:jc w:val="center"/>
        <w:rPr>
          <w:rFonts w:ascii="Arial Narrow" w:eastAsia="Calibri" w:hAnsi="Arial Narrow" w:cstheme="majorHAnsi"/>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873083" w:rsidRPr="009F3ED0" w14:paraId="0A0BF061" w14:textId="77777777" w:rsidTr="004E329D">
        <w:tc>
          <w:tcPr>
            <w:tcW w:w="4334" w:type="dxa"/>
          </w:tcPr>
          <w:p w14:paraId="6E1FFED6" w14:textId="29E15A99"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 xml:space="preserve">José de Jesús Ibarra Cárdenas </w:t>
            </w:r>
          </w:p>
          <w:p w14:paraId="66480484" w14:textId="77777777" w:rsidR="00873083" w:rsidRDefault="00873083" w:rsidP="004E329D">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p w14:paraId="4741F230" w14:textId="77777777" w:rsidR="00263DD5" w:rsidRDefault="00263DD5" w:rsidP="004E329D">
            <w:pPr>
              <w:pStyle w:val="Normal1"/>
              <w:spacing w:line="259" w:lineRule="auto"/>
              <w:ind w:right="-15"/>
              <w:jc w:val="center"/>
              <w:rPr>
                <w:rFonts w:ascii="Arial Narrow" w:hAnsi="Arial Narrow" w:cstheme="majorHAnsi"/>
              </w:rPr>
            </w:pPr>
          </w:p>
          <w:p w14:paraId="1CE265EA" w14:textId="77777777" w:rsidR="00263DD5" w:rsidRDefault="00263DD5" w:rsidP="004E329D">
            <w:pPr>
              <w:pStyle w:val="Normal1"/>
              <w:spacing w:line="259" w:lineRule="auto"/>
              <w:ind w:right="-15"/>
              <w:jc w:val="center"/>
              <w:rPr>
                <w:rFonts w:ascii="Arial Narrow" w:hAnsi="Arial Narrow" w:cstheme="majorHAnsi"/>
              </w:rPr>
            </w:pPr>
          </w:p>
          <w:p w14:paraId="414297F1" w14:textId="77777777" w:rsidR="00263DD5" w:rsidRDefault="00263DD5" w:rsidP="004E329D">
            <w:pPr>
              <w:pStyle w:val="Normal1"/>
              <w:spacing w:line="259" w:lineRule="auto"/>
              <w:ind w:right="-15"/>
              <w:jc w:val="center"/>
              <w:rPr>
                <w:rFonts w:ascii="Arial Narrow" w:hAnsi="Arial Narrow" w:cstheme="majorHAnsi"/>
              </w:rPr>
            </w:pPr>
          </w:p>
          <w:p w14:paraId="4FA69FC2" w14:textId="77777777" w:rsidR="00263DD5" w:rsidRDefault="00263DD5" w:rsidP="004E329D">
            <w:pPr>
              <w:pStyle w:val="Normal1"/>
              <w:spacing w:line="259" w:lineRule="auto"/>
              <w:ind w:right="-15"/>
              <w:jc w:val="center"/>
              <w:rPr>
                <w:rFonts w:ascii="Arial Narrow" w:hAnsi="Arial Narrow" w:cstheme="majorHAnsi"/>
              </w:rPr>
            </w:pPr>
          </w:p>
          <w:p w14:paraId="630FAB63" w14:textId="77777777" w:rsidR="00263DD5" w:rsidRDefault="00263DD5" w:rsidP="004E329D">
            <w:pPr>
              <w:pStyle w:val="Normal1"/>
              <w:spacing w:line="259" w:lineRule="auto"/>
              <w:ind w:right="-15"/>
              <w:jc w:val="center"/>
              <w:rPr>
                <w:rFonts w:ascii="Arial Narrow" w:hAnsi="Arial Narrow" w:cstheme="majorHAnsi"/>
              </w:rPr>
            </w:pPr>
          </w:p>
          <w:p w14:paraId="7E8F7D31" w14:textId="77777777" w:rsidR="00263DD5" w:rsidRDefault="00263DD5" w:rsidP="004E329D">
            <w:pPr>
              <w:pStyle w:val="Normal1"/>
              <w:spacing w:line="259" w:lineRule="auto"/>
              <w:ind w:right="-15"/>
              <w:jc w:val="center"/>
              <w:rPr>
                <w:rFonts w:ascii="Arial Narrow" w:hAnsi="Arial Narrow" w:cstheme="majorHAnsi"/>
              </w:rPr>
            </w:pPr>
          </w:p>
          <w:p w14:paraId="08EE840B" w14:textId="77777777" w:rsidR="00263DD5" w:rsidRDefault="00263DD5" w:rsidP="004E329D">
            <w:pPr>
              <w:pStyle w:val="Normal1"/>
              <w:spacing w:line="259" w:lineRule="auto"/>
              <w:ind w:right="-15"/>
              <w:jc w:val="center"/>
              <w:rPr>
                <w:rFonts w:ascii="Arial Narrow" w:hAnsi="Arial Narrow" w:cstheme="majorHAnsi"/>
              </w:rPr>
            </w:pPr>
          </w:p>
          <w:p w14:paraId="27368D47" w14:textId="77777777" w:rsidR="00263DD5" w:rsidRDefault="00263DD5" w:rsidP="004E329D">
            <w:pPr>
              <w:pStyle w:val="Normal1"/>
              <w:spacing w:line="259" w:lineRule="auto"/>
              <w:ind w:right="-15"/>
              <w:jc w:val="center"/>
              <w:rPr>
                <w:rFonts w:ascii="Arial Narrow" w:hAnsi="Arial Narrow" w:cstheme="majorHAnsi"/>
              </w:rPr>
            </w:pPr>
          </w:p>
          <w:p w14:paraId="2F6EB5F3" w14:textId="77777777" w:rsidR="00263DD5" w:rsidRDefault="00263DD5" w:rsidP="004E329D">
            <w:pPr>
              <w:pStyle w:val="Normal1"/>
              <w:spacing w:line="259" w:lineRule="auto"/>
              <w:ind w:right="-15"/>
              <w:jc w:val="center"/>
              <w:rPr>
                <w:rFonts w:ascii="Arial Narrow" w:hAnsi="Arial Narrow" w:cstheme="majorHAnsi"/>
              </w:rPr>
            </w:pPr>
          </w:p>
          <w:p w14:paraId="51261B5D" w14:textId="77777777" w:rsidR="00263DD5" w:rsidRDefault="00263DD5" w:rsidP="004E329D">
            <w:pPr>
              <w:pStyle w:val="Normal1"/>
              <w:spacing w:line="259" w:lineRule="auto"/>
              <w:ind w:right="-15"/>
              <w:jc w:val="center"/>
              <w:rPr>
                <w:rFonts w:ascii="Arial Narrow" w:hAnsi="Arial Narrow" w:cstheme="majorHAnsi"/>
              </w:rPr>
            </w:pPr>
          </w:p>
          <w:p w14:paraId="5C8047FC" w14:textId="454708B7" w:rsidR="00263DD5" w:rsidRPr="009F3ED0" w:rsidRDefault="00263DD5" w:rsidP="004E329D">
            <w:pPr>
              <w:pStyle w:val="Normal1"/>
              <w:spacing w:line="259" w:lineRule="auto"/>
              <w:ind w:right="-15"/>
              <w:jc w:val="center"/>
              <w:rPr>
                <w:rFonts w:ascii="Arial Narrow" w:eastAsia="Calibri" w:hAnsi="Arial Narrow" w:cstheme="majorHAnsi"/>
              </w:rPr>
            </w:pPr>
          </w:p>
        </w:tc>
        <w:tc>
          <w:tcPr>
            <w:tcW w:w="4335" w:type="dxa"/>
          </w:tcPr>
          <w:p w14:paraId="40566C48" w14:textId="303DDDC1"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Nancy García Vázquez</w:t>
            </w:r>
          </w:p>
          <w:p w14:paraId="4E84E8E9" w14:textId="77777777" w:rsidR="00873083" w:rsidRPr="009F3ED0" w:rsidRDefault="00873083" w:rsidP="004E329D">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p w14:paraId="5BE81BEB" w14:textId="77777777" w:rsidR="00873083" w:rsidRPr="009F3ED0" w:rsidRDefault="00873083" w:rsidP="004E329D">
            <w:pPr>
              <w:pStyle w:val="Normal1"/>
              <w:spacing w:line="259" w:lineRule="auto"/>
              <w:ind w:right="-15"/>
              <w:jc w:val="center"/>
              <w:rPr>
                <w:rFonts w:ascii="Arial Narrow" w:hAnsi="Arial Narrow" w:cstheme="majorHAnsi"/>
              </w:rPr>
            </w:pPr>
          </w:p>
          <w:p w14:paraId="7283E813" w14:textId="77777777" w:rsidR="00873083" w:rsidRPr="009F3ED0" w:rsidRDefault="00873083" w:rsidP="004E329D">
            <w:pPr>
              <w:pStyle w:val="Normal1"/>
              <w:spacing w:line="259" w:lineRule="auto"/>
              <w:ind w:right="-15"/>
              <w:jc w:val="center"/>
              <w:rPr>
                <w:rFonts w:ascii="Arial Narrow" w:hAnsi="Arial Narrow" w:cstheme="majorHAnsi"/>
              </w:rPr>
            </w:pPr>
          </w:p>
          <w:p w14:paraId="496B1BB6" w14:textId="204DEFE2" w:rsidR="00873083" w:rsidRDefault="00873083" w:rsidP="004E329D">
            <w:pPr>
              <w:pStyle w:val="Normal1"/>
              <w:spacing w:line="259" w:lineRule="auto"/>
              <w:ind w:right="-15"/>
              <w:jc w:val="center"/>
              <w:rPr>
                <w:rFonts w:ascii="Arial Narrow" w:eastAsia="Calibri" w:hAnsi="Arial Narrow" w:cstheme="majorHAnsi"/>
              </w:rPr>
            </w:pPr>
          </w:p>
          <w:p w14:paraId="68F885FE" w14:textId="071F1899" w:rsidR="00736BA5" w:rsidRDefault="00736BA5" w:rsidP="004E329D">
            <w:pPr>
              <w:pStyle w:val="Normal1"/>
              <w:spacing w:line="259" w:lineRule="auto"/>
              <w:ind w:right="-15"/>
              <w:jc w:val="center"/>
              <w:rPr>
                <w:rFonts w:ascii="Arial Narrow" w:eastAsia="Calibri" w:hAnsi="Arial Narrow" w:cstheme="majorHAnsi"/>
              </w:rPr>
            </w:pPr>
          </w:p>
          <w:p w14:paraId="4EFF5469" w14:textId="34562E24" w:rsidR="0066029B" w:rsidRDefault="0066029B" w:rsidP="004E329D">
            <w:pPr>
              <w:pStyle w:val="Normal1"/>
              <w:spacing w:line="259" w:lineRule="auto"/>
              <w:ind w:right="-15"/>
              <w:jc w:val="center"/>
              <w:rPr>
                <w:rFonts w:ascii="Arial Narrow" w:eastAsia="Calibri" w:hAnsi="Arial Narrow" w:cstheme="majorHAnsi"/>
              </w:rPr>
            </w:pPr>
          </w:p>
          <w:p w14:paraId="6934E76E" w14:textId="2D9F4453" w:rsidR="0066029B" w:rsidRDefault="0066029B" w:rsidP="004E329D">
            <w:pPr>
              <w:pStyle w:val="Normal1"/>
              <w:spacing w:line="259" w:lineRule="auto"/>
              <w:ind w:right="-15"/>
              <w:jc w:val="center"/>
              <w:rPr>
                <w:rFonts w:ascii="Arial Narrow" w:eastAsia="Calibri" w:hAnsi="Arial Narrow" w:cstheme="majorHAnsi"/>
              </w:rPr>
            </w:pPr>
          </w:p>
          <w:p w14:paraId="30354450" w14:textId="77777777" w:rsidR="00736BA5" w:rsidRDefault="00736BA5" w:rsidP="00AC1187">
            <w:pPr>
              <w:pStyle w:val="Normal1"/>
              <w:spacing w:line="259" w:lineRule="auto"/>
              <w:ind w:right="-15"/>
              <w:rPr>
                <w:rFonts w:ascii="Arial Narrow" w:eastAsia="Calibri" w:hAnsi="Arial Narrow" w:cstheme="majorHAnsi"/>
              </w:rPr>
            </w:pPr>
          </w:p>
          <w:p w14:paraId="2D12E3DE" w14:textId="77777777" w:rsidR="002564D3" w:rsidRDefault="002564D3" w:rsidP="004E329D">
            <w:pPr>
              <w:pStyle w:val="Normal1"/>
              <w:spacing w:line="259" w:lineRule="auto"/>
              <w:ind w:right="-15"/>
              <w:jc w:val="center"/>
              <w:rPr>
                <w:rFonts w:ascii="Arial Narrow" w:eastAsia="Calibri" w:hAnsi="Arial Narrow" w:cstheme="majorHAnsi"/>
              </w:rPr>
            </w:pPr>
          </w:p>
          <w:p w14:paraId="48BC91D1" w14:textId="77777777" w:rsidR="002564D3" w:rsidRDefault="002564D3" w:rsidP="004E329D">
            <w:pPr>
              <w:pStyle w:val="Normal1"/>
              <w:spacing w:line="259" w:lineRule="auto"/>
              <w:ind w:right="-15"/>
              <w:jc w:val="center"/>
              <w:rPr>
                <w:rFonts w:ascii="Arial Narrow" w:eastAsia="Calibri" w:hAnsi="Arial Narrow" w:cstheme="majorHAnsi"/>
              </w:rPr>
            </w:pPr>
          </w:p>
          <w:p w14:paraId="0532D46C" w14:textId="77777777" w:rsidR="002564D3" w:rsidRPr="009F3ED0" w:rsidRDefault="002564D3" w:rsidP="004E329D">
            <w:pPr>
              <w:pStyle w:val="Normal1"/>
              <w:spacing w:line="259" w:lineRule="auto"/>
              <w:ind w:right="-15"/>
              <w:jc w:val="center"/>
              <w:rPr>
                <w:rFonts w:ascii="Arial Narrow" w:eastAsia="Calibri" w:hAnsi="Arial Narrow" w:cstheme="majorHAnsi"/>
              </w:rPr>
            </w:pPr>
          </w:p>
        </w:tc>
      </w:tr>
      <w:tr w:rsidR="00873083" w:rsidRPr="009F3ED0" w14:paraId="3C7343F2" w14:textId="77777777" w:rsidTr="004E329D">
        <w:tc>
          <w:tcPr>
            <w:tcW w:w="4334" w:type="dxa"/>
          </w:tcPr>
          <w:p w14:paraId="0711751C" w14:textId="7525A770"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 xml:space="preserve">David Gómez Álvarez </w:t>
            </w:r>
            <w:r w:rsidR="00873083" w:rsidRPr="009F3ED0">
              <w:rPr>
                <w:rFonts w:ascii="Arial Narrow" w:hAnsi="Arial Narrow" w:cstheme="majorHAnsi"/>
                <w:b/>
              </w:rPr>
              <w:t xml:space="preserve"> </w:t>
            </w:r>
          </w:p>
          <w:p w14:paraId="43C66BAB" w14:textId="77777777" w:rsidR="00873083" w:rsidRPr="009F3ED0" w:rsidRDefault="00873083" w:rsidP="004E329D">
            <w:pPr>
              <w:pStyle w:val="Normal1"/>
              <w:spacing w:line="259" w:lineRule="auto"/>
              <w:ind w:right="-15"/>
              <w:jc w:val="center"/>
              <w:rPr>
                <w:rFonts w:ascii="Arial Narrow" w:eastAsia="Calibri" w:hAnsi="Arial Narrow" w:cstheme="majorHAnsi"/>
              </w:rPr>
            </w:pPr>
            <w:r w:rsidRPr="009F3ED0">
              <w:rPr>
                <w:rFonts w:ascii="Arial Narrow" w:hAnsi="Arial Narrow" w:cstheme="majorHAnsi"/>
              </w:rPr>
              <w:t>Integrante</w:t>
            </w:r>
          </w:p>
        </w:tc>
        <w:tc>
          <w:tcPr>
            <w:tcW w:w="4335" w:type="dxa"/>
          </w:tcPr>
          <w:p w14:paraId="2E1D5750" w14:textId="156B70ED"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Pedro Vicente Viveros Reyes</w:t>
            </w:r>
          </w:p>
          <w:p w14:paraId="36AB69E3" w14:textId="77777777" w:rsidR="00873083" w:rsidRPr="009F3ED0" w:rsidRDefault="00873083" w:rsidP="004E329D">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p w14:paraId="6909EA6D" w14:textId="77777777" w:rsidR="00873083" w:rsidRPr="009F3ED0" w:rsidRDefault="00873083" w:rsidP="004E329D">
            <w:pPr>
              <w:pStyle w:val="Normal1"/>
              <w:spacing w:line="259" w:lineRule="auto"/>
              <w:ind w:right="-15"/>
              <w:jc w:val="center"/>
              <w:rPr>
                <w:rFonts w:ascii="Arial Narrow" w:eastAsia="Calibri" w:hAnsi="Arial Narrow" w:cstheme="majorHAnsi"/>
              </w:rPr>
            </w:pPr>
          </w:p>
        </w:tc>
      </w:tr>
    </w:tbl>
    <w:p w14:paraId="2D02676B" w14:textId="77777777" w:rsidR="009E77B7" w:rsidRPr="009F3ED0" w:rsidRDefault="009E77B7">
      <w:pPr>
        <w:pStyle w:val="Normal1"/>
        <w:rPr>
          <w:rFonts w:ascii="Arial Narrow" w:eastAsia="Calibri" w:hAnsi="Arial Narrow" w:cstheme="majorHAnsi"/>
          <w:b/>
        </w:rPr>
      </w:pPr>
    </w:p>
    <w:sectPr w:rsidR="009E77B7" w:rsidRPr="009F3ED0" w:rsidSect="000D485C">
      <w:headerReference w:type="default" r:id="rId8"/>
      <w:footerReference w:type="default" r:id="rId9"/>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6D537" w14:textId="77777777" w:rsidR="00207350" w:rsidRDefault="00207350" w:rsidP="006B0E5B">
      <w:pPr>
        <w:spacing w:line="240" w:lineRule="auto"/>
      </w:pPr>
      <w:r>
        <w:separator/>
      </w:r>
    </w:p>
  </w:endnote>
  <w:endnote w:type="continuationSeparator" w:id="0">
    <w:p w14:paraId="0529B437" w14:textId="77777777" w:rsidR="00207350" w:rsidRDefault="00207350" w:rsidP="006B0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F4BE" w14:textId="77777777" w:rsidR="00140C7C" w:rsidRDefault="00140C7C" w:rsidP="009F3ED0">
    <w:pPr>
      <w:ind w:right="-1060"/>
      <w:rPr>
        <w:rFonts w:ascii="Tahoma" w:hAnsi="Tahoma" w:cs="Tahoma"/>
        <w:sz w:val="16"/>
        <w:szCs w:val="16"/>
      </w:rPr>
    </w:pPr>
  </w:p>
  <w:p w14:paraId="611FC93B" w14:textId="77777777" w:rsidR="00140C7C" w:rsidRPr="00B053A9" w:rsidRDefault="00140C7C" w:rsidP="00B053A9">
    <w:pPr>
      <w:ind w:left="180" w:right="-1060"/>
      <w:jc w:val="center"/>
      <w:rPr>
        <w:rFonts w:ascii="Arial Narrow" w:eastAsia="Batang" w:hAnsi="Arial Narrow" w:cs="Tahoma"/>
        <w:sz w:val="18"/>
        <w:szCs w:val="18"/>
      </w:rPr>
    </w:pPr>
    <w:r w:rsidRPr="00B053A9">
      <w:rPr>
        <w:rFonts w:ascii="Arial Narrow" w:hAnsi="Arial Narrow" w:cs="Tahoma"/>
        <w:sz w:val="18"/>
        <w:szCs w:val="18"/>
      </w:rPr>
      <w:t>LA PRESENTE HOJA FORMA PARTE INTEGRAL DEL ACTA DEL COMITÉ DE PARTICIPACIÓN SOCIAL</w:t>
    </w:r>
    <w:r w:rsidRPr="00B053A9">
      <w:rPr>
        <w:rFonts w:ascii="Arial Narrow" w:eastAsia="Batang" w:hAnsi="Arial Narrow" w:cs="Tahoma"/>
        <w:sz w:val="18"/>
        <w:szCs w:val="18"/>
      </w:rPr>
      <w:t>,</w:t>
    </w:r>
  </w:p>
  <w:p w14:paraId="1B77BCB8" w14:textId="7F5AB04F" w:rsidR="00140C7C" w:rsidRPr="00B053A9" w:rsidRDefault="00140C7C" w:rsidP="00B053A9">
    <w:pPr>
      <w:ind w:right="-1060"/>
      <w:jc w:val="center"/>
      <w:rPr>
        <w:rFonts w:ascii="Arial Narrow" w:hAnsi="Arial Narrow" w:cs="Tahoma"/>
        <w:sz w:val="18"/>
        <w:szCs w:val="18"/>
      </w:rPr>
    </w:pPr>
    <w:r w:rsidRPr="00B053A9">
      <w:rPr>
        <w:rFonts w:ascii="Arial Narrow" w:hAnsi="Arial Narrow" w:cs="Tahoma"/>
        <w:sz w:val="18"/>
        <w:szCs w:val="18"/>
      </w:rPr>
      <w:t xml:space="preserve">CELEBRADA CON FECHA </w:t>
    </w:r>
    <w:r>
      <w:rPr>
        <w:rFonts w:ascii="Arial Narrow" w:hAnsi="Arial Narrow" w:cs="Tahoma"/>
        <w:sz w:val="18"/>
        <w:szCs w:val="18"/>
      </w:rPr>
      <w:t>2</w:t>
    </w:r>
    <w:r w:rsidR="00543B83">
      <w:rPr>
        <w:rFonts w:ascii="Arial Narrow" w:hAnsi="Arial Narrow" w:cs="Tahoma"/>
        <w:sz w:val="18"/>
        <w:szCs w:val="18"/>
      </w:rPr>
      <w:t>5</w:t>
    </w:r>
    <w:r w:rsidRPr="00B053A9">
      <w:rPr>
        <w:rFonts w:ascii="Arial Narrow" w:hAnsi="Arial Narrow" w:cs="Tahoma"/>
        <w:sz w:val="18"/>
        <w:szCs w:val="18"/>
      </w:rPr>
      <w:t xml:space="preserve"> DE </w:t>
    </w:r>
    <w:r w:rsidR="00543B83">
      <w:rPr>
        <w:rFonts w:ascii="Arial Narrow" w:hAnsi="Arial Narrow" w:cs="Tahoma"/>
        <w:sz w:val="18"/>
        <w:szCs w:val="18"/>
      </w:rPr>
      <w:t>FEBRERO</w:t>
    </w:r>
    <w:r w:rsidRPr="00B053A9">
      <w:rPr>
        <w:rFonts w:ascii="Arial Narrow" w:hAnsi="Arial Narrow" w:cs="Tahoma"/>
        <w:sz w:val="18"/>
        <w:szCs w:val="18"/>
      </w:rPr>
      <w:t xml:space="preserve"> DEL 202</w:t>
    </w:r>
    <w:r>
      <w:rPr>
        <w:rFonts w:ascii="Arial Narrow" w:hAnsi="Arial Narrow" w:cs="Tahoma"/>
        <w:sz w:val="18"/>
        <w:szCs w:val="18"/>
      </w:rPr>
      <w:t>1</w:t>
    </w:r>
  </w:p>
  <w:sdt>
    <w:sdtPr>
      <w:rPr>
        <w:rFonts w:ascii="Arial Narrow" w:hAnsi="Arial Narrow"/>
        <w:sz w:val="18"/>
        <w:szCs w:val="18"/>
        <w:lang w:val="es-ES"/>
      </w:rPr>
      <w:id w:val="250395305"/>
      <w:docPartObj>
        <w:docPartGallery w:val="Page Numbers (Top of Page)"/>
        <w:docPartUnique/>
      </w:docPartObj>
    </w:sdtPr>
    <w:sdtEndPr/>
    <w:sdtContent>
      <w:p w14:paraId="5B8FA1FA" w14:textId="77777777" w:rsidR="00140C7C" w:rsidRPr="00B053A9" w:rsidRDefault="00140C7C" w:rsidP="00B053A9">
        <w:pPr>
          <w:jc w:val="center"/>
          <w:rPr>
            <w:rFonts w:ascii="Arial Narrow" w:hAnsi="Arial Narrow"/>
            <w:sz w:val="18"/>
            <w:szCs w:val="18"/>
            <w:lang w:val="es-ES"/>
          </w:rPr>
        </w:pPr>
        <w:r w:rsidRPr="00B053A9">
          <w:rPr>
            <w:rFonts w:ascii="Arial Narrow" w:hAnsi="Arial Narrow"/>
            <w:sz w:val="18"/>
            <w:szCs w:val="18"/>
            <w:lang w:val="es-ES"/>
          </w:rPr>
          <w:t xml:space="preserve">                                                                                                                                                                                                </w:t>
        </w:r>
      </w:p>
      <w:p w14:paraId="3045EA6F" w14:textId="53C4349F" w:rsidR="00140C7C" w:rsidRPr="00B053A9" w:rsidRDefault="00140C7C" w:rsidP="00B053A9">
        <w:pPr>
          <w:jc w:val="center"/>
          <w:rPr>
            <w:rFonts w:ascii="Arial Narrow" w:hAnsi="Arial Narrow"/>
            <w:sz w:val="18"/>
            <w:szCs w:val="18"/>
            <w:lang w:val="es-ES"/>
          </w:rPr>
        </w:pP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PAGE </w:instrText>
        </w:r>
        <w:r w:rsidRPr="00B053A9">
          <w:rPr>
            <w:rFonts w:ascii="Arial Narrow" w:hAnsi="Arial Narrow"/>
            <w:sz w:val="18"/>
            <w:szCs w:val="18"/>
            <w:lang w:val="es-ES"/>
          </w:rPr>
          <w:fldChar w:fldCharType="separate"/>
        </w:r>
        <w:r w:rsidR="00C610E1">
          <w:rPr>
            <w:rFonts w:ascii="Arial Narrow" w:hAnsi="Arial Narrow"/>
            <w:noProof/>
            <w:sz w:val="18"/>
            <w:szCs w:val="18"/>
            <w:lang w:val="es-ES"/>
          </w:rPr>
          <w:t>1</w:t>
        </w:r>
        <w:r w:rsidRPr="00B053A9">
          <w:rPr>
            <w:rFonts w:ascii="Arial Narrow" w:hAnsi="Arial Narrow"/>
            <w:sz w:val="18"/>
            <w:szCs w:val="18"/>
            <w:lang w:val="es-ES"/>
          </w:rPr>
          <w:fldChar w:fldCharType="end"/>
        </w: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NUMPAGES  </w:instrText>
        </w:r>
        <w:r w:rsidRPr="00B053A9">
          <w:rPr>
            <w:rFonts w:ascii="Arial Narrow" w:hAnsi="Arial Narrow"/>
            <w:sz w:val="18"/>
            <w:szCs w:val="18"/>
            <w:lang w:val="es-ES"/>
          </w:rPr>
          <w:fldChar w:fldCharType="separate"/>
        </w:r>
        <w:r w:rsidR="00C610E1">
          <w:rPr>
            <w:rFonts w:ascii="Arial Narrow" w:hAnsi="Arial Narrow"/>
            <w:noProof/>
            <w:sz w:val="18"/>
            <w:szCs w:val="18"/>
            <w:lang w:val="es-ES"/>
          </w:rPr>
          <w:t>8</w:t>
        </w:r>
        <w:r w:rsidRPr="00B053A9">
          <w:rPr>
            <w:rFonts w:ascii="Arial Narrow" w:hAnsi="Arial Narrow"/>
            <w:sz w:val="18"/>
            <w:szCs w:val="18"/>
            <w:lang w:val="es-ES"/>
          </w:rPr>
          <w:fldChar w:fldCharType="end"/>
        </w:r>
      </w:p>
    </w:sdtContent>
  </w:sdt>
  <w:p w14:paraId="053F6C69" w14:textId="77777777" w:rsidR="00140C7C" w:rsidRDefault="00140C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31740" w14:textId="77777777" w:rsidR="00207350" w:rsidRDefault="00207350" w:rsidP="006B0E5B">
      <w:pPr>
        <w:spacing w:line="240" w:lineRule="auto"/>
      </w:pPr>
      <w:r>
        <w:separator/>
      </w:r>
    </w:p>
  </w:footnote>
  <w:footnote w:type="continuationSeparator" w:id="0">
    <w:p w14:paraId="65AD99F7" w14:textId="77777777" w:rsidR="00207350" w:rsidRDefault="00207350" w:rsidP="006B0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8208" w14:textId="77777777" w:rsidR="00140C7C" w:rsidRDefault="00140C7C" w:rsidP="001E65CE">
    <w:pPr>
      <w:pStyle w:val="Normal1"/>
      <w:tabs>
        <w:tab w:val="left" w:pos="6120"/>
      </w:tabs>
      <w:rPr>
        <w:rFonts w:ascii="Arial Narrow" w:eastAsia="Calibri" w:hAnsi="Arial Narrow" w:cstheme="majorHAnsi"/>
        <w:b/>
        <w:bCs/>
        <w:sz w:val="18"/>
        <w:szCs w:val="18"/>
      </w:rPr>
    </w:pPr>
    <w:r>
      <w:rPr>
        <w:noProof/>
      </w:rPr>
      <w:drawing>
        <wp:anchor distT="0" distB="0" distL="114300" distR="114300" simplePos="0" relativeHeight="251658240" behindDoc="0" locked="0" layoutInCell="1" allowOverlap="1" wp14:anchorId="71F3425D" wp14:editId="1C45D28A">
          <wp:simplePos x="0" y="0"/>
          <wp:positionH relativeFrom="margin">
            <wp:align>right</wp:align>
          </wp:positionH>
          <wp:positionV relativeFrom="paragraph">
            <wp:posOffset>8255</wp:posOffset>
          </wp:positionV>
          <wp:extent cx="3442970" cy="75247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JAL_CPS-Logo.png"/>
                  <pic:cNvPicPr/>
                </pic:nvPicPr>
                <pic:blipFill>
                  <a:blip r:embed="rId1">
                    <a:extLst>
                      <a:ext uri="{28A0092B-C50C-407E-A947-70E740481C1C}">
                        <a14:useLocalDpi xmlns:a14="http://schemas.microsoft.com/office/drawing/2010/main" val="0"/>
                      </a:ext>
                    </a:extLst>
                  </a:blip>
                  <a:stretch>
                    <a:fillRect/>
                  </a:stretch>
                </pic:blipFill>
                <pic:spPr>
                  <a:xfrm>
                    <a:off x="0" y="0"/>
                    <a:ext cx="3442970" cy="752475"/>
                  </a:xfrm>
                  <a:prstGeom prst="rect">
                    <a:avLst/>
                  </a:prstGeom>
                </pic:spPr>
              </pic:pic>
            </a:graphicData>
          </a:graphic>
        </wp:anchor>
      </w:drawing>
    </w:r>
    <w:r>
      <w:rPr>
        <w:rFonts w:ascii="Arial Narrow" w:eastAsia="Calibri" w:hAnsi="Arial Narrow" w:cstheme="majorHAnsi"/>
        <w:b/>
        <w:bCs/>
        <w:sz w:val="18"/>
        <w:szCs w:val="18"/>
      </w:rPr>
      <w:t>ACT-CPS</w:t>
    </w:r>
  </w:p>
  <w:p w14:paraId="0BE951B0" w14:textId="77777777" w:rsidR="00140C7C" w:rsidRDefault="00140C7C" w:rsidP="001E65CE">
    <w:pPr>
      <w:pStyle w:val="Normal1"/>
      <w:tabs>
        <w:tab w:val="left" w:pos="6120"/>
      </w:tabs>
      <w:rPr>
        <w:rFonts w:ascii="Arial Narrow" w:eastAsia="Calibri" w:hAnsi="Arial Narrow" w:cstheme="majorHAnsi"/>
        <w:b/>
        <w:bCs/>
        <w:sz w:val="18"/>
        <w:szCs w:val="18"/>
      </w:rPr>
    </w:pPr>
    <w:r w:rsidRPr="002564D3">
      <w:rPr>
        <w:rFonts w:ascii="Arial Narrow" w:eastAsia="Calibri" w:hAnsi="Arial Narrow" w:cstheme="majorHAnsi"/>
        <w:b/>
        <w:bCs/>
        <w:sz w:val="18"/>
        <w:szCs w:val="18"/>
      </w:rPr>
      <w:t>Sesión Ordinaria</w:t>
    </w:r>
  </w:p>
  <w:p w14:paraId="10EF8C2E" w14:textId="77777777" w:rsidR="00140C7C" w:rsidRDefault="00140C7C" w:rsidP="001E65CE">
    <w:pPr>
      <w:pStyle w:val="Normal1"/>
      <w:tabs>
        <w:tab w:val="left" w:pos="6120"/>
      </w:tabs>
      <w:rPr>
        <w:rFonts w:ascii="Arial Narrow" w:eastAsia="Calibri" w:hAnsi="Arial Narrow" w:cstheme="majorHAnsi"/>
        <w:sz w:val="18"/>
        <w:szCs w:val="18"/>
      </w:rPr>
    </w:pPr>
    <w:r>
      <w:rPr>
        <w:rFonts w:ascii="Arial Narrow" w:eastAsia="Calibri" w:hAnsi="Arial Narrow" w:cstheme="majorHAnsi"/>
        <w:sz w:val="18"/>
        <w:szCs w:val="18"/>
      </w:rPr>
      <w:t xml:space="preserve">COMITÉ DE PARTICIPACIÓN SOCIAL </w:t>
    </w:r>
  </w:p>
  <w:p w14:paraId="50E17FE0" w14:textId="77777777" w:rsidR="00140C7C" w:rsidRDefault="00140C7C" w:rsidP="002564D3">
    <w:pPr>
      <w:pStyle w:val="Normal1"/>
      <w:rPr>
        <w:rFonts w:ascii="Arial Narrow" w:eastAsia="Calibri" w:hAnsi="Arial Narrow" w:cstheme="majorHAnsi"/>
        <w:sz w:val="18"/>
        <w:szCs w:val="18"/>
      </w:rPr>
    </w:pPr>
    <w:r>
      <w:rPr>
        <w:rFonts w:ascii="Arial Narrow" w:eastAsia="Calibri" w:hAnsi="Arial Narrow" w:cstheme="majorHAnsi"/>
        <w:sz w:val="18"/>
        <w:szCs w:val="18"/>
      </w:rPr>
      <w:t xml:space="preserve">DEL SISTEMA ANTICORRUPCIÓN DEL </w:t>
    </w:r>
  </w:p>
  <w:p w14:paraId="75F392EE" w14:textId="77777777" w:rsidR="00140C7C" w:rsidRDefault="00140C7C" w:rsidP="002564D3">
    <w:pPr>
      <w:pStyle w:val="Normal1"/>
      <w:tabs>
        <w:tab w:val="right" w:pos="9360"/>
      </w:tabs>
      <w:rPr>
        <w:rFonts w:ascii="Arial Narrow" w:eastAsia="Calibri" w:hAnsi="Arial Narrow" w:cstheme="majorHAnsi"/>
        <w:sz w:val="18"/>
        <w:szCs w:val="18"/>
      </w:rPr>
    </w:pPr>
    <w:r>
      <w:rPr>
        <w:rFonts w:ascii="Arial Narrow" w:eastAsia="Calibri" w:hAnsi="Arial Narrow" w:cstheme="majorHAnsi"/>
        <w:sz w:val="18"/>
        <w:szCs w:val="18"/>
      </w:rPr>
      <w:t>ESTADO DE JALISCO</w:t>
    </w:r>
  </w:p>
  <w:p w14:paraId="1C58BD82" w14:textId="77777777" w:rsidR="00140C7C" w:rsidRDefault="00140C7C" w:rsidP="001E65CE">
    <w:pPr>
      <w:pStyle w:val="Normal1"/>
      <w:tabs>
        <w:tab w:val="right" w:pos="9360"/>
      </w:tabs>
      <w:rPr>
        <w:rFonts w:ascii="Arial Narrow" w:eastAsia="Calibri" w:hAnsi="Arial Narrow" w:cstheme="majorHAnsi"/>
        <w:sz w:val="18"/>
        <w:szCs w:val="18"/>
      </w:rPr>
    </w:pPr>
  </w:p>
  <w:p w14:paraId="136AE03F" w14:textId="77777777" w:rsidR="00140C7C" w:rsidRPr="001E65CE" w:rsidRDefault="00140C7C" w:rsidP="001E65CE">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4F5"/>
    <w:multiLevelType w:val="hybridMultilevel"/>
    <w:tmpl w:val="B5DEBA08"/>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3515C52"/>
    <w:multiLevelType w:val="multilevel"/>
    <w:tmpl w:val="A322E99C"/>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44D39CF"/>
    <w:multiLevelType w:val="hybridMultilevel"/>
    <w:tmpl w:val="DB58628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0B2A52"/>
    <w:multiLevelType w:val="hybridMultilevel"/>
    <w:tmpl w:val="76D0A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215C0"/>
    <w:multiLevelType w:val="hybridMultilevel"/>
    <w:tmpl w:val="604012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6506EF"/>
    <w:multiLevelType w:val="hybridMultilevel"/>
    <w:tmpl w:val="380A4972"/>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6" w15:restartNumberingAfterBreak="0">
    <w:nsid w:val="2ABA5A36"/>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4C7845"/>
    <w:multiLevelType w:val="hybridMultilevel"/>
    <w:tmpl w:val="ADBEBDCE"/>
    <w:lvl w:ilvl="0" w:tplc="1FBA7D0C">
      <w:start w:val="1"/>
      <w:numFmt w:val="decimal"/>
      <w:lvlText w:val="%1."/>
      <w:lvlJc w:val="left"/>
      <w:pPr>
        <w:ind w:left="720" w:hanging="360"/>
      </w:pPr>
      <w:rPr>
        <w:rFonts w:ascii="Arial Narrow" w:eastAsia="Calibri" w:hAnsi="Arial Narrow" w:cstheme="majorHAnsi"/>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5130E9"/>
    <w:multiLevelType w:val="hybridMultilevel"/>
    <w:tmpl w:val="DD22F39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38067BE"/>
    <w:multiLevelType w:val="hybridMultilevel"/>
    <w:tmpl w:val="7884F602"/>
    <w:lvl w:ilvl="0" w:tplc="75A0FB56">
      <w:start w:val="1"/>
      <w:numFmt w:val="bullet"/>
      <w:lvlText w:val="•"/>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BC6704">
      <w:start w:val="1"/>
      <w:numFmt w:val="bullet"/>
      <w:lvlText w:val="•"/>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4A8202">
      <w:start w:val="1"/>
      <w:numFmt w:val="bullet"/>
      <w:lvlText w:val="•"/>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ABE58">
      <w:start w:val="1"/>
      <w:numFmt w:val="bullet"/>
      <w:lvlText w:val="•"/>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8E49FE">
      <w:start w:val="1"/>
      <w:numFmt w:val="bullet"/>
      <w:lvlText w:val="•"/>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788BAE">
      <w:start w:val="1"/>
      <w:numFmt w:val="bullet"/>
      <w:lvlText w:val="•"/>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2859CE">
      <w:start w:val="1"/>
      <w:numFmt w:val="bullet"/>
      <w:lvlText w:val="•"/>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B6330C">
      <w:start w:val="1"/>
      <w:numFmt w:val="bullet"/>
      <w:lvlText w:val="•"/>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A0A7C">
      <w:start w:val="1"/>
      <w:numFmt w:val="bullet"/>
      <w:lvlText w:val="•"/>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99711BF"/>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9E672D2"/>
    <w:multiLevelType w:val="hybridMultilevel"/>
    <w:tmpl w:val="2214C0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1F41D6"/>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E522BC"/>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A2C4884"/>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BE25610"/>
    <w:multiLevelType w:val="hybridMultilevel"/>
    <w:tmpl w:val="6A608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822C8C"/>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17" w15:restartNumberingAfterBreak="0">
    <w:nsid w:val="5038381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40B6180"/>
    <w:multiLevelType w:val="hybridMultilevel"/>
    <w:tmpl w:val="BE820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E3471F"/>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0" w15:restartNumberingAfterBreak="0">
    <w:nsid w:val="54FA4450"/>
    <w:multiLevelType w:val="hybridMultilevel"/>
    <w:tmpl w:val="F88473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57552664"/>
    <w:multiLevelType w:val="hybridMultilevel"/>
    <w:tmpl w:val="F97E16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EC7D86"/>
    <w:multiLevelType w:val="hybridMultilevel"/>
    <w:tmpl w:val="744C1E8C"/>
    <w:lvl w:ilvl="0" w:tplc="F66ADD72">
      <w:start w:val="1"/>
      <w:numFmt w:val="bullet"/>
      <w:lvlText w:val=""/>
      <w:lvlJc w:val="left"/>
      <w:pPr>
        <w:ind w:left="720" w:hanging="360"/>
      </w:pPr>
      <w:rPr>
        <w:rFonts w:ascii="Symbol" w:hAnsi="Symbol" w:hint="default"/>
        <w:strike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154AA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EFF5032"/>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FC16A9B"/>
    <w:multiLevelType w:val="hybridMultilevel"/>
    <w:tmpl w:val="16AAC3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6"/>
  </w:num>
  <w:num w:numId="4">
    <w:abstractNumId w:val="10"/>
  </w:num>
  <w:num w:numId="5">
    <w:abstractNumId w:val="14"/>
  </w:num>
  <w:num w:numId="6">
    <w:abstractNumId w:val="23"/>
  </w:num>
  <w:num w:numId="7">
    <w:abstractNumId w:val="11"/>
  </w:num>
  <w:num w:numId="8">
    <w:abstractNumId w:val="16"/>
  </w:num>
  <w:num w:numId="9">
    <w:abstractNumId w:val="15"/>
  </w:num>
  <w:num w:numId="10">
    <w:abstractNumId w:val="19"/>
  </w:num>
  <w:num w:numId="11">
    <w:abstractNumId w:val="5"/>
  </w:num>
  <w:num w:numId="12">
    <w:abstractNumId w:val="22"/>
  </w:num>
  <w:num w:numId="13">
    <w:abstractNumId w:val="3"/>
  </w:num>
  <w:num w:numId="14">
    <w:abstractNumId w:val="9"/>
  </w:num>
  <w:num w:numId="15">
    <w:abstractNumId w:val="25"/>
  </w:num>
  <w:num w:numId="16">
    <w:abstractNumId w:val="21"/>
  </w:num>
  <w:num w:numId="17">
    <w:abstractNumId w:val="12"/>
  </w:num>
  <w:num w:numId="18">
    <w:abstractNumId w:val="24"/>
  </w:num>
  <w:num w:numId="19">
    <w:abstractNumId w:val="8"/>
  </w:num>
  <w:num w:numId="20">
    <w:abstractNumId w:val="1"/>
  </w:num>
  <w:num w:numId="21">
    <w:abstractNumId w:val="7"/>
  </w:num>
  <w:num w:numId="22">
    <w:abstractNumId w:val="4"/>
  </w:num>
  <w:num w:numId="23">
    <w:abstractNumId w:val="2"/>
  </w:num>
  <w:num w:numId="24">
    <w:abstractNumId w:val="0"/>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4E"/>
    <w:rsid w:val="000004BC"/>
    <w:rsid w:val="00000758"/>
    <w:rsid w:val="00000ABD"/>
    <w:rsid w:val="00000E7E"/>
    <w:rsid w:val="00001268"/>
    <w:rsid w:val="00004127"/>
    <w:rsid w:val="00005D97"/>
    <w:rsid w:val="00011349"/>
    <w:rsid w:val="0001323A"/>
    <w:rsid w:val="00014EB4"/>
    <w:rsid w:val="00015887"/>
    <w:rsid w:val="00016C2B"/>
    <w:rsid w:val="00016FF7"/>
    <w:rsid w:val="0002066D"/>
    <w:rsid w:val="00021AC3"/>
    <w:rsid w:val="00022472"/>
    <w:rsid w:val="00024C4A"/>
    <w:rsid w:val="00025B2D"/>
    <w:rsid w:val="00026782"/>
    <w:rsid w:val="0003238F"/>
    <w:rsid w:val="0004024A"/>
    <w:rsid w:val="00040CC0"/>
    <w:rsid w:val="0004149E"/>
    <w:rsid w:val="00044940"/>
    <w:rsid w:val="00047246"/>
    <w:rsid w:val="00047655"/>
    <w:rsid w:val="000478E8"/>
    <w:rsid w:val="00047F61"/>
    <w:rsid w:val="000537FB"/>
    <w:rsid w:val="00053B8D"/>
    <w:rsid w:val="000541E6"/>
    <w:rsid w:val="00055C14"/>
    <w:rsid w:val="0005629D"/>
    <w:rsid w:val="00056514"/>
    <w:rsid w:val="00057A13"/>
    <w:rsid w:val="00060676"/>
    <w:rsid w:val="00060704"/>
    <w:rsid w:val="0006070D"/>
    <w:rsid w:val="00061024"/>
    <w:rsid w:val="00061175"/>
    <w:rsid w:val="00061C40"/>
    <w:rsid w:val="000648E2"/>
    <w:rsid w:val="00064CE6"/>
    <w:rsid w:val="00065321"/>
    <w:rsid w:val="00070B21"/>
    <w:rsid w:val="00071259"/>
    <w:rsid w:val="00071F2B"/>
    <w:rsid w:val="000721F0"/>
    <w:rsid w:val="00073274"/>
    <w:rsid w:val="000732C3"/>
    <w:rsid w:val="000735BC"/>
    <w:rsid w:val="00073DA1"/>
    <w:rsid w:val="00077023"/>
    <w:rsid w:val="000805EA"/>
    <w:rsid w:val="00080B93"/>
    <w:rsid w:val="00081C13"/>
    <w:rsid w:val="00082E87"/>
    <w:rsid w:val="00083353"/>
    <w:rsid w:val="000854E9"/>
    <w:rsid w:val="000868C3"/>
    <w:rsid w:val="00087AFC"/>
    <w:rsid w:val="00087B9E"/>
    <w:rsid w:val="00091661"/>
    <w:rsid w:val="00092C80"/>
    <w:rsid w:val="00092D05"/>
    <w:rsid w:val="000947C0"/>
    <w:rsid w:val="00095FAD"/>
    <w:rsid w:val="00096470"/>
    <w:rsid w:val="00097FED"/>
    <w:rsid w:val="000A069C"/>
    <w:rsid w:val="000A5B50"/>
    <w:rsid w:val="000A5DA0"/>
    <w:rsid w:val="000B1D19"/>
    <w:rsid w:val="000B4105"/>
    <w:rsid w:val="000B5836"/>
    <w:rsid w:val="000B73B7"/>
    <w:rsid w:val="000C1D92"/>
    <w:rsid w:val="000C1E2D"/>
    <w:rsid w:val="000C521B"/>
    <w:rsid w:val="000C602B"/>
    <w:rsid w:val="000C6A67"/>
    <w:rsid w:val="000C7061"/>
    <w:rsid w:val="000C73ED"/>
    <w:rsid w:val="000C7431"/>
    <w:rsid w:val="000C773A"/>
    <w:rsid w:val="000C79EC"/>
    <w:rsid w:val="000D1A14"/>
    <w:rsid w:val="000D22D3"/>
    <w:rsid w:val="000D2321"/>
    <w:rsid w:val="000D2B00"/>
    <w:rsid w:val="000D2BCA"/>
    <w:rsid w:val="000D2DBE"/>
    <w:rsid w:val="000D485C"/>
    <w:rsid w:val="000D54A6"/>
    <w:rsid w:val="000D553B"/>
    <w:rsid w:val="000D5DC1"/>
    <w:rsid w:val="000D6E74"/>
    <w:rsid w:val="000D6FCF"/>
    <w:rsid w:val="000E055D"/>
    <w:rsid w:val="000E0CB4"/>
    <w:rsid w:val="000E15F3"/>
    <w:rsid w:val="000E3690"/>
    <w:rsid w:val="000E4C6A"/>
    <w:rsid w:val="000E51CE"/>
    <w:rsid w:val="000E5DE5"/>
    <w:rsid w:val="000E61B9"/>
    <w:rsid w:val="000E6963"/>
    <w:rsid w:val="000E6B5F"/>
    <w:rsid w:val="000E7770"/>
    <w:rsid w:val="000F0721"/>
    <w:rsid w:val="000F4567"/>
    <w:rsid w:val="000F4A2F"/>
    <w:rsid w:val="000F4C14"/>
    <w:rsid w:val="000F62B1"/>
    <w:rsid w:val="000F6399"/>
    <w:rsid w:val="000F6EA1"/>
    <w:rsid w:val="00100359"/>
    <w:rsid w:val="00100CD1"/>
    <w:rsid w:val="00100F82"/>
    <w:rsid w:val="00101CF9"/>
    <w:rsid w:val="001024C2"/>
    <w:rsid w:val="001025A4"/>
    <w:rsid w:val="00104AC0"/>
    <w:rsid w:val="00104B02"/>
    <w:rsid w:val="00105009"/>
    <w:rsid w:val="0010630A"/>
    <w:rsid w:val="00106D62"/>
    <w:rsid w:val="00106EB7"/>
    <w:rsid w:val="0010763F"/>
    <w:rsid w:val="00110DD4"/>
    <w:rsid w:val="00112FBE"/>
    <w:rsid w:val="00113663"/>
    <w:rsid w:val="001143DC"/>
    <w:rsid w:val="0011477D"/>
    <w:rsid w:val="0011531E"/>
    <w:rsid w:val="00115768"/>
    <w:rsid w:val="00116ADA"/>
    <w:rsid w:val="00120184"/>
    <w:rsid w:val="0012072E"/>
    <w:rsid w:val="00120FCC"/>
    <w:rsid w:val="00121C0B"/>
    <w:rsid w:val="00121E5B"/>
    <w:rsid w:val="00122CFD"/>
    <w:rsid w:val="001238EA"/>
    <w:rsid w:val="00124A16"/>
    <w:rsid w:val="00125C2B"/>
    <w:rsid w:val="00126CA2"/>
    <w:rsid w:val="00131BBE"/>
    <w:rsid w:val="00133172"/>
    <w:rsid w:val="00136026"/>
    <w:rsid w:val="00136A21"/>
    <w:rsid w:val="001372FE"/>
    <w:rsid w:val="001400EB"/>
    <w:rsid w:val="001403C3"/>
    <w:rsid w:val="0014088C"/>
    <w:rsid w:val="00140C7C"/>
    <w:rsid w:val="00140DB0"/>
    <w:rsid w:val="0014126B"/>
    <w:rsid w:val="00141889"/>
    <w:rsid w:val="00141A58"/>
    <w:rsid w:val="00142C38"/>
    <w:rsid w:val="0014362F"/>
    <w:rsid w:val="00143EDD"/>
    <w:rsid w:val="0014422A"/>
    <w:rsid w:val="00145E37"/>
    <w:rsid w:val="001468D4"/>
    <w:rsid w:val="0014694D"/>
    <w:rsid w:val="00147A12"/>
    <w:rsid w:val="001503F8"/>
    <w:rsid w:val="00151475"/>
    <w:rsid w:val="0015267D"/>
    <w:rsid w:val="0015287A"/>
    <w:rsid w:val="0015414B"/>
    <w:rsid w:val="00155342"/>
    <w:rsid w:val="001605C2"/>
    <w:rsid w:val="00161FAA"/>
    <w:rsid w:val="00162130"/>
    <w:rsid w:val="00162D33"/>
    <w:rsid w:val="00162F10"/>
    <w:rsid w:val="0016459A"/>
    <w:rsid w:val="0016487F"/>
    <w:rsid w:val="00165DA6"/>
    <w:rsid w:val="00171508"/>
    <w:rsid w:val="0017205E"/>
    <w:rsid w:val="00172742"/>
    <w:rsid w:val="00172E09"/>
    <w:rsid w:val="00173B79"/>
    <w:rsid w:val="00173EA1"/>
    <w:rsid w:val="00174B30"/>
    <w:rsid w:val="00175D22"/>
    <w:rsid w:val="00176B5B"/>
    <w:rsid w:val="00177BAC"/>
    <w:rsid w:val="0018098F"/>
    <w:rsid w:val="00180BCD"/>
    <w:rsid w:val="00180C6F"/>
    <w:rsid w:val="00181801"/>
    <w:rsid w:val="001831E1"/>
    <w:rsid w:val="00183601"/>
    <w:rsid w:val="00183FE3"/>
    <w:rsid w:val="0018403C"/>
    <w:rsid w:val="0018504A"/>
    <w:rsid w:val="00185693"/>
    <w:rsid w:val="001901A5"/>
    <w:rsid w:val="001911F4"/>
    <w:rsid w:val="001912A3"/>
    <w:rsid w:val="001924D1"/>
    <w:rsid w:val="00192C49"/>
    <w:rsid w:val="00192CAB"/>
    <w:rsid w:val="00193362"/>
    <w:rsid w:val="00193785"/>
    <w:rsid w:val="00194846"/>
    <w:rsid w:val="00195216"/>
    <w:rsid w:val="001974F6"/>
    <w:rsid w:val="001A0C33"/>
    <w:rsid w:val="001A1297"/>
    <w:rsid w:val="001A2610"/>
    <w:rsid w:val="001A3397"/>
    <w:rsid w:val="001A3930"/>
    <w:rsid w:val="001A442E"/>
    <w:rsid w:val="001A57D6"/>
    <w:rsid w:val="001A5CD1"/>
    <w:rsid w:val="001A7227"/>
    <w:rsid w:val="001B05C2"/>
    <w:rsid w:val="001B0A2D"/>
    <w:rsid w:val="001B1109"/>
    <w:rsid w:val="001B2DB8"/>
    <w:rsid w:val="001B2F31"/>
    <w:rsid w:val="001B36A4"/>
    <w:rsid w:val="001B639A"/>
    <w:rsid w:val="001B73D5"/>
    <w:rsid w:val="001C1E88"/>
    <w:rsid w:val="001C2781"/>
    <w:rsid w:val="001C4536"/>
    <w:rsid w:val="001C4F11"/>
    <w:rsid w:val="001C556D"/>
    <w:rsid w:val="001C7A85"/>
    <w:rsid w:val="001C7DEC"/>
    <w:rsid w:val="001D0771"/>
    <w:rsid w:val="001D0E5F"/>
    <w:rsid w:val="001D121A"/>
    <w:rsid w:val="001D2494"/>
    <w:rsid w:val="001D342C"/>
    <w:rsid w:val="001D408B"/>
    <w:rsid w:val="001D4144"/>
    <w:rsid w:val="001D4F76"/>
    <w:rsid w:val="001D627C"/>
    <w:rsid w:val="001D6F1F"/>
    <w:rsid w:val="001D7CC7"/>
    <w:rsid w:val="001E045C"/>
    <w:rsid w:val="001E1628"/>
    <w:rsid w:val="001E1F2E"/>
    <w:rsid w:val="001E31A0"/>
    <w:rsid w:val="001E45DE"/>
    <w:rsid w:val="001E4C8E"/>
    <w:rsid w:val="001E56DC"/>
    <w:rsid w:val="001E65CE"/>
    <w:rsid w:val="001E6A5A"/>
    <w:rsid w:val="001E6E51"/>
    <w:rsid w:val="001E6E56"/>
    <w:rsid w:val="001E768E"/>
    <w:rsid w:val="001E790F"/>
    <w:rsid w:val="001F0F8B"/>
    <w:rsid w:val="001F17C1"/>
    <w:rsid w:val="001F205C"/>
    <w:rsid w:val="001F3AB8"/>
    <w:rsid w:val="001F3CAD"/>
    <w:rsid w:val="001F6ABB"/>
    <w:rsid w:val="00200172"/>
    <w:rsid w:val="00200A88"/>
    <w:rsid w:val="002014E8"/>
    <w:rsid w:val="0020206C"/>
    <w:rsid w:val="002037B1"/>
    <w:rsid w:val="00204019"/>
    <w:rsid w:val="00206C88"/>
    <w:rsid w:val="00206DD7"/>
    <w:rsid w:val="002070A1"/>
    <w:rsid w:val="00207350"/>
    <w:rsid w:val="00210E85"/>
    <w:rsid w:val="00211328"/>
    <w:rsid w:val="00212308"/>
    <w:rsid w:val="0021358E"/>
    <w:rsid w:val="00215CC6"/>
    <w:rsid w:val="00222241"/>
    <w:rsid w:val="0022227B"/>
    <w:rsid w:val="002234FD"/>
    <w:rsid w:val="00223D67"/>
    <w:rsid w:val="00224E3F"/>
    <w:rsid w:val="00225574"/>
    <w:rsid w:val="00226571"/>
    <w:rsid w:val="00230F33"/>
    <w:rsid w:val="002338B7"/>
    <w:rsid w:val="002350F2"/>
    <w:rsid w:val="00235DDA"/>
    <w:rsid w:val="00241F11"/>
    <w:rsid w:val="00242891"/>
    <w:rsid w:val="00244141"/>
    <w:rsid w:val="00244378"/>
    <w:rsid w:val="0024479D"/>
    <w:rsid w:val="00244F6E"/>
    <w:rsid w:val="00245204"/>
    <w:rsid w:val="0024737F"/>
    <w:rsid w:val="0025167D"/>
    <w:rsid w:val="002521E0"/>
    <w:rsid w:val="00252D3D"/>
    <w:rsid w:val="00255677"/>
    <w:rsid w:val="0025587F"/>
    <w:rsid w:val="002562F1"/>
    <w:rsid w:val="002564D3"/>
    <w:rsid w:val="00261F05"/>
    <w:rsid w:val="0026238E"/>
    <w:rsid w:val="0026258A"/>
    <w:rsid w:val="0026318C"/>
    <w:rsid w:val="0026333C"/>
    <w:rsid w:val="00263DD5"/>
    <w:rsid w:val="00264505"/>
    <w:rsid w:val="00264D8A"/>
    <w:rsid w:val="002654E4"/>
    <w:rsid w:val="00265F29"/>
    <w:rsid w:val="00267650"/>
    <w:rsid w:val="00271992"/>
    <w:rsid w:val="00272994"/>
    <w:rsid w:val="00272B42"/>
    <w:rsid w:val="00272F11"/>
    <w:rsid w:val="0027474C"/>
    <w:rsid w:val="00274E54"/>
    <w:rsid w:val="00275B74"/>
    <w:rsid w:val="0027629A"/>
    <w:rsid w:val="00280E53"/>
    <w:rsid w:val="0028272D"/>
    <w:rsid w:val="00283FFE"/>
    <w:rsid w:val="00284EE2"/>
    <w:rsid w:val="00285C5A"/>
    <w:rsid w:val="00285DE1"/>
    <w:rsid w:val="0028695B"/>
    <w:rsid w:val="00287890"/>
    <w:rsid w:val="00290562"/>
    <w:rsid w:val="00291647"/>
    <w:rsid w:val="00291B3B"/>
    <w:rsid w:val="00292BF5"/>
    <w:rsid w:val="00292D43"/>
    <w:rsid w:val="00292FDC"/>
    <w:rsid w:val="0029382F"/>
    <w:rsid w:val="00293D45"/>
    <w:rsid w:val="00294B22"/>
    <w:rsid w:val="0029709A"/>
    <w:rsid w:val="002971EE"/>
    <w:rsid w:val="002A2788"/>
    <w:rsid w:val="002A2B28"/>
    <w:rsid w:val="002A2D3E"/>
    <w:rsid w:val="002A31CB"/>
    <w:rsid w:val="002A425A"/>
    <w:rsid w:val="002A56DD"/>
    <w:rsid w:val="002A6CE6"/>
    <w:rsid w:val="002A7344"/>
    <w:rsid w:val="002A7979"/>
    <w:rsid w:val="002B1779"/>
    <w:rsid w:val="002B49FD"/>
    <w:rsid w:val="002B4B84"/>
    <w:rsid w:val="002B503B"/>
    <w:rsid w:val="002B5EFD"/>
    <w:rsid w:val="002B6FBE"/>
    <w:rsid w:val="002B7188"/>
    <w:rsid w:val="002C0D84"/>
    <w:rsid w:val="002C1801"/>
    <w:rsid w:val="002C2C8B"/>
    <w:rsid w:val="002C3CAC"/>
    <w:rsid w:val="002C421F"/>
    <w:rsid w:val="002C4237"/>
    <w:rsid w:val="002C4333"/>
    <w:rsid w:val="002C5046"/>
    <w:rsid w:val="002C52C0"/>
    <w:rsid w:val="002C5314"/>
    <w:rsid w:val="002C5871"/>
    <w:rsid w:val="002D31E1"/>
    <w:rsid w:val="002D42A8"/>
    <w:rsid w:val="002D788E"/>
    <w:rsid w:val="002E1903"/>
    <w:rsid w:val="002E1A98"/>
    <w:rsid w:val="002E1EF8"/>
    <w:rsid w:val="002E2C1A"/>
    <w:rsid w:val="002E6672"/>
    <w:rsid w:val="002E7468"/>
    <w:rsid w:val="002E7527"/>
    <w:rsid w:val="002F0BA6"/>
    <w:rsid w:val="002F4B12"/>
    <w:rsid w:val="002F54A7"/>
    <w:rsid w:val="002F57B0"/>
    <w:rsid w:val="002F5DDB"/>
    <w:rsid w:val="002F62BE"/>
    <w:rsid w:val="002F63E1"/>
    <w:rsid w:val="002F70D6"/>
    <w:rsid w:val="002F7A9B"/>
    <w:rsid w:val="0030049C"/>
    <w:rsid w:val="00302305"/>
    <w:rsid w:val="00303C15"/>
    <w:rsid w:val="003049E8"/>
    <w:rsid w:val="0031275C"/>
    <w:rsid w:val="003140A5"/>
    <w:rsid w:val="0031483C"/>
    <w:rsid w:val="00315020"/>
    <w:rsid w:val="0031527F"/>
    <w:rsid w:val="0031536E"/>
    <w:rsid w:val="00315B82"/>
    <w:rsid w:val="00315BC3"/>
    <w:rsid w:val="00315DF0"/>
    <w:rsid w:val="003173E9"/>
    <w:rsid w:val="00317FAB"/>
    <w:rsid w:val="00321CEE"/>
    <w:rsid w:val="003221E2"/>
    <w:rsid w:val="00322FCD"/>
    <w:rsid w:val="003235A8"/>
    <w:rsid w:val="0032458C"/>
    <w:rsid w:val="00325247"/>
    <w:rsid w:val="00326AD0"/>
    <w:rsid w:val="00326FE8"/>
    <w:rsid w:val="003272E3"/>
    <w:rsid w:val="00327F51"/>
    <w:rsid w:val="00327F7C"/>
    <w:rsid w:val="00330AD1"/>
    <w:rsid w:val="003319A5"/>
    <w:rsid w:val="0033484B"/>
    <w:rsid w:val="003352C4"/>
    <w:rsid w:val="00335FCE"/>
    <w:rsid w:val="00340D7A"/>
    <w:rsid w:val="00341F79"/>
    <w:rsid w:val="00342A19"/>
    <w:rsid w:val="00344A9E"/>
    <w:rsid w:val="00350CB1"/>
    <w:rsid w:val="0035130E"/>
    <w:rsid w:val="0035180B"/>
    <w:rsid w:val="00351C2F"/>
    <w:rsid w:val="00351F7C"/>
    <w:rsid w:val="003528AF"/>
    <w:rsid w:val="00352C64"/>
    <w:rsid w:val="003531F9"/>
    <w:rsid w:val="00354902"/>
    <w:rsid w:val="00354F24"/>
    <w:rsid w:val="00355165"/>
    <w:rsid w:val="00355E84"/>
    <w:rsid w:val="00355F5F"/>
    <w:rsid w:val="00357411"/>
    <w:rsid w:val="0036037C"/>
    <w:rsid w:val="003606DC"/>
    <w:rsid w:val="0036111B"/>
    <w:rsid w:val="003621A8"/>
    <w:rsid w:val="0036274E"/>
    <w:rsid w:val="00362E95"/>
    <w:rsid w:val="00366FDB"/>
    <w:rsid w:val="00367341"/>
    <w:rsid w:val="00367FDD"/>
    <w:rsid w:val="00370738"/>
    <w:rsid w:val="00370F0A"/>
    <w:rsid w:val="00373C5A"/>
    <w:rsid w:val="003751EE"/>
    <w:rsid w:val="003766FE"/>
    <w:rsid w:val="0038003F"/>
    <w:rsid w:val="00381C4C"/>
    <w:rsid w:val="0038336B"/>
    <w:rsid w:val="00390CDD"/>
    <w:rsid w:val="00390E06"/>
    <w:rsid w:val="00390EBC"/>
    <w:rsid w:val="00391008"/>
    <w:rsid w:val="0039290D"/>
    <w:rsid w:val="00394360"/>
    <w:rsid w:val="00394710"/>
    <w:rsid w:val="003947FC"/>
    <w:rsid w:val="00397398"/>
    <w:rsid w:val="003A19A3"/>
    <w:rsid w:val="003A289A"/>
    <w:rsid w:val="003A33A0"/>
    <w:rsid w:val="003A3C90"/>
    <w:rsid w:val="003A5E74"/>
    <w:rsid w:val="003A6754"/>
    <w:rsid w:val="003A676C"/>
    <w:rsid w:val="003A6983"/>
    <w:rsid w:val="003A7062"/>
    <w:rsid w:val="003A727E"/>
    <w:rsid w:val="003A777F"/>
    <w:rsid w:val="003B1C98"/>
    <w:rsid w:val="003B1E02"/>
    <w:rsid w:val="003B28C4"/>
    <w:rsid w:val="003B29A1"/>
    <w:rsid w:val="003B2EB6"/>
    <w:rsid w:val="003B3015"/>
    <w:rsid w:val="003B4393"/>
    <w:rsid w:val="003B6E09"/>
    <w:rsid w:val="003B7E0E"/>
    <w:rsid w:val="003B7FCA"/>
    <w:rsid w:val="003C4BB6"/>
    <w:rsid w:val="003C5BB8"/>
    <w:rsid w:val="003C78AB"/>
    <w:rsid w:val="003D0BE4"/>
    <w:rsid w:val="003D1849"/>
    <w:rsid w:val="003D202B"/>
    <w:rsid w:val="003D22C0"/>
    <w:rsid w:val="003D258B"/>
    <w:rsid w:val="003D35C7"/>
    <w:rsid w:val="003D3D87"/>
    <w:rsid w:val="003D4787"/>
    <w:rsid w:val="003D52FF"/>
    <w:rsid w:val="003D75F6"/>
    <w:rsid w:val="003E0D68"/>
    <w:rsid w:val="003E1154"/>
    <w:rsid w:val="003E16A0"/>
    <w:rsid w:val="003E377C"/>
    <w:rsid w:val="003E43EC"/>
    <w:rsid w:val="003F05FD"/>
    <w:rsid w:val="003F120E"/>
    <w:rsid w:val="003F1D23"/>
    <w:rsid w:val="003F1DE1"/>
    <w:rsid w:val="003F23FC"/>
    <w:rsid w:val="003F4537"/>
    <w:rsid w:val="003F461E"/>
    <w:rsid w:val="003F4F1B"/>
    <w:rsid w:val="003F5171"/>
    <w:rsid w:val="003F545C"/>
    <w:rsid w:val="003F650E"/>
    <w:rsid w:val="003F6DFB"/>
    <w:rsid w:val="003F7D91"/>
    <w:rsid w:val="00400E33"/>
    <w:rsid w:val="00401605"/>
    <w:rsid w:val="00401827"/>
    <w:rsid w:val="00401F12"/>
    <w:rsid w:val="004020BD"/>
    <w:rsid w:val="00402A5A"/>
    <w:rsid w:val="00403822"/>
    <w:rsid w:val="004040AD"/>
    <w:rsid w:val="00404CBD"/>
    <w:rsid w:val="00405D1D"/>
    <w:rsid w:val="004065FB"/>
    <w:rsid w:val="00410E82"/>
    <w:rsid w:val="0041164C"/>
    <w:rsid w:val="00413EB6"/>
    <w:rsid w:val="004164A9"/>
    <w:rsid w:val="0042021F"/>
    <w:rsid w:val="004227EC"/>
    <w:rsid w:val="00424EE2"/>
    <w:rsid w:val="0042616C"/>
    <w:rsid w:val="004279A1"/>
    <w:rsid w:val="004314C4"/>
    <w:rsid w:val="00431954"/>
    <w:rsid w:val="00431F3A"/>
    <w:rsid w:val="004346F6"/>
    <w:rsid w:val="004365D0"/>
    <w:rsid w:val="004368EC"/>
    <w:rsid w:val="0044033E"/>
    <w:rsid w:val="004405C3"/>
    <w:rsid w:val="00442184"/>
    <w:rsid w:val="00442470"/>
    <w:rsid w:val="00444B3E"/>
    <w:rsid w:val="00444ED9"/>
    <w:rsid w:val="004464BF"/>
    <w:rsid w:val="004471C3"/>
    <w:rsid w:val="0044737A"/>
    <w:rsid w:val="00447D1A"/>
    <w:rsid w:val="0045281C"/>
    <w:rsid w:val="0045399B"/>
    <w:rsid w:val="00453DEC"/>
    <w:rsid w:val="00455C5C"/>
    <w:rsid w:val="004576B7"/>
    <w:rsid w:val="00457E12"/>
    <w:rsid w:val="00463AEB"/>
    <w:rsid w:val="00463B92"/>
    <w:rsid w:val="00467EAB"/>
    <w:rsid w:val="00471B30"/>
    <w:rsid w:val="0047201C"/>
    <w:rsid w:val="00472302"/>
    <w:rsid w:val="0047289D"/>
    <w:rsid w:val="00473694"/>
    <w:rsid w:val="00474034"/>
    <w:rsid w:val="004750F7"/>
    <w:rsid w:val="00475638"/>
    <w:rsid w:val="00475B87"/>
    <w:rsid w:val="0048156C"/>
    <w:rsid w:val="0048217C"/>
    <w:rsid w:val="00482420"/>
    <w:rsid w:val="0048293E"/>
    <w:rsid w:val="00485B52"/>
    <w:rsid w:val="0048697E"/>
    <w:rsid w:val="00486EA7"/>
    <w:rsid w:val="004901F9"/>
    <w:rsid w:val="00491197"/>
    <w:rsid w:val="004930B5"/>
    <w:rsid w:val="00493198"/>
    <w:rsid w:val="004931C7"/>
    <w:rsid w:val="00493B65"/>
    <w:rsid w:val="00493D97"/>
    <w:rsid w:val="00495781"/>
    <w:rsid w:val="00495F4B"/>
    <w:rsid w:val="00497B6D"/>
    <w:rsid w:val="004A0945"/>
    <w:rsid w:val="004A0A2B"/>
    <w:rsid w:val="004A13B7"/>
    <w:rsid w:val="004A2676"/>
    <w:rsid w:val="004A2804"/>
    <w:rsid w:val="004A293A"/>
    <w:rsid w:val="004A3AA9"/>
    <w:rsid w:val="004A5F5D"/>
    <w:rsid w:val="004A6136"/>
    <w:rsid w:val="004A614C"/>
    <w:rsid w:val="004B19AB"/>
    <w:rsid w:val="004B1A98"/>
    <w:rsid w:val="004B2334"/>
    <w:rsid w:val="004B24CA"/>
    <w:rsid w:val="004B6087"/>
    <w:rsid w:val="004B76A5"/>
    <w:rsid w:val="004C0EC3"/>
    <w:rsid w:val="004C1195"/>
    <w:rsid w:val="004C3241"/>
    <w:rsid w:val="004C393E"/>
    <w:rsid w:val="004C4AE7"/>
    <w:rsid w:val="004C6212"/>
    <w:rsid w:val="004C72AF"/>
    <w:rsid w:val="004D23A9"/>
    <w:rsid w:val="004D3844"/>
    <w:rsid w:val="004D3A04"/>
    <w:rsid w:val="004D6C50"/>
    <w:rsid w:val="004E26E6"/>
    <w:rsid w:val="004E329D"/>
    <w:rsid w:val="004E3356"/>
    <w:rsid w:val="004E38B0"/>
    <w:rsid w:val="004E43D1"/>
    <w:rsid w:val="004E45AE"/>
    <w:rsid w:val="004E6FBA"/>
    <w:rsid w:val="004F2607"/>
    <w:rsid w:val="004F2C64"/>
    <w:rsid w:val="004F531B"/>
    <w:rsid w:val="004F6B29"/>
    <w:rsid w:val="004F6E4E"/>
    <w:rsid w:val="004F6E69"/>
    <w:rsid w:val="005017E3"/>
    <w:rsid w:val="00505D9E"/>
    <w:rsid w:val="00506BFB"/>
    <w:rsid w:val="00506CE8"/>
    <w:rsid w:val="00507CBD"/>
    <w:rsid w:val="00507F4E"/>
    <w:rsid w:val="00511F35"/>
    <w:rsid w:val="00512FA1"/>
    <w:rsid w:val="00520532"/>
    <w:rsid w:val="00521C41"/>
    <w:rsid w:val="00522883"/>
    <w:rsid w:val="005228DB"/>
    <w:rsid w:val="0052301C"/>
    <w:rsid w:val="0052596F"/>
    <w:rsid w:val="00525A5C"/>
    <w:rsid w:val="00526BB2"/>
    <w:rsid w:val="005307AA"/>
    <w:rsid w:val="005321DA"/>
    <w:rsid w:val="005333D4"/>
    <w:rsid w:val="00534D6C"/>
    <w:rsid w:val="00536259"/>
    <w:rsid w:val="00536AFF"/>
    <w:rsid w:val="00536D7C"/>
    <w:rsid w:val="0053772C"/>
    <w:rsid w:val="00540B53"/>
    <w:rsid w:val="00540CD8"/>
    <w:rsid w:val="00542134"/>
    <w:rsid w:val="005430D4"/>
    <w:rsid w:val="005433B8"/>
    <w:rsid w:val="00543684"/>
    <w:rsid w:val="00543B83"/>
    <w:rsid w:val="00545B57"/>
    <w:rsid w:val="00545C52"/>
    <w:rsid w:val="00552C42"/>
    <w:rsid w:val="00552F43"/>
    <w:rsid w:val="005537B9"/>
    <w:rsid w:val="00553896"/>
    <w:rsid w:val="00555CFE"/>
    <w:rsid w:val="00556BE5"/>
    <w:rsid w:val="00556E11"/>
    <w:rsid w:val="0055777A"/>
    <w:rsid w:val="005625D9"/>
    <w:rsid w:val="00564106"/>
    <w:rsid w:val="005641F3"/>
    <w:rsid w:val="005649EF"/>
    <w:rsid w:val="00566486"/>
    <w:rsid w:val="005678D4"/>
    <w:rsid w:val="00567D8E"/>
    <w:rsid w:val="005733AA"/>
    <w:rsid w:val="00573532"/>
    <w:rsid w:val="00574A35"/>
    <w:rsid w:val="00576BD7"/>
    <w:rsid w:val="0058208C"/>
    <w:rsid w:val="00583094"/>
    <w:rsid w:val="00583F7E"/>
    <w:rsid w:val="00585123"/>
    <w:rsid w:val="00585799"/>
    <w:rsid w:val="005859CE"/>
    <w:rsid w:val="00585BBC"/>
    <w:rsid w:val="005875B8"/>
    <w:rsid w:val="00587A01"/>
    <w:rsid w:val="00587B87"/>
    <w:rsid w:val="00587C16"/>
    <w:rsid w:val="00590146"/>
    <w:rsid w:val="00592049"/>
    <w:rsid w:val="00592701"/>
    <w:rsid w:val="0059493D"/>
    <w:rsid w:val="00594F31"/>
    <w:rsid w:val="005A038E"/>
    <w:rsid w:val="005A08BA"/>
    <w:rsid w:val="005A1E31"/>
    <w:rsid w:val="005A2059"/>
    <w:rsid w:val="005A23B2"/>
    <w:rsid w:val="005A2A1E"/>
    <w:rsid w:val="005A3F93"/>
    <w:rsid w:val="005A4F53"/>
    <w:rsid w:val="005A5473"/>
    <w:rsid w:val="005A5564"/>
    <w:rsid w:val="005A6A84"/>
    <w:rsid w:val="005A7B4A"/>
    <w:rsid w:val="005B1188"/>
    <w:rsid w:val="005B1620"/>
    <w:rsid w:val="005B3D9D"/>
    <w:rsid w:val="005B4002"/>
    <w:rsid w:val="005B7348"/>
    <w:rsid w:val="005C0309"/>
    <w:rsid w:val="005C0AFB"/>
    <w:rsid w:val="005C19AC"/>
    <w:rsid w:val="005C2387"/>
    <w:rsid w:val="005C34EF"/>
    <w:rsid w:val="005C35EC"/>
    <w:rsid w:val="005C4FB4"/>
    <w:rsid w:val="005C6F42"/>
    <w:rsid w:val="005C754F"/>
    <w:rsid w:val="005C76EE"/>
    <w:rsid w:val="005D0C60"/>
    <w:rsid w:val="005D182E"/>
    <w:rsid w:val="005D20FF"/>
    <w:rsid w:val="005D2E9F"/>
    <w:rsid w:val="005D5855"/>
    <w:rsid w:val="005D73BD"/>
    <w:rsid w:val="005E1AB0"/>
    <w:rsid w:val="005E270B"/>
    <w:rsid w:val="005E2A45"/>
    <w:rsid w:val="005E58C8"/>
    <w:rsid w:val="005F0BCA"/>
    <w:rsid w:val="005F3514"/>
    <w:rsid w:val="005F36C9"/>
    <w:rsid w:val="005F7D5A"/>
    <w:rsid w:val="00600041"/>
    <w:rsid w:val="006007A9"/>
    <w:rsid w:val="00603C94"/>
    <w:rsid w:val="00603E1C"/>
    <w:rsid w:val="00604E4A"/>
    <w:rsid w:val="00607C5C"/>
    <w:rsid w:val="0061038C"/>
    <w:rsid w:val="00611801"/>
    <w:rsid w:val="0061273D"/>
    <w:rsid w:val="00614DF2"/>
    <w:rsid w:val="00614DF8"/>
    <w:rsid w:val="00617309"/>
    <w:rsid w:val="00617F24"/>
    <w:rsid w:val="00620B63"/>
    <w:rsid w:val="0062115F"/>
    <w:rsid w:val="0062334F"/>
    <w:rsid w:val="006241B8"/>
    <w:rsid w:val="00624CA3"/>
    <w:rsid w:val="006251F0"/>
    <w:rsid w:val="00625EAD"/>
    <w:rsid w:val="0063010B"/>
    <w:rsid w:val="00630FE8"/>
    <w:rsid w:val="00633451"/>
    <w:rsid w:val="00635C98"/>
    <w:rsid w:val="0063749E"/>
    <w:rsid w:val="0064123F"/>
    <w:rsid w:val="00643588"/>
    <w:rsid w:val="00643B15"/>
    <w:rsid w:val="006447D0"/>
    <w:rsid w:val="00644804"/>
    <w:rsid w:val="00644B0D"/>
    <w:rsid w:val="00645B44"/>
    <w:rsid w:val="00646D3F"/>
    <w:rsid w:val="006478F5"/>
    <w:rsid w:val="00651E1D"/>
    <w:rsid w:val="006531D2"/>
    <w:rsid w:val="00654E5D"/>
    <w:rsid w:val="00655B2C"/>
    <w:rsid w:val="00656154"/>
    <w:rsid w:val="0066029B"/>
    <w:rsid w:val="006604BF"/>
    <w:rsid w:val="006608C3"/>
    <w:rsid w:val="00662560"/>
    <w:rsid w:val="0066323D"/>
    <w:rsid w:val="00664402"/>
    <w:rsid w:val="00664404"/>
    <w:rsid w:val="0066678D"/>
    <w:rsid w:val="00666D98"/>
    <w:rsid w:val="006724AF"/>
    <w:rsid w:val="006728D6"/>
    <w:rsid w:val="006732A7"/>
    <w:rsid w:val="00673B75"/>
    <w:rsid w:val="00674EA9"/>
    <w:rsid w:val="00675453"/>
    <w:rsid w:val="00680E19"/>
    <w:rsid w:val="00680E95"/>
    <w:rsid w:val="00682222"/>
    <w:rsid w:val="00682814"/>
    <w:rsid w:val="006832F8"/>
    <w:rsid w:val="00686924"/>
    <w:rsid w:val="006872EE"/>
    <w:rsid w:val="00693B6B"/>
    <w:rsid w:val="006944A8"/>
    <w:rsid w:val="00694C04"/>
    <w:rsid w:val="0069661A"/>
    <w:rsid w:val="006977D8"/>
    <w:rsid w:val="0069789F"/>
    <w:rsid w:val="00697FE0"/>
    <w:rsid w:val="006A078C"/>
    <w:rsid w:val="006A07F0"/>
    <w:rsid w:val="006A1100"/>
    <w:rsid w:val="006A1AB5"/>
    <w:rsid w:val="006A1EDE"/>
    <w:rsid w:val="006A2212"/>
    <w:rsid w:val="006A4CA8"/>
    <w:rsid w:val="006A63C6"/>
    <w:rsid w:val="006A652C"/>
    <w:rsid w:val="006A7E48"/>
    <w:rsid w:val="006B0DE0"/>
    <w:rsid w:val="006B0E5B"/>
    <w:rsid w:val="006B124F"/>
    <w:rsid w:val="006B202F"/>
    <w:rsid w:val="006B26AE"/>
    <w:rsid w:val="006B3596"/>
    <w:rsid w:val="006B5129"/>
    <w:rsid w:val="006B6759"/>
    <w:rsid w:val="006B6DA6"/>
    <w:rsid w:val="006B7D5D"/>
    <w:rsid w:val="006C16E0"/>
    <w:rsid w:val="006C180D"/>
    <w:rsid w:val="006C1A4D"/>
    <w:rsid w:val="006C1AB6"/>
    <w:rsid w:val="006C360B"/>
    <w:rsid w:val="006C5B29"/>
    <w:rsid w:val="006C652D"/>
    <w:rsid w:val="006C7672"/>
    <w:rsid w:val="006D24EB"/>
    <w:rsid w:val="006D3E4A"/>
    <w:rsid w:val="006D4287"/>
    <w:rsid w:val="006D4449"/>
    <w:rsid w:val="006D4539"/>
    <w:rsid w:val="006D4A42"/>
    <w:rsid w:val="006D778B"/>
    <w:rsid w:val="006D7DDF"/>
    <w:rsid w:val="006E18AF"/>
    <w:rsid w:val="006E25F7"/>
    <w:rsid w:val="006E35E7"/>
    <w:rsid w:val="006E3CAA"/>
    <w:rsid w:val="006E5324"/>
    <w:rsid w:val="006E5952"/>
    <w:rsid w:val="006E7BA1"/>
    <w:rsid w:val="006E7FB4"/>
    <w:rsid w:val="006F0383"/>
    <w:rsid w:val="006F19C5"/>
    <w:rsid w:val="006F3765"/>
    <w:rsid w:val="006F4CB1"/>
    <w:rsid w:val="006F51B6"/>
    <w:rsid w:val="00700126"/>
    <w:rsid w:val="00700B2F"/>
    <w:rsid w:val="00700F96"/>
    <w:rsid w:val="00703731"/>
    <w:rsid w:val="00704AB4"/>
    <w:rsid w:val="00705444"/>
    <w:rsid w:val="00706B40"/>
    <w:rsid w:val="00706EC2"/>
    <w:rsid w:val="00707638"/>
    <w:rsid w:val="007079A1"/>
    <w:rsid w:val="00710C89"/>
    <w:rsid w:val="0071104E"/>
    <w:rsid w:val="00712528"/>
    <w:rsid w:val="00712D85"/>
    <w:rsid w:val="00720FEC"/>
    <w:rsid w:val="00722DCA"/>
    <w:rsid w:val="007232E0"/>
    <w:rsid w:val="00726B31"/>
    <w:rsid w:val="00727CD9"/>
    <w:rsid w:val="00731CDC"/>
    <w:rsid w:val="007324D3"/>
    <w:rsid w:val="0073341B"/>
    <w:rsid w:val="00733B34"/>
    <w:rsid w:val="0073417C"/>
    <w:rsid w:val="00734BAE"/>
    <w:rsid w:val="00736BA5"/>
    <w:rsid w:val="00740017"/>
    <w:rsid w:val="007406CC"/>
    <w:rsid w:val="00740925"/>
    <w:rsid w:val="00741CF8"/>
    <w:rsid w:val="00742989"/>
    <w:rsid w:val="0074352C"/>
    <w:rsid w:val="0074467F"/>
    <w:rsid w:val="007452BC"/>
    <w:rsid w:val="00745332"/>
    <w:rsid w:val="0074545D"/>
    <w:rsid w:val="00745765"/>
    <w:rsid w:val="00750E28"/>
    <w:rsid w:val="007515F3"/>
    <w:rsid w:val="0075343A"/>
    <w:rsid w:val="00753C0E"/>
    <w:rsid w:val="007544A4"/>
    <w:rsid w:val="0075705A"/>
    <w:rsid w:val="007575A5"/>
    <w:rsid w:val="00760841"/>
    <w:rsid w:val="0076123E"/>
    <w:rsid w:val="0076474E"/>
    <w:rsid w:val="00765FCA"/>
    <w:rsid w:val="007664FE"/>
    <w:rsid w:val="00766742"/>
    <w:rsid w:val="0076703D"/>
    <w:rsid w:val="00767661"/>
    <w:rsid w:val="0077082C"/>
    <w:rsid w:val="007713D5"/>
    <w:rsid w:val="0077179C"/>
    <w:rsid w:val="00773ECB"/>
    <w:rsid w:val="00774754"/>
    <w:rsid w:val="0077522B"/>
    <w:rsid w:val="00777231"/>
    <w:rsid w:val="00777914"/>
    <w:rsid w:val="00777ADE"/>
    <w:rsid w:val="00780FBC"/>
    <w:rsid w:val="007818B5"/>
    <w:rsid w:val="00781A50"/>
    <w:rsid w:val="00782848"/>
    <w:rsid w:val="0078440E"/>
    <w:rsid w:val="00785DC2"/>
    <w:rsid w:val="007866FF"/>
    <w:rsid w:val="007868D7"/>
    <w:rsid w:val="007934E4"/>
    <w:rsid w:val="0079676F"/>
    <w:rsid w:val="00796905"/>
    <w:rsid w:val="00796B8D"/>
    <w:rsid w:val="00797572"/>
    <w:rsid w:val="007A0D9B"/>
    <w:rsid w:val="007A34E0"/>
    <w:rsid w:val="007A6151"/>
    <w:rsid w:val="007A63BE"/>
    <w:rsid w:val="007A6BD9"/>
    <w:rsid w:val="007B0E34"/>
    <w:rsid w:val="007B14CC"/>
    <w:rsid w:val="007B17D6"/>
    <w:rsid w:val="007B1B94"/>
    <w:rsid w:val="007B1DD5"/>
    <w:rsid w:val="007B213D"/>
    <w:rsid w:val="007B3126"/>
    <w:rsid w:val="007B50CD"/>
    <w:rsid w:val="007B51C6"/>
    <w:rsid w:val="007B668F"/>
    <w:rsid w:val="007B69C8"/>
    <w:rsid w:val="007B7612"/>
    <w:rsid w:val="007B7E8D"/>
    <w:rsid w:val="007C310B"/>
    <w:rsid w:val="007C5A3E"/>
    <w:rsid w:val="007C6534"/>
    <w:rsid w:val="007C6574"/>
    <w:rsid w:val="007C6630"/>
    <w:rsid w:val="007D0565"/>
    <w:rsid w:val="007D59D1"/>
    <w:rsid w:val="007E0370"/>
    <w:rsid w:val="007E0E4A"/>
    <w:rsid w:val="007E15A5"/>
    <w:rsid w:val="007E5216"/>
    <w:rsid w:val="007F0E9B"/>
    <w:rsid w:val="007F1206"/>
    <w:rsid w:val="007F249E"/>
    <w:rsid w:val="007F4A51"/>
    <w:rsid w:val="007F4B9D"/>
    <w:rsid w:val="007F5325"/>
    <w:rsid w:val="007F54E4"/>
    <w:rsid w:val="008012B7"/>
    <w:rsid w:val="0080147B"/>
    <w:rsid w:val="008019D3"/>
    <w:rsid w:val="00803491"/>
    <w:rsid w:val="00804B98"/>
    <w:rsid w:val="00804C29"/>
    <w:rsid w:val="00805088"/>
    <w:rsid w:val="00805201"/>
    <w:rsid w:val="00806B34"/>
    <w:rsid w:val="008145E2"/>
    <w:rsid w:val="00815565"/>
    <w:rsid w:val="0081574C"/>
    <w:rsid w:val="0081750E"/>
    <w:rsid w:val="00820F29"/>
    <w:rsid w:val="008231B4"/>
    <w:rsid w:val="00823956"/>
    <w:rsid w:val="00823C6A"/>
    <w:rsid w:val="008246F2"/>
    <w:rsid w:val="0082534D"/>
    <w:rsid w:val="00826072"/>
    <w:rsid w:val="00826604"/>
    <w:rsid w:val="0083007D"/>
    <w:rsid w:val="008300D0"/>
    <w:rsid w:val="0083076B"/>
    <w:rsid w:val="00830F7A"/>
    <w:rsid w:val="00832086"/>
    <w:rsid w:val="00835E31"/>
    <w:rsid w:val="00837B69"/>
    <w:rsid w:val="00841408"/>
    <w:rsid w:val="00847238"/>
    <w:rsid w:val="00847734"/>
    <w:rsid w:val="008503B6"/>
    <w:rsid w:val="0085246D"/>
    <w:rsid w:val="008548B8"/>
    <w:rsid w:val="0085690F"/>
    <w:rsid w:val="00861BE1"/>
    <w:rsid w:val="00861D1F"/>
    <w:rsid w:val="00865223"/>
    <w:rsid w:val="0086562A"/>
    <w:rsid w:val="00865CD5"/>
    <w:rsid w:val="00867183"/>
    <w:rsid w:val="008702C4"/>
    <w:rsid w:val="0087146D"/>
    <w:rsid w:val="00871C09"/>
    <w:rsid w:val="00871FCA"/>
    <w:rsid w:val="00873083"/>
    <w:rsid w:val="008751E2"/>
    <w:rsid w:val="00876322"/>
    <w:rsid w:val="0087691B"/>
    <w:rsid w:val="00877B54"/>
    <w:rsid w:val="00877FA5"/>
    <w:rsid w:val="00883079"/>
    <w:rsid w:val="0088506F"/>
    <w:rsid w:val="0088517B"/>
    <w:rsid w:val="00885246"/>
    <w:rsid w:val="00886B6C"/>
    <w:rsid w:val="00891CB6"/>
    <w:rsid w:val="008928CB"/>
    <w:rsid w:val="00893970"/>
    <w:rsid w:val="0089485A"/>
    <w:rsid w:val="008A2A8B"/>
    <w:rsid w:val="008A37D5"/>
    <w:rsid w:val="008A3B4D"/>
    <w:rsid w:val="008A4330"/>
    <w:rsid w:val="008A45BF"/>
    <w:rsid w:val="008A5846"/>
    <w:rsid w:val="008A6188"/>
    <w:rsid w:val="008A7882"/>
    <w:rsid w:val="008A7D38"/>
    <w:rsid w:val="008B09BE"/>
    <w:rsid w:val="008B0E64"/>
    <w:rsid w:val="008B0F89"/>
    <w:rsid w:val="008B2EA9"/>
    <w:rsid w:val="008B3458"/>
    <w:rsid w:val="008B40CA"/>
    <w:rsid w:val="008B76B3"/>
    <w:rsid w:val="008C1C21"/>
    <w:rsid w:val="008C1ECD"/>
    <w:rsid w:val="008C27EF"/>
    <w:rsid w:val="008C3140"/>
    <w:rsid w:val="008C4C11"/>
    <w:rsid w:val="008C5D65"/>
    <w:rsid w:val="008C6F18"/>
    <w:rsid w:val="008C7EDB"/>
    <w:rsid w:val="008D0C1D"/>
    <w:rsid w:val="008D1535"/>
    <w:rsid w:val="008D16E9"/>
    <w:rsid w:val="008D17B0"/>
    <w:rsid w:val="008D17DC"/>
    <w:rsid w:val="008D28BB"/>
    <w:rsid w:val="008D6391"/>
    <w:rsid w:val="008E0CE8"/>
    <w:rsid w:val="008E2963"/>
    <w:rsid w:val="008E2BA0"/>
    <w:rsid w:val="008E336D"/>
    <w:rsid w:val="008E3812"/>
    <w:rsid w:val="008E3DEB"/>
    <w:rsid w:val="008E4863"/>
    <w:rsid w:val="008E54ED"/>
    <w:rsid w:val="008E5B83"/>
    <w:rsid w:val="008E6D66"/>
    <w:rsid w:val="008F0023"/>
    <w:rsid w:val="008F0AB5"/>
    <w:rsid w:val="008F1839"/>
    <w:rsid w:val="008F4ACE"/>
    <w:rsid w:val="008F5F1B"/>
    <w:rsid w:val="0090046B"/>
    <w:rsid w:val="00902EDD"/>
    <w:rsid w:val="00905041"/>
    <w:rsid w:val="00905A7F"/>
    <w:rsid w:val="0090650F"/>
    <w:rsid w:val="00906A9A"/>
    <w:rsid w:val="00906C08"/>
    <w:rsid w:val="0090735A"/>
    <w:rsid w:val="00911C00"/>
    <w:rsid w:val="00912759"/>
    <w:rsid w:val="00912DBE"/>
    <w:rsid w:val="00913486"/>
    <w:rsid w:val="00913AEA"/>
    <w:rsid w:val="00915C54"/>
    <w:rsid w:val="009213DD"/>
    <w:rsid w:val="00922657"/>
    <w:rsid w:val="00922AFA"/>
    <w:rsid w:val="00922B51"/>
    <w:rsid w:val="00922BEC"/>
    <w:rsid w:val="009255FC"/>
    <w:rsid w:val="0092605C"/>
    <w:rsid w:val="00927763"/>
    <w:rsid w:val="00927AB7"/>
    <w:rsid w:val="0093051B"/>
    <w:rsid w:val="0093104C"/>
    <w:rsid w:val="00931777"/>
    <w:rsid w:val="00932667"/>
    <w:rsid w:val="00933B7F"/>
    <w:rsid w:val="00935BEB"/>
    <w:rsid w:val="00937F36"/>
    <w:rsid w:val="0094017D"/>
    <w:rsid w:val="009403B0"/>
    <w:rsid w:val="009408C4"/>
    <w:rsid w:val="00940A55"/>
    <w:rsid w:val="009414E1"/>
    <w:rsid w:val="00942309"/>
    <w:rsid w:val="00943F32"/>
    <w:rsid w:val="00946326"/>
    <w:rsid w:val="009464CE"/>
    <w:rsid w:val="009479E4"/>
    <w:rsid w:val="00947DA2"/>
    <w:rsid w:val="00950A0F"/>
    <w:rsid w:val="00952E8A"/>
    <w:rsid w:val="009544A6"/>
    <w:rsid w:val="009564A7"/>
    <w:rsid w:val="009573F9"/>
    <w:rsid w:val="0095777C"/>
    <w:rsid w:val="009604AB"/>
    <w:rsid w:val="009604E6"/>
    <w:rsid w:val="00963168"/>
    <w:rsid w:val="00963DE4"/>
    <w:rsid w:val="00965B65"/>
    <w:rsid w:val="00966666"/>
    <w:rsid w:val="0096690B"/>
    <w:rsid w:val="009670EB"/>
    <w:rsid w:val="0097109C"/>
    <w:rsid w:val="00971FF8"/>
    <w:rsid w:val="009738E9"/>
    <w:rsid w:val="009744E6"/>
    <w:rsid w:val="00974923"/>
    <w:rsid w:val="0098063E"/>
    <w:rsid w:val="00980DB4"/>
    <w:rsid w:val="0098121B"/>
    <w:rsid w:val="00981CE3"/>
    <w:rsid w:val="00982034"/>
    <w:rsid w:val="00982A5C"/>
    <w:rsid w:val="00983193"/>
    <w:rsid w:val="009831CD"/>
    <w:rsid w:val="00986C22"/>
    <w:rsid w:val="0098772B"/>
    <w:rsid w:val="00987CA3"/>
    <w:rsid w:val="00987F58"/>
    <w:rsid w:val="00990504"/>
    <w:rsid w:val="00990C5E"/>
    <w:rsid w:val="00992348"/>
    <w:rsid w:val="009953F5"/>
    <w:rsid w:val="00996AC3"/>
    <w:rsid w:val="00997574"/>
    <w:rsid w:val="009A129B"/>
    <w:rsid w:val="009A169D"/>
    <w:rsid w:val="009A1785"/>
    <w:rsid w:val="009A1B6B"/>
    <w:rsid w:val="009A26A0"/>
    <w:rsid w:val="009A337F"/>
    <w:rsid w:val="009A49CE"/>
    <w:rsid w:val="009A6367"/>
    <w:rsid w:val="009A6387"/>
    <w:rsid w:val="009A6A1D"/>
    <w:rsid w:val="009A6F7C"/>
    <w:rsid w:val="009A71FB"/>
    <w:rsid w:val="009A7527"/>
    <w:rsid w:val="009A785D"/>
    <w:rsid w:val="009A7CD4"/>
    <w:rsid w:val="009B17D7"/>
    <w:rsid w:val="009B1B5E"/>
    <w:rsid w:val="009B1CE9"/>
    <w:rsid w:val="009B2B9E"/>
    <w:rsid w:val="009B6481"/>
    <w:rsid w:val="009B65DC"/>
    <w:rsid w:val="009C04D8"/>
    <w:rsid w:val="009C1FCB"/>
    <w:rsid w:val="009C2C0C"/>
    <w:rsid w:val="009C33CD"/>
    <w:rsid w:val="009C4079"/>
    <w:rsid w:val="009C4415"/>
    <w:rsid w:val="009C7A5D"/>
    <w:rsid w:val="009D0A72"/>
    <w:rsid w:val="009D0E5C"/>
    <w:rsid w:val="009D1DA1"/>
    <w:rsid w:val="009D2155"/>
    <w:rsid w:val="009D23F8"/>
    <w:rsid w:val="009D2F25"/>
    <w:rsid w:val="009D70B5"/>
    <w:rsid w:val="009D7FAB"/>
    <w:rsid w:val="009E0297"/>
    <w:rsid w:val="009E185F"/>
    <w:rsid w:val="009E1AAF"/>
    <w:rsid w:val="009E2141"/>
    <w:rsid w:val="009E2AD0"/>
    <w:rsid w:val="009E2BF7"/>
    <w:rsid w:val="009E3FD4"/>
    <w:rsid w:val="009E449C"/>
    <w:rsid w:val="009E60E3"/>
    <w:rsid w:val="009E77B7"/>
    <w:rsid w:val="009E7EEB"/>
    <w:rsid w:val="009F0DBE"/>
    <w:rsid w:val="009F33D3"/>
    <w:rsid w:val="009F3ED0"/>
    <w:rsid w:val="009F5FE1"/>
    <w:rsid w:val="009F633E"/>
    <w:rsid w:val="009F6C82"/>
    <w:rsid w:val="00A0164B"/>
    <w:rsid w:val="00A02CFB"/>
    <w:rsid w:val="00A0664B"/>
    <w:rsid w:val="00A067C4"/>
    <w:rsid w:val="00A06A9D"/>
    <w:rsid w:val="00A07704"/>
    <w:rsid w:val="00A0783C"/>
    <w:rsid w:val="00A103EA"/>
    <w:rsid w:val="00A10906"/>
    <w:rsid w:val="00A117F9"/>
    <w:rsid w:val="00A12654"/>
    <w:rsid w:val="00A12CC4"/>
    <w:rsid w:val="00A12E69"/>
    <w:rsid w:val="00A13115"/>
    <w:rsid w:val="00A13FC9"/>
    <w:rsid w:val="00A15747"/>
    <w:rsid w:val="00A16AA0"/>
    <w:rsid w:val="00A1774B"/>
    <w:rsid w:val="00A20D1F"/>
    <w:rsid w:val="00A22126"/>
    <w:rsid w:val="00A2446E"/>
    <w:rsid w:val="00A25F00"/>
    <w:rsid w:val="00A2706B"/>
    <w:rsid w:val="00A27756"/>
    <w:rsid w:val="00A27FC6"/>
    <w:rsid w:val="00A32407"/>
    <w:rsid w:val="00A335AC"/>
    <w:rsid w:val="00A336F6"/>
    <w:rsid w:val="00A34871"/>
    <w:rsid w:val="00A36EC4"/>
    <w:rsid w:val="00A37FA7"/>
    <w:rsid w:val="00A40952"/>
    <w:rsid w:val="00A41155"/>
    <w:rsid w:val="00A44F03"/>
    <w:rsid w:val="00A451C9"/>
    <w:rsid w:val="00A45283"/>
    <w:rsid w:val="00A456EB"/>
    <w:rsid w:val="00A461FD"/>
    <w:rsid w:val="00A462B7"/>
    <w:rsid w:val="00A465D0"/>
    <w:rsid w:val="00A50BD5"/>
    <w:rsid w:val="00A5226F"/>
    <w:rsid w:val="00A5413D"/>
    <w:rsid w:val="00A54835"/>
    <w:rsid w:val="00A5618F"/>
    <w:rsid w:val="00A6176F"/>
    <w:rsid w:val="00A62C6E"/>
    <w:rsid w:val="00A6489C"/>
    <w:rsid w:val="00A6667D"/>
    <w:rsid w:val="00A700C1"/>
    <w:rsid w:val="00A7147F"/>
    <w:rsid w:val="00A73458"/>
    <w:rsid w:val="00A74E53"/>
    <w:rsid w:val="00A757C2"/>
    <w:rsid w:val="00A76ECD"/>
    <w:rsid w:val="00A811DD"/>
    <w:rsid w:val="00A813AB"/>
    <w:rsid w:val="00A828CB"/>
    <w:rsid w:val="00A8419C"/>
    <w:rsid w:val="00A84C0D"/>
    <w:rsid w:val="00A84DF2"/>
    <w:rsid w:val="00A858AA"/>
    <w:rsid w:val="00A85C6A"/>
    <w:rsid w:val="00A861D3"/>
    <w:rsid w:val="00A8638D"/>
    <w:rsid w:val="00A86438"/>
    <w:rsid w:val="00A8778D"/>
    <w:rsid w:val="00A90135"/>
    <w:rsid w:val="00A908E9"/>
    <w:rsid w:val="00A92166"/>
    <w:rsid w:val="00A9269A"/>
    <w:rsid w:val="00A92DDF"/>
    <w:rsid w:val="00A94D4E"/>
    <w:rsid w:val="00A94D5D"/>
    <w:rsid w:val="00A953CD"/>
    <w:rsid w:val="00A95704"/>
    <w:rsid w:val="00A95E96"/>
    <w:rsid w:val="00A96CD9"/>
    <w:rsid w:val="00A96FF6"/>
    <w:rsid w:val="00A9721F"/>
    <w:rsid w:val="00AA0E30"/>
    <w:rsid w:val="00AA185D"/>
    <w:rsid w:val="00AA27B2"/>
    <w:rsid w:val="00AA2C49"/>
    <w:rsid w:val="00AA41E5"/>
    <w:rsid w:val="00AA5C9D"/>
    <w:rsid w:val="00AA683B"/>
    <w:rsid w:val="00AA6C9E"/>
    <w:rsid w:val="00AA7C82"/>
    <w:rsid w:val="00AB1633"/>
    <w:rsid w:val="00AB2C73"/>
    <w:rsid w:val="00AB437E"/>
    <w:rsid w:val="00AB4CFB"/>
    <w:rsid w:val="00AB4F65"/>
    <w:rsid w:val="00AC083A"/>
    <w:rsid w:val="00AC0E89"/>
    <w:rsid w:val="00AC1187"/>
    <w:rsid w:val="00AC1B93"/>
    <w:rsid w:val="00AC2736"/>
    <w:rsid w:val="00AC2F87"/>
    <w:rsid w:val="00AC3068"/>
    <w:rsid w:val="00AC34FB"/>
    <w:rsid w:val="00AC423B"/>
    <w:rsid w:val="00AC428F"/>
    <w:rsid w:val="00AC449B"/>
    <w:rsid w:val="00AC4BF9"/>
    <w:rsid w:val="00AC507B"/>
    <w:rsid w:val="00AC5090"/>
    <w:rsid w:val="00AC66BC"/>
    <w:rsid w:val="00AC7884"/>
    <w:rsid w:val="00AD3E18"/>
    <w:rsid w:val="00AE01DD"/>
    <w:rsid w:val="00AE0CEA"/>
    <w:rsid w:val="00AE1022"/>
    <w:rsid w:val="00AE2A22"/>
    <w:rsid w:val="00AE41F2"/>
    <w:rsid w:val="00AE5B12"/>
    <w:rsid w:val="00AE5B4C"/>
    <w:rsid w:val="00AE6D34"/>
    <w:rsid w:val="00AE7860"/>
    <w:rsid w:val="00AF3BC5"/>
    <w:rsid w:val="00AF543D"/>
    <w:rsid w:val="00AF569D"/>
    <w:rsid w:val="00AF57B7"/>
    <w:rsid w:val="00AF7C01"/>
    <w:rsid w:val="00B005D0"/>
    <w:rsid w:val="00B006E5"/>
    <w:rsid w:val="00B006F3"/>
    <w:rsid w:val="00B00962"/>
    <w:rsid w:val="00B034BA"/>
    <w:rsid w:val="00B053A9"/>
    <w:rsid w:val="00B05D08"/>
    <w:rsid w:val="00B06011"/>
    <w:rsid w:val="00B10B77"/>
    <w:rsid w:val="00B12239"/>
    <w:rsid w:val="00B17131"/>
    <w:rsid w:val="00B20BCD"/>
    <w:rsid w:val="00B20F03"/>
    <w:rsid w:val="00B21E34"/>
    <w:rsid w:val="00B22C93"/>
    <w:rsid w:val="00B2348A"/>
    <w:rsid w:val="00B237A7"/>
    <w:rsid w:val="00B2482F"/>
    <w:rsid w:val="00B26362"/>
    <w:rsid w:val="00B2733E"/>
    <w:rsid w:val="00B33BAE"/>
    <w:rsid w:val="00B33C4F"/>
    <w:rsid w:val="00B33F95"/>
    <w:rsid w:val="00B3469C"/>
    <w:rsid w:val="00B355A8"/>
    <w:rsid w:val="00B36A5D"/>
    <w:rsid w:val="00B377E0"/>
    <w:rsid w:val="00B409BD"/>
    <w:rsid w:val="00B426B0"/>
    <w:rsid w:val="00B428AA"/>
    <w:rsid w:val="00B439CB"/>
    <w:rsid w:val="00B43B0C"/>
    <w:rsid w:val="00B44FD9"/>
    <w:rsid w:val="00B45179"/>
    <w:rsid w:val="00B476F6"/>
    <w:rsid w:val="00B47DFD"/>
    <w:rsid w:val="00B51568"/>
    <w:rsid w:val="00B51D67"/>
    <w:rsid w:val="00B52211"/>
    <w:rsid w:val="00B5264A"/>
    <w:rsid w:val="00B54390"/>
    <w:rsid w:val="00B55AE1"/>
    <w:rsid w:val="00B573BC"/>
    <w:rsid w:val="00B576DE"/>
    <w:rsid w:val="00B6151A"/>
    <w:rsid w:val="00B63BA9"/>
    <w:rsid w:val="00B640B8"/>
    <w:rsid w:val="00B64C06"/>
    <w:rsid w:val="00B657D0"/>
    <w:rsid w:val="00B663F0"/>
    <w:rsid w:val="00B67146"/>
    <w:rsid w:val="00B72EEC"/>
    <w:rsid w:val="00B7392B"/>
    <w:rsid w:val="00B75059"/>
    <w:rsid w:val="00B76314"/>
    <w:rsid w:val="00B76ED2"/>
    <w:rsid w:val="00B8118B"/>
    <w:rsid w:val="00B8171D"/>
    <w:rsid w:val="00B834CF"/>
    <w:rsid w:val="00B84B2D"/>
    <w:rsid w:val="00B850FF"/>
    <w:rsid w:val="00B8530F"/>
    <w:rsid w:val="00B856C0"/>
    <w:rsid w:val="00B85DF8"/>
    <w:rsid w:val="00B90AA8"/>
    <w:rsid w:val="00B94284"/>
    <w:rsid w:val="00B956C2"/>
    <w:rsid w:val="00B962A1"/>
    <w:rsid w:val="00B97195"/>
    <w:rsid w:val="00B972ED"/>
    <w:rsid w:val="00B97AB9"/>
    <w:rsid w:val="00BA01E1"/>
    <w:rsid w:val="00BA0A65"/>
    <w:rsid w:val="00BA3B9A"/>
    <w:rsid w:val="00BA49C8"/>
    <w:rsid w:val="00BA624F"/>
    <w:rsid w:val="00BA6B9F"/>
    <w:rsid w:val="00BA7347"/>
    <w:rsid w:val="00BA7B85"/>
    <w:rsid w:val="00BB0030"/>
    <w:rsid w:val="00BB0EA2"/>
    <w:rsid w:val="00BB15C7"/>
    <w:rsid w:val="00BB1805"/>
    <w:rsid w:val="00BB2601"/>
    <w:rsid w:val="00BB44E4"/>
    <w:rsid w:val="00BB5240"/>
    <w:rsid w:val="00BB61A1"/>
    <w:rsid w:val="00BB6DA8"/>
    <w:rsid w:val="00BB75F0"/>
    <w:rsid w:val="00BC0BE7"/>
    <w:rsid w:val="00BC1052"/>
    <w:rsid w:val="00BC264A"/>
    <w:rsid w:val="00BC2CC1"/>
    <w:rsid w:val="00BC31BA"/>
    <w:rsid w:val="00BC3890"/>
    <w:rsid w:val="00BC38D8"/>
    <w:rsid w:val="00BC532D"/>
    <w:rsid w:val="00BC78E1"/>
    <w:rsid w:val="00BD2D00"/>
    <w:rsid w:val="00BD361A"/>
    <w:rsid w:val="00BD3651"/>
    <w:rsid w:val="00BD468E"/>
    <w:rsid w:val="00BD47F9"/>
    <w:rsid w:val="00BD6436"/>
    <w:rsid w:val="00BD670D"/>
    <w:rsid w:val="00BE008D"/>
    <w:rsid w:val="00BE0646"/>
    <w:rsid w:val="00BE16E2"/>
    <w:rsid w:val="00BE32B2"/>
    <w:rsid w:val="00BE33C3"/>
    <w:rsid w:val="00BE3814"/>
    <w:rsid w:val="00BE50DD"/>
    <w:rsid w:val="00BE5A26"/>
    <w:rsid w:val="00BE6043"/>
    <w:rsid w:val="00BF0401"/>
    <w:rsid w:val="00BF0D18"/>
    <w:rsid w:val="00BF14DA"/>
    <w:rsid w:val="00BF2568"/>
    <w:rsid w:val="00BF257A"/>
    <w:rsid w:val="00BF3E0B"/>
    <w:rsid w:val="00BF4C70"/>
    <w:rsid w:val="00BF5A09"/>
    <w:rsid w:val="00BF5B39"/>
    <w:rsid w:val="00BF6259"/>
    <w:rsid w:val="00BF6EFE"/>
    <w:rsid w:val="00C00D7D"/>
    <w:rsid w:val="00C010B2"/>
    <w:rsid w:val="00C03B30"/>
    <w:rsid w:val="00C0400A"/>
    <w:rsid w:val="00C05694"/>
    <w:rsid w:val="00C05A22"/>
    <w:rsid w:val="00C05B26"/>
    <w:rsid w:val="00C06F3D"/>
    <w:rsid w:val="00C10497"/>
    <w:rsid w:val="00C1070B"/>
    <w:rsid w:val="00C11024"/>
    <w:rsid w:val="00C112E0"/>
    <w:rsid w:val="00C13D31"/>
    <w:rsid w:val="00C14A40"/>
    <w:rsid w:val="00C15B68"/>
    <w:rsid w:val="00C15BBE"/>
    <w:rsid w:val="00C1799A"/>
    <w:rsid w:val="00C2056A"/>
    <w:rsid w:val="00C216A3"/>
    <w:rsid w:val="00C2278B"/>
    <w:rsid w:val="00C23454"/>
    <w:rsid w:val="00C2486F"/>
    <w:rsid w:val="00C24EFF"/>
    <w:rsid w:val="00C26D6B"/>
    <w:rsid w:val="00C2764E"/>
    <w:rsid w:val="00C27969"/>
    <w:rsid w:val="00C303E4"/>
    <w:rsid w:val="00C31643"/>
    <w:rsid w:val="00C3251F"/>
    <w:rsid w:val="00C34656"/>
    <w:rsid w:val="00C37F0B"/>
    <w:rsid w:val="00C40BCF"/>
    <w:rsid w:val="00C41415"/>
    <w:rsid w:val="00C4182A"/>
    <w:rsid w:val="00C4236E"/>
    <w:rsid w:val="00C4473B"/>
    <w:rsid w:val="00C45793"/>
    <w:rsid w:val="00C46F46"/>
    <w:rsid w:val="00C4755A"/>
    <w:rsid w:val="00C5157C"/>
    <w:rsid w:val="00C517C1"/>
    <w:rsid w:val="00C559DD"/>
    <w:rsid w:val="00C55ABC"/>
    <w:rsid w:val="00C56F3D"/>
    <w:rsid w:val="00C5747C"/>
    <w:rsid w:val="00C60C99"/>
    <w:rsid w:val="00C610E1"/>
    <w:rsid w:val="00C61E1E"/>
    <w:rsid w:val="00C62337"/>
    <w:rsid w:val="00C62564"/>
    <w:rsid w:val="00C62CD4"/>
    <w:rsid w:val="00C64B47"/>
    <w:rsid w:val="00C65195"/>
    <w:rsid w:val="00C653F4"/>
    <w:rsid w:val="00C66724"/>
    <w:rsid w:val="00C67009"/>
    <w:rsid w:val="00C67FFA"/>
    <w:rsid w:val="00C70014"/>
    <w:rsid w:val="00C70063"/>
    <w:rsid w:val="00C7401C"/>
    <w:rsid w:val="00C74875"/>
    <w:rsid w:val="00C74C04"/>
    <w:rsid w:val="00C74CDE"/>
    <w:rsid w:val="00C74DE0"/>
    <w:rsid w:val="00C75041"/>
    <w:rsid w:val="00C75D53"/>
    <w:rsid w:val="00C7682C"/>
    <w:rsid w:val="00C76D1B"/>
    <w:rsid w:val="00C76E11"/>
    <w:rsid w:val="00C77937"/>
    <w:rsid w:val="00C81B9C"/>
    <w:rsid w:val="00C81C65"/>
    <w:rsid w:val="00C83931"/>
    <w:rsid w:val="00C856A3"/>
    <w:rsid w:val="00C85902"/>
    <w:rsid w:val="00C85BDB"/>
    <w:rsid w:val="00C87AE4"/>
    <w:rsid w:val="00C904C9"/>
    <w:rsid w:val="00C90BC9"/>
    <w:rsid w:val="00C91BC4"/>
    <w:rsid w:val="00C92069"/>
    <w:rsid w:val="00C92C55"/>
    <w:rsid w:val="00C934EA"/>
    <w:rsid w:val="00C96597"/>
    <w:rsid w:val="00C9754B"/>
    <w:rsid w:val="00C975D6"/>
    <w:rsid w:val="00C979AB"/>
    <w:rsid w:val="00CA28A8"/>
    <w:rsid w:val="00CA3A23"/>
    <w:rsid w:val="00CA4E9E"/>
    <w:rsid w:val="00CA6C09"/>
    <w:rsid w:val="00CA7E1D"/>
    <w:rsid w:val="00CB1E44"/>
    <w:rsid w:val="00CB21DC"/>
    <w:rsid w:val="00CB3215"/>
    <w:rsid w:val="00CB5272"/>
    <w:rsid w:val="00CB60EA"/>
    <w:rsid w:val="00CC3BD2"/>
    <w:rsid w:val="00CC403B"/>
    <w:rsid w:val="00CC4E32"/>
    <w:rsid w:val="00CC5356"/>
    <w:rsid w:val="00CC65C6"/>
    <w:rsid w:val="00CC7297"/>
    <w:rsid w:val="00CD332C"/>
    <w:rsid w:val="00CD3368"/>
    <w:rsid w:val="00CD391B"/>
    <w:rsid w:val="00CD737A"/>
    <w:rsid w:val="00CE0A59"/>
    <w:rsid w:val="00CE2D05"/>
    <w:rsid w:val="00CE4008"/>
    <w:rsid w:val="00CE4E7F"/>
    <w:rsid w:val="00CE50E0"/>
    <w:rsid w:val="00CE682A"/>
    <w:rsid w:val="00CE709A"/>
    <w:rsid w:val="00CE712C"/>
    <w:rsid w:val="00CF07B5"/>
    <w:rsid w:val="00CF137A"/>
    <w:rsid w:val="00CF4917"/>
    <w:rsid w:val="00CF4968"/>
    <w:rsid w:val="00CF54CD"/>
    <w:rsid w:val="00CF6180"/>
    <w:rsid w:val="00CF708D"/>
    <w:rsid w:val="00CF73E6"/>
    <w:rsid w:val="00D00350"/>
    <w:rsid w:val="00D00A6A"/>
    <w:rsid w:val="00D0132D"/>
    <w:rsid w:val="00D01C86"/>
    <w:rsid w:val="00D01CC7"/>
    <w:rsid w:val="00D04FE6"/>
    <w:rsid w:val="00D101C9"/>
    <w:rsid w:val="00D103DE"/>
    <w:rsid w:val="00D115E9"/>
    <w:rsid w:val="00D12CC2"/>
    <w:rsid w:val="00D14B5F"/>
    <w:rsid w:val="00D14B66"/>
    <w:rsid w:val="00D170F2"/>
    <w:rsid w:val="00D20622"/>
    <w:rsid w:val="00D20648"/>
    <w:rsid w:val="00D20951"/>
    <w:rsid w:val="00D239D3"/>
    <w:rsid w:val="00D243F1"/>
    <w:rsid w:val="00D24F33"/>
    <w:rsid w:val="00D25E90"/>
    <w:rsid w:val="00D26CA5"/>
    <w:rsid w:val="00D32BCD"/>
    <w:rsid w:val="00D33AF8"/>
    <w:rsid w:val="00D35742"/>
    <w:rsid w:val="00D36023"/>
    <w:rsid w:val="00D361F7"/>
    <w:rsid w:val="00D362E9"/>
    <w:rsid w:val="00D36BD1"/>
    <w:rsid w:val="00D36FBC"/>
    <w:rsid w:val="00D3726A"/>
    <w:rsid w:val="00D42971"/>
    <w:rsid w:val="00D42B6A"/>
    <w:rsid w:val="00D43C5A"/>
    <w:rsid w:val="00D44B19"/>
    <w:rsid w:val="00D452B2"/>
    <w:rsid w:val="00D512C7"/>
    <w:rsid w:val="00D51A0B"/>
    <w:rsid w:val="00D52DB2"/>
    <w:rsid w:val="00D534F6"/>
    <w:rsid w:val="00D538CF"/>
    <w:rsid w:val="00D545D9"/>
    <w:rsid w:val="00D546B8"/>
    <w:rsid w:val="00D57105"/>
    <w:rsid w:val="00D603B0"/>
    <w:rsid w:val="00D6243C"/>
    <w:rsid w:val="00D650BA"/>
    <w:rsid w:val="00D656BD"/>
    <w:rsid w:val="00D6685D"/>
    <w:rsid w:val="00D71442"/>
    <w:rsid w:val="00D71E88"/>
    <w:rsid w:val="00D72000"/>
    <w:rsid w:val="00D75788"/>
    <w:rsid w:val="00D762A0"/>
    <w:rsid w:val="00D7656E"/>
    <w:rsid w:val="00D76AD2"/>
    <w:rsid w:val="00D80140"/>
    <w:rsid w:val="00D81370"/>
    <w:rsid w:val="00D82514"/>
    <w:rsid w:val="00D82AA0"/>
    <w:rsid w:val="00D82F68"/>
    <w:rsid w:val="00D8664A"/>
    <w:rsid w:val="00D87169"/>
    <w:rsid w:val="00D90436"/>
    <w:rsid w:val="00D90C4D"/>
    <w:rsid w:val="00D917AB"/>
    <w:rsid w:val="00D946CB"/>
    <w:rsid w:val="00D94CB2"/>
    <w:rsid w:val="00D95AAC"/>
    <w:rsid w:val="00D978BB"/>
    <w:rsid w:val="00D97DA3"/>
    <w:rsid w:val="00DA0B33"/>
    <w:rsid w:val="00DA5BE4"/>
    <w:rsid w:val="00DA64B9"/>
    <w:rsid w:val="00DB09B4"/>
    <w:rsid w:val="00DB09D0"/>
    <w:rsid w:val="00DB0B4A"/>
    <w:rsid w:val="00DB1836"/>
    <w:rsid w:val="00DB2E3E"/>
    <w:rsid w:val="00DB398B"/>
    <w:rsid w:val="00DB42DA"/>
    <w:rsid w:val="00DB4FB4"/>
    <w:rsid w:val="00DB560C"/>
    <w:rsid w:val="00DB79BD"/>
    <w:rsid w:val="00DC2571"/>
    <w:rsid w:val="00DC3277"/>
    <w:rsid w:val="00DC3ECD"/>
    <w:rsid w:val="00DC4086"/>
    <w:rsid w:val="00DC4B3E"/>
    <w:rsid w:val="00DC5B77"/>
    <w:rsid w:val="00DC6930"/>
    <w:rsid w:val="00DC79CC"/>
    <w:rsid w:val="00DD11B6"/>
    <w:rsid w:val="00DD2EB6"/>
    <w:rsid w:val="00DD355C"/>
    <w:rsid w:val="00DD399A"/>
    <w:rsid w:val="00DD428D"/>
    <w:rsid w:val="00DD4971"/>
    <w:rsid w:val="00DD49DC"/>
    <w:rsid w:val="00DD4B4E"/>
    <w:rsid w:val="00DD5782"/>
    <w:rsid w:val="00DD6669"/>
    <w:rsid w:val="00DD7C08"/>
    <w:rsid w:val="00DD7FEF"/>
    <w:rsid w:val="00DE0615"/>
    <w:rsid w:val="00DE28DD"/>
    <w:rsid w:val="00DE3799"/>
    <w:rsid w:val="00DE4D36"/>
    <w:rsid w:val="00DF10B3"/>
    <w:rsid w:val="00DF1169"/>
    <w:rsid w:val="00DF11D7"/>
    <w:rsid w:val="00DF39ED"/>
    <w:rsid w:val="00DF3D94"/>
    <w:rsid w:val="00DF4B10"/>
    <w:rsid w:val="00DF5A7B"/>
    <w:rsid w:val="00DF7CB5"/>
    <w:rsid w:val="00DF7E5B"/>
    <w:rsid w:val="00E006A6"/>
    <w:rsid w:val="00E01292"/>
    <w:rsid w:val="00E02599"/>
    <w:rsid w:val="00E02B35"/>
    <w:rsid w:val="00E037A3"/>
    <w:rsid w:val="00E04D79"/>
    <w:rsid w:val="00E05534"/>
    <w:rsid w:val="00E06B43"/>
    <w:rsid w:val="00E0705F"/>
    <w:rsid w:val="00E0784A"/>
    <w:rsid w:val="00E1071A"/>
    <w:rsid w:val="00E108A0"/>
    <w:rsid w:val="00E12424"/>
    <w:rsid w:val="00E1254C"/>
    <w:rsid w:val="00E125D7"/>
    <w:rsid w:val="00E125DE"/>
    <w:rsid w:val="00E14E25"/>
    <w:rsid w:val="00E15F39"/>
    <w:rsid w:val="00E15F6F"/>
    <w:rsid w:val="00E164FC"/>
    <w:rsid w:val="00E1771E"/>
    <w:rsid w:val="00E20236"/>
    <w:rsid w:val="00E209BC"/>
    <w:rsid w:val="00E20D45"/>
    <w:rsid w:val="00E23638"/>
    <w:rsid w:val="00E24034"/>
    <w:rsid w:val="00E24746"/>
    <w:rsid w:val="00E25D39"/>
    <w:rsid w:val="00E27828"/>
    <w:rsid w:val="00E278BF"/>
    <w:rsid w:val="00E27F45"/>
    <w:rsid w:val="00E30F6C"/>
    <w:rsid w:val="00E32C58"/>
    <w:rsid w:val="00E32F56"/>
    <w:rsid w:val="00E33938"/>
    <w:rsid w:val="00E3517B"/>
    <w:rsid w:val="00E3528D"/>
    <w:rsid w:val="00E364FC"/>
    <w:rsid w:val="00E3759D"/>
    <w:rsid w:val="00E40158"/>
    <w:rsid w:val="00E405A4"/>
    <w:rsid w:val="00E41616"/>
    <w:rsid w:val="00E42728"/>
    <w:rsid w:val="00E44012"/>
    <w:rsid w:val="00E46C9F"/>
    <w:rsid w:val="00E54DDA"/>
    <w:rsid w:val="00E55797"/>
    <w:rsid w:val="00E57139"/>
    <w:rsid w:val="00E57386"/>
    <w:rsid w:val="00E575FC"/>
    <w:rsid w:val="00E57E12"/>
    <w:rsid w:val="00E57F02"/>
    <w:rsid w:val="00E600D8"/>
    <w:rsid w:val="00E60561"/>
    <w:rsid w:val="00E61185"/>
    <w:rsid w:val="00E62274"/>
    <w:rsid w:val="00E6307F"/>
    <w:rsid w:val="00E67AF1"/>
    <w:rsid w:val="00E70BB9"/>
    <w:rsid w:val="00E7118C"/>
    <w:rsid w:val="00E711A7"/>
    <w:rsid w:val="00E71FFB"/>
    <w:rsid w:val="00E744EE"/>
    <w:rsid w:val="00E74AA1"/>
    <w:rsid w:val="00E75520"/>
    <w:rsid w:val="00E7661D"/>
    <w:rsid w:val="00E76AFB"/>
    <w:rsid w:val="00E77185"/>
    <w:rsid w:val="00E77D43"/>
    <w:rsid w:val="00E80553"/>
    <w:rsid w:val="00E816BF"/>
    <w:rsid w:val="00E817E1"/>
    <w:rsid w:val="00E82A5F"/>
    <w:rsid w:val="00E82DA6"/>
    <w:rsid w:val="00E8340C"/>
    <w:rsid w:val="00E8346D"/>
    <w:rsid w:val="00E845F2"/>
    <w:rsid w:val="00E84BC0"/>
    <w:rsid w:val="00E851EF"/>
    <w:rsid w:val="00E853A7"/>
    <w:rsid w:val="00E91F23"/>
    <w:rsid w:val="00E92560"/>
    <w:rsid w:val="00E9320B"/>
    <w:rsid w:val="00E936B3"/>
    <w:rsid w:val="00E9427E"/>
    <w:rsid w:val="00E9437F"/>
    <w:rsid w:val="00E97266"/>
    <w:rsid w:val="00E9778A"/>
    <w:rsid w:val="00E97BF8"/>
    <w:rsid w:val="00E97CFC"/>
    <w:rsid w:val="00EA04D1"/>
    <w:rsid w:val="00EA14C5"/>
    <w:rsid w:val="00EA4B81"/>
    <w:rsid w:val="00EA63E0"/>
    <w:rsid w:val="00EA69EC"/>
    <w:rsid w:val="00EA6F5E"/>
    <w:rsid w:val="00EA7094"/>
    <w:rsid w:val="00EB131A"/>
    <w:rsid w:val="00EB1675"/>
    <w:rsid w:val="00EB2A0D"/>
    <w:rsid w:val="00EB3E1F"/>
    <w:rsid w:val="00EB4B66"/>
    <w:rsid w:val="00EB50CA"/>
    <w:rsid w:val="00EB5E15"/>
    <w:rsid w:val="00EB5EA9"/>
    <w:rsid w:val="00EB679E"/>
    <w:rsid w:val="00EB6C7D"/>
    <w:rsid w:val="00EB6EB6"/>
    <w:rsid w:val="00EB7ABB"/>
    <w:rsid w:val="00EC0A85"/>
    <w:rsid w:val="00EC1F47"/>
    <w:rsid w:val="00EC240C"/>
    <w:rsid w:val="00EC2C32"/>
    <w:rsid w:val="00EC47FF"/>
    <w:rsid w:val="00EC53C6"/>
    <w:rsid w:val="00EC578C"/>
    <w:rsid w:val="00EC599B"/>
    <w:rsid w:val="00EC62CE"/>
    <w:rsid w:val="00EC7599"/>
    <w:rsid w:val="00ED07A6"/>
    <w:rsid w:val="00ED0945"/>
    <w:rsid w:val="00ED0E59"/>
    <w:rsid w:val="00ED1004"/>
    <w:rsid w:val="00ED1A91"/>
    <w:rsid w:val="00ED4FBB"/>
    <w:rsid w:val="00ED631F"/>
    <w:rsid w:val="00ED7A29"/>
    <w:rsid w:val="00ED7B45"/>
    <w:rsid w:val="00EE10D6"/>
    <w:rsid w:val="00EE181E"/>
    <w:rsid w:val="00EE1FD1"/>
    <w:rsid w:val="00EE4C91"/>
    <w:rsid w:val="00EE59FF"/>
    <w:rsid w:val="00EF213F"/>
    <w:rsid w:val="00EF27A0"/>
    <w:rsid w:val="00EF3ADB"/>
    <w:rsid w:val="00EF5184"/>
    <w:rsid w:val="00EF51A2"/>
    <w:rsid w:val="00EF5584"/>
    <w:rsid w:val="00EF5F7B"/>
    <w:rsid w:val="00EF6110"/>
    <w:rsid w:val="00EF64F8"/>
    <w:rsid w:val="00EF7ECD"/>
    <w:rsid w:val="00F009CA"/>
    <w:rsid w:val="00F00AD4"/>
    <w:rsid w:val="00F027CE"/>
    <w:rsid w:val="00F02E8A"/>
    <w:rsid w:val="00F03E0C"/>
    <w:rsid w:val="00F03F89"/>
    <w:rsid w:val="00F05025"/>
    <w:rsid w:val="00F056F3"/>
    <w:rsid w:val="00F05AE3"/>
    <w:rsid w:val="00F05C0B"/>
    <w:rsid w:val="00F06854"/>
    <w:rsid w:val="00F107AA"/>
    <w:rsid w:val="00F107D9"/>
    <w:rsid w:val="00F1148F"/>
    <w:rsid w:val="00F11FCE"/>
    <w:rsid w:val="00F12BCF"/>
    <w:rsid w:val="00F12F9F"/>
    <w:rsid w:val="00F13C88"/>
    <w:rsid w:val="00F13FA8"/>
    <w:rsid w:val="00F1428C"/>
    <w:rsid w:val="00F175AB"/>
    <w:rsid w:val="00F20194"/>
    <w:rsid w:val="00F216F8"/>
    <w:rsid w:val="00F21D96"/>
    <w:rsid w:val="00F23065"/>
    <w:rsid w:val="00F2407D"/>
    <w:rsid w:val="00F244AF"/>
    <w:rsid w:val="00F24838"/>
    <w:rsid w:val="00F24922"/>
    <w:rsid w:val="00F24CC0"/>
    <w:rsid w:val="00F251A3"/>
    <w:rsid w:val="00F256BA"/>
    <w:rsid w:val="00F25715"/>
    <w:rsid w:val="00F26D7D"/>
    <w:rsid w:val="00F27966"/>
    <w:rsid w:val="00F30227"/>
    <w:rsid w:val="00F31563"/>
    <w:rsid w:val="00F32997"/>
    <w:rsid w:val="00F32B5D"/>
    <w:rsid w:val="00F32CE1"/>
    <w:rsid w:val="00F34F9C"/>
    <w:rsid w:val="00F35060"/>
    <w:rsid w:val="00F35454"/>
    <w:rsid w:val="00F35AC1"/>
    <w:rsid w:val="00F35DBA"/>
    <w:rsid w:val="00F37B12"/>
    <w:rsid w:val="00F40252"/>
    <w:rsid w:val="00F40312"/>
    <w:rsid w:val="00F40A11"/>
    <w:rsid w:val="00F41E10"/>
    <w:rsid w:val="00F41F7B"/>
    <w:rsid w:val="00F4227C"/>
    <w:rsid w:val="00F43AF9"/>
    <w:rsid w:val="00F44914"/>
    <w:rsid w:val="00F467F4"/>
    <w:rsid w:val="00F46A65"/>
    <w:rsid w:val="00F47048"/>
    <w:rsid w:val="00F4712D"/>
    <w:rsid w:val="00F50721"/>
    <w:rsid w:val="00F51382"/>
    <w:rsid w:val="00F51712"/>
    <w:rsid w:val="00F54195"/>
    <w:rsid w:val="00F60227"/>
    <w:rsid w:val="00F60FBD"/>
    <w:rsid w:val="00F61199"/>
    <w:rsid w:val="00F61215"/>
    <w:rsid w:val="00F6334B"/>
    <w:rsid w:val="00F63564"/>
    <w:rsid w:val="00F64375"/>
    <w:rsid w:val="00F64547"/>
    <w:rsid w:val="00F64A05"/>
    <w:rsid w:val="00F64F35"/>
    <w:rsid w:val="00F65672"/>
    <w:rsid w:val="00F6587D"/>
    <w:rsid w:val="00F65BDE"/>
    <w:rsid w:val="00F6612D"/>
    <w:rsid w:val="00F66EF4"/>
    <w:rsid w:val="00F6738F"/>
    <w:rsid w:val="00F764D7"/>
    <w:rsid w:val="00F76EC0"/>
    <w:rsid w:val="00F77631"/>
    <w:rsid w:val="00F801CA"/>
    <w:rsid w:val="00F8094B"/>
    <w:rsid w:val="00F812DF"/>
    <w:rsid w:val="00F81BA8"/>
    <w:rsid w:val="00F81D47"/>
    <w:rsid w:val="00F83795"/>
    <w:rsid w:val="00F847A3"/>
    <w:rsid w:val="00F85A51"/>
    <w:rsid w:val="00F85F66"/>
    <w:rsid w:val="00F877F6"/>
    <w:rsid w:val="00F90665"/>
    <w:rsid w:val="00F925F7"/>
    <w:rsid w:val="00F928EE"/>
    <w:rsid w:val="00F932E4"/>
    <w:rsid w:val="00F94543"/>
    <w:rsid w:val="00F96BB7"/>
    <w:rsid w:val="00F96CAE"/>
    <w:rsid w:val="00F97180"/>
    <w:rsid w:val="00FA0083"/>
    <w:rsid w:val="00FA05E8"/>
    <w:rsid w:val="00FA0F2D"/>
    <w:rsid w:val="00FA128A"/>
    <w:rsid w:val="00FA17CF"/>
    <w:rsid w:val="00FA249D"/>
    <w:rsid w:val="00FA358A"/>
    <w:rsid w:val="00FA40BB"/>
    <w:rsid w:val="00FA6AEA"/>
    <w:rsid w:val="00FA703C"/>
    <w:rsid w:val="00FA720E"/>
    <w:rsid w:val="00FA7C90"/>
    <w:rsid w:val="00FB082B"/>
    <w:rsid w:val="00FB1759"/>
    <w:rsid w:val="00FB611D"/>
    <w:rsid w:val="00FB6844"/>
    <w:rsid w:val="00FB6DAB"/>
    <w:rsid w:val="00FC15AF"/>
    <w:rsid w:val="00FC3B54"/>
    <w:rsid w:val="00FC3DE7"/>
    <w:rsid w:val="00FC3FF0"/>
    <w:rsid w:val="00FC474A"/>
    <w:rsid w:val="00FC5840"/>
    <w:rsid w:val="00FD05DC"/>
    <w:rsid w:val="00FD1053"/>
    <w:rsid w:val="00FD18CD"/>
    <w:rsid w:val="00FD1B6B"/>
    <w:rsid w:val="00FD1BBE"/>
    <w:rsid w:val="00FD2983"/>
    <w:rsid w:val="00FD46E8"/>
    <w:rsid w:val="00FD5108"/>
    <w:rsid w:val="00FD5AB8"/>
    <w:rsid w:val="00FD61F4"/>
    <w:rsid w:val="00FD63B0"/>
    <w:rsid w:val="00FD659C"/>
    <w:rsid w:val="00FD70B3"/>
    <w:rsid w:val="00FD74E5"/>
    <w:rsid w:val="00FE0B0C"/>
    <w:rsid w:val="00FE1637"/>
    <w:rsid w:val="00FE1853"/>
    <w:rsid w:val="00FE574C"/>
    <w:rsid w:val="00FE5E1F"/>
    <w:rsid w:val="00FE6E04"/>
    <w:rsid w:val="00FF14BD"/>
    <w:rsid w:val="00FF2129"/>
    <w:rsid w:val="00FF2AAC"/>
    <w:rsid w:val="00FF2B6E"/>
    <w:rsid w:val="00FF3540"/>
    <w:rsid w:val="00FF4222"/>
    <w:rsid w:val="00FF42C3"/>
    <w:rsid w:val="00FF5BA0"/>
    <w:rsid w:val="00FF5C7B"/>
    <w:rsid w:val="00FF7C39"/>
    <w:rsid w:val="00FF7C8D"/>
    <w:rsid w:val="00FF7E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A557B"/>
  <w15:docId w15:val="{2AFE5955-4249-4BD7-9803-B27DFF32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799"/>
  </w:style>
  <w:style w:type="paragraph" w:styleId="Ttulo1">
    <w:name w:val="heading 1"/>
    <w:basedOn w:val="Normal1"/>
    <w:next w:val="Normal1"/>
    <w:rsid w:val="00DD4B4E"/>
    <w:pPr>
      <w:keepNext/>
      <w:keepLines/>
      <w:spacing w:before="400" w:after="120"/>
      <w:outlineLvl w:val="0"/>
    </w:pPr>
    <w:rPr>
      <w:sz w:val="40"/>
      <w:szCs w:val="40"/>
    </w:rPr>
  </w:style>
  <w:style w:type="paragraph" w:styleId="Ttulo2">
    <w:name w:val="heading 2"/>
    <w:basedOn w:val="Normal1"/>
    <w:next w:val="Normal1"/>
    <w:rsid w:val="00DD4B4E"/>
    <w:pPr>
      <w:keepNext/>
      <w:keepLines/>
      <w:spacing w:before="360" w:after="120"/>
      <w:outlineLvl w:val="1"/>
    </w:pPr>
    <w:rPr>
      <w:sz w:val="32"/>
      <w:szCs w:val="32"/>
    </w:rPr>
  </w:style>
  <w:style w:type="paragraph" w:styleId="Ttulo3">
    <w:name w:val="heading 3"/>
    <w:basedOn w:val="Normal1"/>
    <w:next w:val="Normal1"/>
    <w:rsid w:val="00DD4B4E"/>
    <w:pPr>
      <w:keepNext/>
      <w:keepLines/>
      <w:spacing w:before="320" w:after="80"/>
      <w:outlineLvl w:val="2"/>
    </w:pPr>
    <w:rPr>
      <w:color w:val="434343"/>
      <w:sz w:val="28"/>
      <w:szCs w:val="28"/>
    </w:rPr>
  </w:style>
  <w:style w:type="paragraph" w:styleId="Ttulo4">
    <w:name w:val="heading 4"/>
    <w:basedOn w:val="Normal1"/>
    <w:next w:val="Normal1"/>
    <w:rsid w:val="00DD4B4E"/>
    <w:pPr>
      <w:keepNext/>
      <w:keepLines/>
      <w:spacing w:before="280" w:after="80"/>
      <w:outlineLvl w:val="3"/>
    </w:pPr>
    <w:rPr>
      <w:color w:val="666666"/>
      <w:sz w:val="24"/>
      <w:szCs w:val="24"/>
    </w:rPr>
  </w:style>
  <w:style w:type="paragraph" w:styleId="Ttulo5">
    <w:name w:val="heading 5"/>
    <w:basedOn w:val="Normal1"/>
    <w:next w:val="Normal1"/>
    <w:rsid w:val="00DD4B4E"/>
    <w:pPr>
      <w:keepNext/>
      <w:keepLines/>
      <w:spacing w:before="240" w:after="80"/>
      <w:outlineLvl w:val="4"/>
    </w:pPr>
    <w:rPr>
      <w:color w:val="666666"/>
    </w:rPr>
  </w:style>
  <w:style w:type="paragraph" w:styleId="Ttulo6">
    <w:name w:val="heading 6"/>
    <w:basedOn w:val="Normal1"/>
    <w:next w:val="Normal1"/>
    <w:rsid w:val="00DD4B4E"/>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D4B4E"/>
  </w:style>
  <w:style w:type="table" w:customStyle="1" w:styleId="TableNormal">
    <w:name w:val="Table Normal"/>
    <w:rsid w:val="00DD4B4E"/>
    <w:tblPr>
      <w:tblCellMar>
        <w:top w:w="0" w:type="dxa"/>
        <w:left w:w="0" w:type="dxa"/>
        <w:bottom w:w="0" w:type="dxa"/>
        <w:right w:w="0" w:type="dxa"/>
      </w:tblCellMar>
    </w:tblPr>
  </w:style>
  <w:style w:type="paragraph" w:styleId="Ttulo">
    <w:name w:val="Title"/>
    <w:basedOn w:val="Normal1"/>
    <w:next w:val="Normal1"/>
    <w:rsid w:val="00DD4B4E"/>
    <w:pPr>
      <w:keepNext/>
      <w:keepLines/>
      <w:spacing w:after="60"/>
    </w:pPr>
    <w:rPr>
      <w:sz w:val="52"/>
      <w:szCs w:val="52"/>
    </w:rPr>
  </w:style>
  <w:style w:type="paragraph" w:styleId="Subttulo">
    <w:name w:val="Subtitle"/>
    <w:basedOn w:val="Normal1"/>
    <w:next w:val="Normal1"/>
    <w:rsid w:val="00DD4B4E"/>
    <w:pPr>
      <w:keepNext/>
      <w:keepLines/>
      <w:spacing w:after="320"/>
    </w:pPr>
    <w:rPr>
      <w:color w:val="666666"/>
      <w:sz w:val="30"/>
      <w:szCs w:val="30"/>
    </w:rPr>
  </w:style>
  <w:style w:type="table" w:styleId="Tablaconcuadrcula">
    <w:name w:val="Table Grid"/>
    <w:basedOn w:val="Tablanormal"/>
    <w:uiPriority w:val="39"/>
    <w:rsid w:val="00FB082B"/>
    <w:pPr>
      <w:spacing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B0E5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B0E5B"/>
  </w:style>
  <w:style w:type="paragraph" w:styleId="Piedepgina">
    <w:name w:val="footer"/>
    <w:basedOn w:val="Normal"/>
    <w:link w:val="PiedepginaCar"/>
    <w:uiPriority w:val="99"/>
    <w:unhideWhenUsed/>
    <w:rsid w:val="006B0E5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B0E5B"/>
  </w:style>
  <w:style w:type="paragraph" w:styleId="Prrafodelista">
    <w:name w:val="List Paragraph"/>
    <w:basedOn w:val="Normal"/>
    <w:uiPriority w:val="34"/>
    <w:qFormat/>
    <w:rsid w:val="0063749E"/>
    <w:pPr>
      <w:ind w:left="720"/>
      <w:contextualSpacing/>
    </w:pPr>
  </w:style>
  <w:style w:type="character" w:styleId="Hipervnculo">
    <w:name w:val="Hyperlink"/>
    <w:basedOn w:val="Fuentedeprrafopredeter"/>
    <w:uiPriority w:val="99"/>
    <w:unhideWhenUsed/>
    <w:rsid w:val="00CD391B"/>
    <w:rPr>
      <w:color w:val="0000FF"/>
      <w:u w:val="single"/>
    </w:rPr>
  </w:style>
  <w:style w:type="paragraph" w:styleId="Textosinformato">
    <w:name w:val="Plain Text"/>
    <w:basedOn w:val="Normal"/>
    <w:link w:val="TextosinformatoCar"/>
    <w:uiPriority w:val="99"/>
    <w:unhideWhenUsed/>
    <w:rsid w:val="00BB5240"/>
    <w:pPr>
      <w:spacing w:line="240" w:lineRule="auto"/>
    </w:pPr>
    <w:rPr>
      <w:rFonts w:ascii="Consolas" w:eastAsiaTheme="minorEastAsia" w:hAnsi="Consolas" w:cstheme="minorBidi"/>
      <w:sz w:val="21"/>
      <w:szCs w:val="21"/>
    </w:rPr>
  </w:style>
  <w:style w:type="character" w:customStyle="1" w:styleId="TextosinformatoCar">
    <w:name w:val="Texto sin formato Car"/>
    <w:basedOn w:val="Fuentedeprrafopredeter"/>
    <w:link w:val="Textosinformato"/>
    <w:uiPriority w:val="99"/>
    <w:rsid w:val="00BB5240"/>
    <w:rPr>
      <w:rFonts w:ascii="Consolas" w:eastAsiaTheme="minorEastAsia" w:hAnsi="Consolas" w:cstheme="minorBidi"/>
      <w:sz w:val="21"/>
      <w:szCs w:val="21"/>
    </w:rPr>
  </w:style>
  <w:style w:type="paragraph" w:customStyle="1" w:styleId="Estilodetabla2">
    <w:name w:val="Estilo de tabla 2"/>
    <w:rsid w:val="00937F36"/>
    <w:pPr>
      <w:pBdr>
        <w:top w:val="nil"/>
        <w:left w:val="nil"/>
        <w:bottom w:val="nil"/>
        <w:right w:val="nil"/>
        <w:between w:val="nil"/>
        <w:bar w:val="nil"/>
      </w:pBdr>
      <w:spacing w:line="240" w:lineRule="auto"/>
    </w:pPr>
    <w:rPr>
      <w:rFonts w:ascii="Helvetica Neue" w:eastAsia="Arial Unicode MS" w:hAnsi="Helvetica Neue" w:cs="Arial Unicode MS"/>
      <w:color w:val="000000"/>
      <w:sz w:val="20"/>
      <w:szCs w:val="20"/>
      <w:bdr w:val="nil"/>
      <w:lang w:eastAsia="es-ES_tradnl"/>
    </w:rPr>
  </w:style>
  <w:style w:type="paragraph" w:styleId="Textodeglobo">
    <w:name w:val="Balloon Text"/>
    <w:basedOn w:val="Normal"/>
    <w:link w:val="TextodegloboCar"/>
    <w:uiPriority w:val="99"/>
    <w:semiHidden/>
    <w:unhideWhenUsed/>
    <w:rsid w:val="000D485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485C"/>
    <w:rPr>
      <w:rFonts w:ascii="Segoe UI" w:hAnsi="Segoe UI" w:cs="Segoe UI"/>
      <w:sz w:val="18"/>
      <w:szCs w:val="18"/>
    </w:rPr>
  </w:style>
  <w:style w:type="character" w:customStyle="1" w:styleId="UnresolvedMention">
    <w:name w:val="Unresolved Mention"/>
    <w:basedOn w:val="Fuentedeprrafopredeter"/>
    <w:uiPriority w:val="99"/>
    <w:semiHidden/>
    <w:unhideWhenUsed/>
    <w:rsid w:val="00A11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2336">
      <w:bodyDiv w:val="1"/>
      <w:marLeft w:val="0"/>
      <w:marRight w:val="0"/>
      <w:marTop w:val="0"/>
      <w:marBottom w:val="0"/>
      <w:divBdr>
        <w:top w:val="none" w:sz="0" w:space="0" w:color="auto"/>
        <w:left w:val="none" w:sz="0" w:space="0" w:color="auto"/>
        <w:bottom w:val="none" w:sz="0" w:space="0" w:color="auto"/>
        <w:right w:val="none" w:sz="0" w:space="0" w:color="auto"/>
      </w:divBdr>
    </w:div>
    <w:div w:id="621886458">
      <w:bodyDiv w:val="1"/>
      <w:marLeft w:val="0"/>
      <w:marRight w:val="0"/>
      <w:marTop w:val="0"/>
      <w:marBottom w:val="0"/>
      <w:divBdr>
        <w:top w:val="none" w:sz="0" w:space="0" w:color="auto"/>
        <w:left w:val="none" w:sz="0" w:space="0" w:color="auto"/>
        <w:bottom w:val="none" w:sz="0" w:space="0" w:color="auto"/>
        <w:right w:val="none" w:sz="0" w:space="0" w:color="auto"/>
      </w:divBdr>
    </w:div>
    <w:div w:id="986662185">
      <w:bodyDiv w:val="1"/>
      <w:marLeft w:val="0"/>
      <w:marRight w:val="0"/>
      <w:marTop w:val="0"/>
      <w:marBottom w:val="0"/>
      <w:divBdr>
        <w:top w:val="none" w:sz="0" w:space="0" w:color="auto"/>
        <w:left w:val="none" w:sz="0" w:space="0" w:color="auto"/>
        <w:bottom w:val="none" w:sz="0" w:space="0" w:color="auto"/>
        <w:right w:val="none" w:sz="0" w:space="0" w:color="auto"/>
      </w:divBdr>
    </w:div>
    <w:div w:id="1352295045">
      <w:bodyDiv w:val="1"/>
      <w:marLeft w:val="0"/>
      <w:marRight w:val="0"/>
      <w:marTop w:val="0"/>
      <w:marBottom w:val="0"/>
      <w:divBdr>
        <w:top w:val="none" w:sz="0" w:space="0" w:color="auto"/>
        <w:left w:val="none" w:sz="0" w:space="0" w:color="auto"/>
        <w:bottom w:val="none" w:sz="0" w:space="0" w:color="auto"/>
        <w:right w:val="none" w:sz="0" w:space="0" w:color="auto"/>
      </w:divBdr>
    </w:div>
    <w:div w:id="1517840925">
      <w:bodyDiv w:val="1"/>
      <w:marLeft w:val="0"/>
      <w:marRight w:val="0"/>
      <w:marTop w:val="0"/>
      <w:marBottom w:val="0"/>
      <w:divBdr>
        <w:top w:val="none" w:sz="0" w:space="0" w:color="auto"/>
        <w:left w:val="none" w:sz="0" w:space="0" w:color="auto"/>
        <w:bottom w:val="none" w:sz="0" w:space="0" w:color="auto"/>
        <w:right w:val="none" w:sz="0" w:space="0" w:color="auto"/>
      </w:divBdr>
      <w:divsChild>
        <w:div w:id="73206057">
          <w:marLeft w:val="0"/>
          <w:marRight w:val="0"/>
          <w:marTop w:val="0"/>
          <w:marBottom w:val="0"/>
          <w:divBdr>
            <w:top w:val="none" w:sz="0" w:space="0" w:color="auto"/>
            <w:left w:val="none" w:sz="0" w:space="0" w:color="auto"/>
            <w:bottom w:val="none" w:sz="0" w:space="0" w:color="auto"/>
            <w:right w:val="none" w:sz="0" w:space="0" w:color="auto"/>
          </w:divBdr>
        </w:div>
        <w:div w:id="1011178838">
          <w:marLeft w:val="0"/>
          <w:marRight w:val="0"/>
          <w:marTop w:val="120"/>
          <w:marBottom w:val="0"/>
          <w:divBdr>
            <w:top w:val="none" w:sz="0" w:space="0" w:color="auto"/>
            <w:left w:val="none" w:sz="0" w:space="0" w:color="auto"/>
            <w:bottom w:val="none" w:sz="0" w:space="0" w:color="auto"/>
            <w:right w:val="none" w:sz="0" w:space="0" w:color="auto"/>
          </w:divBdr>
          <w:divsChild>
            <w:div w:id="2141485503">
              <w:marLeft w:val="0"/>
              <w:marRight w:val="0"/>
              <w:marTop w:val="0"/>
              <w:marBottom w:val="0"/>
              <w:divBdr>
                <w:top w:val="none" w:sz="0" w:space="0" w:color="auto"/>
                <w:left w:val="none" w:sz="0" w:space="0" w:color="auto"/>
                <w:bottom w:val="none" w:sz="0" w:space="0" w:color="auto"/>
                <w:right w:val="none" w:sz="0" w:space="0" w:color="auto"/>
              </w:divBdr>
            </w:div>
          </w:divsChild>
        </w:div>
        <w:div w:id="722825760">
          <w:marLeft w:val="0"/>
          <w:marRight w:val="0"/>
          <w:marTop w:val="120"/>
          <w:marBottom w:val="0"/>
          <w:divBdr>
            <w:top w:val="none" w:sz="0" w:space="0" w:color="auto"/>
            <w:left w:val="none" w:sz="0" w:space="0" w:color="auto"/>
            <w:bottom w:val="none" w:sz="0" w:space="0" w:color="auto"/>
            <w:right w:val="none" w:sz="0" w:space="0" w:color="auto"/>
          </w:divBdr>
          <w:divsChild>
            <w:div w:id="1558975530">
              <w:marLeft w:val="0"/>
              <w:marRight w:val="0"/>
              <w:marTop w:val="0"/>
              <w:marBottom w:val="0"/>
              <w:divBdr>
                <w:top w:val="none" w:sz="0" w:space="0" w:color="auto"/>
                <w:left w:val="none" w:sz="0" w:space="0" w:color="auto"/>
                <w:bottom w:val="none" w:sz="0" w:space="0" w:color="auto"/>
                <w:right w:val="none" w:sz="0" w:space="0" w:color="auto"/>
              </w:divBdr>
            </w:div>
          </w:divsChild>
        </w:div>
        <w:div w:id="1481195398">
          <w:marLeft w:val="0"/>
          <w:marRight w:val="0"/>
          <w:marTop w:val="120"/>
          <w:marBottom w:val="0"/>
          <w:divBdr>
            <w:top w:val="none" w:sz="0" w:space="0" w:color="auto"/>
            <w:left w:val="none" w:sz="0" w:space="0" w:color="auto"/>
            <w:bottom w:val="none" w:sz="0" w:space="0" w:color="auto"/>
            <w:right w:val="none" w:sz="0" w:space="0" w:color="auto"/>
          </w:divBdr>
          <w:divsChild>
            <w:div w:id="1457024660">
              <w:marLeft w:val="0"/>
              <w:marRight w:val="0"/>
              <w:marTop w:val="0"/>
              <w:marBottom w:val="0"/>
              <w:divBdr>
                <w:top w:val="none" w:sz="0" w:space="0" w:color="auto"/>
                <w:left w:val="none" w:sz="0" w:space="0" w:color="auto"/>
                <w:bottom w:val="none" w:sz="0" w:space="0" w:color="auto"/>
                <w:right w:val="none" w:sz="0" w:space="0" w:color="auto"/>
              </w:divBdr>
            </w:div>
          </w:divsChild>
        </w:div>
        <w:div w:id="1044713101">
          <w:marLeft w:val="0"/>
          <w:marRight w:val="0"/>
          <w:marTop w:val="120"/>
          <w:marBottom w:val="0"/>
          <w:divBdr>
            <w:top w:val="none" w:sz="0" w:space="0" w:color="auto"/>
            <w:left w:val="none" w:sz="0" w:space="0" w:color="auto"/>
            <w:bottom w:val="none" w:sz="0" w:space="0" w:color="auto"/>
            <w:right w:val="none" w:sz="0" w:space="0" w:color="auto"/>
          </w:divBdr>
          <w:divsChild>
            <w:div w:id="347485783">
              <w:marLeft w:val="0"/>
              <w:marRight w:val="0"/>
              <w:marTop w:val="0"/>
              <w:marBottom w:val="0"/>
              <w:divBdr>
                <w:top w:val="none" w:sz="0" w:space="0" w:color="auto"/>
                <w:left w:val="none" w:sz="0" w:space="0" w:color="auto"/>
                <w:bottom w:val="none" w:sz="0" w:space="0" w:color="auto"/>
                <w:right w:val="none" w:sz="0" w:space="0" w:color="auto"/>
              </w:divBdr>
            </w:div>
          </w:divsChild>
        </w:div>
        <w:div w:id="1981422474">
          <w:marLeft w:val="0"/>
          <w:marRight w:val="0"/>
          <w:marTop w:val="120"/>
          <w:marBottom w:val="0"/>
          <w:divBdr>
            <w:top w:val="none" w:sz="0" w:space="0" w:color="auto"/>
            <w:left w:val="none" w:sz="0" w:space="0" w:color="auto"/>
            <w:bottom w:val="none" w:sz="0" w:space="0" w:color="auto"/>
            <w:right w:val="none" w:sz="0" w:space="0" w:color="auto"/>
          </w:divBdr>
          <w:divsChild>
            <w:div w:id="1610237593">
              <w:marLeft w:val="0"/>
              <w:marRight w:val="0"/>
              <w:marTop w:val="0"/>
              <w:marBottom w:val="0"/>
              <w:divBdr>
                <w:top w:val="none" w:sz="0" w:space="0" w:color="auto"/>
                <w:left w:val="none" w:sz="0" w:space="0" w:color="auto"/>
                <w:bottom w:val="none" w:sz="0" w:space="0" w:color="auto"/>
                <w:right w:val="none" w:sz="0" w:space="0" w:color="auto"/>
              </w:divBdr>
              <w:divsChild>
                <w:div w:id="1146698879">
                  <w:marLeft w:val="0"/>
                  <w:marRight w:val="0"/>
                  <w:marTop w:val="0"/>
                  <w:marBottom w:val="0"/>
                  <w:divBdr>
                    <w:top w:val="none" w:sz="0" w:space="0" w:color="auto"/>
                    <w:left w:val="none" w:sz="0" w:space="0" w:color="auto"/>
                    <w:bottom w:val="none" w:sz="0" w:space="0" w:color="auto"/>
                    <w:right w:val="none" w:sz="0" w:space="0" w:color="auto"/>
                  </w:divBdr>
                </w:div>
                <w:div w:id="6233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29657">
          <w:marLeft w:val="0"/>
          <w:marRight w:val="0"/>
          <w:marTop w:val="120"/>
          <w:marBottom w:val="0"/>
          <w:divBdr>
            <w:top w:val="none" w:sz="0" w:space="0" w:color="auto"/>
            <w:left w:val="none" w:sz="0" w:space="0" w:color="auto"/>
            <w:bottom w:val="none" w:sz="0" w:space="0" w:color="auto"/>
            <w:right w:val="none" w:sz="0" w:space="0" w:color="auto"/>
          </w:divBdr>
          <w:divsChild>
            <w:div w:id="149490755">
              <w:marLeft w:val="0"/>
              <w:marRight w:val="0"/>
              <w:marTop w:val="0"/>
              <w:marBottom w:val="0"/>
              <w:divBdr>
                <w:top w:val="none" w:sz="0" w:space="0" w:color="auto"/>
                <w:left w:val="none" w:sz="0" w:space="0" w:color="auto"/>
                <w:bottom w:val="none" w:sz="0" w:space="0" w:color="auto"/>
                <w:right w:val="none" w:sz="0" w:space="0" w:color="auto"/>
              </w:divBdr>
            </w:div>
            <w:div w:id="17713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0887">
      <w:bodyDiv w:val="1"/>
      <w:marLeft w:val="0"/>
      <w:marRight w:val="0"/>
      <w:marTop w:val="0"/>
      <w:marBottom w:val="0"/>
      <w:divBdr>
        <w:top w:val="none" w:sz="0" w:space="0" w:color="auto"/>
        <w:left w:val="none" w:sz="0" w:space="0" w:color="auto"/>
        <w:bottom w:val="none" w:sz="0" w:space="0" w:color="auto"/>
        <w:right w:val="none" w:sz="0" w:space="0" w:color="auto"/>
      </w:divBdr>
    </w:div>
    <w:div w:id="1653212400">
      <w:bodyDiv w:val="1"/>
      <w:marLeft w:val="0"/>
      <w:marRight w:val="0"/>
      <w:marTop w:val="0"/>
      <w:marBottom w:val="0"/>
      <w:divBdr>
        <w:top w:val="none" w:sz="0" w:space="0" w:color="auto"/>
        <w:left w:val="none" w:sz="0" w:space="0" w:color="auto"/>
        <w:bottom w:val="none" w:sz="0" w:space="0" w:color="auto"/>
        <w:right w:val="none" w:sz="0" w:space="0" w:color="auto"/>
      </w:divBdr>
    </w:div>
    <w:div w:id="2073773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64B3E-2423-4B4D-982D-FD836F90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4093</Words>
  <Characters>22512</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IBARRA CARDENAS, JOSE DE JESUS</dc:creator>
  <cp:keywords/>
  <dc:description/>
  <cp:lastModifiedBy>Diana Vera Alvarez</cp:lastModifiedBy>
  <cp:revision>3</cp:revision>
  <cp:lastPrinted>2021-04-28T17:38:00Z</cp:lastPrinted>
  <dcterms:created xsi:type="dcterms:W3CDTF">2021-04-28T17:40:00Z</dcterms:created>
  <dcterms:modified xsi:type="dcterms:W3CDTF">2021-04-28T17:40:00Z</dcterms:modified>
</cp:coreProperties>
</file>