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645D" w14:textId="7094C06B" w:rsidR="009E77B7" w:rsidRPr="00551368" w:rsidRDefault="00E13E90" w:rsidP="00E13E90">
      <w:pPr>
        <w:tabs>
          <w:tab w:val="left" w:pos="3130"/>
          <w:tab w:val="center" w:pos="4680"/>
        </w:tabs>
        <w:rPr>
          <w:rFonts w:ascii="Arial Narrow" w:hAnsi="Arial Narrow"/>
          <w:b/>
          <w:bCs/>
          <w:smallCap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smallCaps/>
          <w:color w:val="000000"/>
        </w:rPr>
        <w:tab/>
      </w:r>
      <w:r w:rsidRPr="00E13E90">
        <w:rPr>
          <w:rFonts w:ascii="Arial Narrow" w:hAnsi="Arial Narrow"/>
          <w:b/>
          <w:bCs/>
          <w:smallCaps/>
          <w:color w:val="000000"/>
          <w:sz w:val="24"/>
          <w:szCs w:val="24"/>
        </w:rPr>
        <w:tab/>
      </w:r>
      <w:r w:rsidR="009E77B7" w:rsidRPr="00551368">
        <w:rPr>
          <w:rFonts w:ascii="Arial Narrow" w:hAnsi="Arial Narrow"/>
          <w:b/>
          <w:bCs/>
          <w:smallCaps/>
          <w:color w:val="000000"/>
        </w:rPr>
        <w:t xml:space="preserve">Acta de </w:t>
      </w:r>
      <w:r w:rsidR="00D72D2E" w:rsidRPr="00551368">
        <w:rPr>
          <w:rFonts w:ascii="Arial Narrow" w:hAnsi="Arial Narrow"/>
          <w:b/>
          <w:bCs/>
          <w:smallCaps/>
          <w:color w:val="000000"/>
        </w:rPr>
        <w:t>S</w:t>
      </w:r>
      <w:r w:rsidR="009E77B7" w:rsidRPr="00551368">
        <w:rPr>
          <w:rFonts w:ascii="Arial Narrow" w:hAnsi="Arial Narrow"/>
          <w:b/>
          <w:bCs/>
          <w:smallCaps/>
          <w:color w:val="000000"/>
        </w:rPr>
        <w:t xml:space="preserve">esión </w:t>
      </w:r>
      <w:r w:rsidR="00D72D2E" w:rsidRPr="00551368">
        <w:rPr>
          <w:rFonts w:ascii="Arial Narrow" w:hAnsi="Arial Narrow"/>
          <w:b/>
          <w:bCs/>
          <w:smallCaps/>
          <w:color w:val="000000"/>
        </w:rPr>
        <w:t>E</w:t>
      </w:r>
      <w:r w:rsidR="00725D9C" w:rsidRPr="00551368">
        <w:rPr>
          <w:rFonts w:ascii="Arial Narrow" w:hAnsi="Arial Narrow"/>
          <w:b/>
          <w:bCs/>
          <w:smallCaps/>
          <w:color w:val="000000"/>
        </w:rPr>
        <w:t>xtra</w:t>
      </w:r>
      <w:r w:rsidR="009E77B7" w:rsidRPr="00551368">
        <w:rPr>
          <w:rFonts w:ascii="Arial Narrow" w:hAnsi="Arial Narrow"/>
          <w:b/>
          <w:bCs/>
          <w:smallCaps/>
          <w:color w:val="000000"/>
        </w:rPr>
        <w:t>ordinaria</w:t>
      </w:r>
    </w:p>
    <w:p w14:paraId="2EE21BE7" w14:textId="77777777" w:rsidR="009E77B7" w:rsidRPr="00551368" w:rsidRDefault="009E77B7" w:rsidP="009E77B7">
      <w:pPr>
        <w:jc w:val="center"/>
        <w:rPr>
          <w:rFonts w:ascii="Arial Narrow" w:hAnsi="Arial Narrow"/>
          <w:b/>
          <w:bCs/>
          <w:smallCaps/>
          <w:color w:val="000000"/>
        </w:rPr>
      </w:pPr>
      <w:r w:rsidRPr="00551368">
        <w:rPr>
          <w:rFonts w:ascii="Arial Narrow" w:hAnsi="Arial Narrow"/>
          <w:b/>
          <w:bCs/>
          <w:smallCaps/>
          <w:color w:val="000000"/>
        </w:rPr>
        <w:t>Comité de Participación Social del Sistema Anticorrupción del Estado de Jalisco</w:t>
      </w:r>
    </w:p>
    <w:p w14:paraId="09BFAEEA" w14:textId="4C22BA05" w:rsidR="006C0853" w:rsidRPr="00551368" w:rsidRDefault="00884349" w:rsidP="00980AE4">
      <w:pPr>
        <w:jc w:val="center"/>
        <w:rPr>
          <w:rFonts w:ascii="Arial Narrow" w:hAnsi="Arial Narrow"/>
          <w:b/>
          <w:bCs/>
          <w:smallCaps/>
          <w:color w:val="000000"/>
        </w:rPr>
      </w:pPr>
      <w:r>
        <w:rPr>
          <w:rFonts w:ascii="Arial Narrow" w:hAnsi="Arial Narrow"/>
          <w:b/>
          <w:bCs/>
          <w:smallCaps/>
          <w:color w:val="000000"/>
        </w:rPr>
        <w:t>22</w:t>
      </w:r>
      <w:r w:rsidR="009E77B7" w:rsidRPr="00551368">
        <w:rPr>
          <w:rFonts w:ascii="Arial Narrow" w:hAnsi="Arial Narrow"/>
          <w:b/>
          <w:bCs/>
          <w:smallCaps/>
          <w:color w:val="000000"/>
        </w:rPr>
        <w:t xml:space="preserve"> de </w:t>
      </w:r>
      <w:r>
        <w:rPr>
          <w:rFonts w:ascii="Arial Narrow" w:hAnsi="Arial Narrow"/>
          <w:b/>
          <w:bCs/>
          <w:smallCaps/>
          <w:color w:val="000000"/>
        </w:rPr>
        <w:t>junio</w:t>
      </w:r>
      <w:r w:rsidR="009E77B7" w:rsidRPr="00551368">
        <w:rPr>
          <w:rFonts w:ascii="Arial Narrow" w:hAnsi="Arial Narrow"/>
          <w:b/>
          <w:bCs/>
          <w:smallCaps/>
          <w:color w:val="000000"/>
        </w:rPr>
        <w:t xml:space="preserve"> de 202</w:t>
      </w:r>
      <w:r w:rsidR="000B35F1" w:rsidRPr="00551368">
        <w:rPr>
          <w:rFonts w:ascii="Arial Narrow" w:hAnsi="Arial Narrow"/>
          <w:b/>
          <w:bCs/>
          <w:smallCaps/>
          <w:color w:val="000000"/>
        </w:rPr>
        <w:t>1</w:t>
      </w:r>
    </w:p>
    <w:p w14:paraId="2565689B" w14:textId="77777777" w:rsidR="00AF1344" w:rsidRDefault="00AF1344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  <w:b/>
          <w:smallCaps/>
        </w:rPr>
      </w:pPr>
    </w:p>
    <w:p w14:paraId="5CF4F713" w14:textId="6EA4051F" w:rsidR="00F51C08" w:rsidRPr="00551368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</w:rPr>
      </w:pPr>
      <w:r w:rsidRPr="00551368">
        <w:rPr>
          <w:rFonts w:ascii="Arial Narrow" w:hAnsi="Arial Narrow"/>
          <w:b/>
          <w:smallCaps/>
        </w:rPr>
        <w:t xml:space="preserve">Lugar: </w:t>
      </w:r>
      <w:r w:rsidR="00EF23BE" w:rsidRPr="00551368">
        <w:rPr>
          <w:rFonts w:ascii="Arial Narrow" w:hAnsi="Arial Narrow"/>
        </w:rPr>
        <w:t xml:space="preserve"> </w:t>
      </w:r>
      <w:r w:rsidR="00884349" w:rsidRPr="009F3ED0">
        <w:rPr>
          <w:rFonts w:ascii="Arial Narrow" w:hAnsi="Arial Narrow"/>
        </w:rPr>
        <w:t>Instalaciones del SEAJAL, Av. de los Arcos 767, Col. Jardines del Bosque,</w:t>
      </w:r>
      <w:r w:rsidR="005557E8">
        <w:rPr>
          <w:rFonts w:ascii="Arial Narrow" w:hAnsi="Arial Narrow"/>
        </w:rPr>
        <w:t xml:space="preserve"> </w:t>
      </w:r>
      <w:bookmarkStart w:id="1" w:name="_Hlk75877449"/>
      <w:r w:rsidR="005557E8">
        <w:rPr>
          <w:rFonts w:ascii="Arial Narrow" w:hAnsi="Arial Narrow"/>
        </w:rPr>
        <w:t>C.P. 44520.</w:t>
      </w:r>
      <w:r w:rsidR="00884349" w:rsidRPr="009F3ED0">
        <w:rPr>
          <w:rFonts w:ascii="Arial Narrow" w:hAnsi="Arial Narrow"/>
        </w:rPr>
        <w:t xml:space="preserve"> </w:t>
      </w:r>
      <w:bookmarkEnd w:id="1"/>
      <w:r w:rsidR="00884349" w:rsidRPr="009F3ED0">
        <w:rPr>
          <w:rFonts w:ascii="Arial Narrow" w:hAnsi="Arial Narrow"/>
        </w:rPr>
        <w:t>Guadalajara, Jalisco</w:t>
      </w:r>
      <w:r w:rsidR="005557E8">
        <w:rPr>
          <w:rFonts w:ascii="Arial Narrow" w:hAnsi="Arial Narrow"/>
        </w:rPr>
        <w:t>.</w:t>
      </w:r>
    </w:p>
    <w:p w14:paraId="06C19B11" w14:textId="661D21BC" w:rsidR="0092605C" w:rsidRPr="00551368" w:rsidRDefault="009E77B7" w:rsidP="009F3ED0">
      <w:pPr>
        <w:autoSpaceDE w:val="0"/>
        <w:spacing w:before="100" w:beforeAutospacing="1" w:after="100" w:afterAutospacing="1"/>
        <w:jc w:val="both"/>
        <w:rPr>
          <w:rFonts w:ascii="Arial Narrow" w:hAnsi="Arial Narrow"/>
        </w:rPr>
      </w:pPr>
      <w:r w:rsidRPr="00551368">
        <w:rPr>
          <w:rFonts w:ascii="Arial Narrow" w:hAnsi="Arial Narrow"/>
        </w:rPr>
        <w:t xml:space="preserve">En la Ciudad de Guadalajara, Jalisco </w:t>
      </w:r>
      <w:r w:rsidR="00AE6D34" w:rsidRPr="00551368">
        <w:rPr>
          <w:rFonts w:ascii="Arial Narrow" w:hAnsi="Arial Narrow"/>
        </w:rPr>
        <w:t xml:space="preserve">siendo las </w:t>
      </w:r>
      <w:r w:rsidR="005B7FAD" w:rsidRPr="00551368">
        <w:rPr>
          <w:rFonts w:ascii="Arial Narrow" w:hAnsi="Arial Narrow"/>
        </w:rPr>
        <w:t>1</w:t>
      </w:r>
      <w:r w:rsidR="005E68C1">
        <w:rPr>
          <w:rFonts w:ascii="Arial Narrow" w:hAnsi="Arial Narrow"/>
        </w:rPr>
        <w:t>1</w:t>
      </w:r>
      <w:r w:rsidR="005B7FAD" w:rsidRPr="00551368">
        <w:rPr>
          <w:rFonts w:ascii="Arial Narrow" w:hAnsi="Arial Narrow"/>
        </w:rPr>
        <w:t>:</w:t>
      </w:r>
      <w:r w:rsidR="005E68C1">
        <w:rPr>
          <w:rFonts w:ascii="Arial Narrow" w:hAnsi="Arial Narrow"/>
        </w:rPr>
        <w:t>30</w:t>
      </w:r>
      <w:r w:rsidR="00AE6D34" w:rsidRPr="00551368">
        <w:rPr>
          <w:rFonts w:ascii="Arial Narrow" w:hAnsi="Arial Narrow"/>
        </w:rPr>
        <w:t xml:space="preserve"> horas del día </w:t>
      </w:r>
      <w:r w:rsidR="005E68C1">
        <w:rPr>
          <w:rFonts w:ascii="Arial Narrow" w:hAnsi="Arial Narrow"/>
        </w:rPr>
        <w:t>martes 22</w:t>
      </w:r>
      <w:r w:rsidR="00AE6D34" w:rsidRPr="00551368">
        <w:rPr>
          <w:rFonts w:ascii="Arial Narrow" w:hAnsi="Arial Narrow"/>
        </w:rPr>
        <w:t xml:space="preserve"> de </w:t>
      </w:r>
      <w:r w:rsidR="005E68C1">
        <w:rPr>
          <w:rFonts w:ascii="Arial Narrow" w:hAnsi="Arial Narrow"/>
        </w:rPr>
        <w:t>junio</w:t>
      </w:r>
      <w:r w:rsidR="00AE6D34" w:rsidRPr="00551368">
        <w:rPr>
          <w:rFonts w:ascii="Arial Narrow" w:hAnsi="Arial Narrow"/>
        </w:rPr>
        <w:t xml:space="preserve"> de 202</w:t>
      </w:r>
      <w:r w:rsidR="006A38B2" w:rsidRPr="00551368">
        <w:rPr>
          <w:rFonts w:ascii="Arial Narrow" w:hAnsi="Arial Narrow"/>
        </w:rPr>
        <w:t>1</w:t>
      </w:r>
      <w:r w:rsidR="00AE6D34" w:rsidRPr="00551368">
        <w:rPr>
          <w:rFonts w:ascii="Arial Narrow" w:hAnsi="Arial Narrow"/>
        </w:rPr>
        <w:t xml:space="preserve">, </w:t>
      </w:r>
      <w:r w:rsidRPr="00551368">
        <w:rPr>
          <w:rFonts w:ascii="Arial Narrow" w:hAnsi="Arial Narrow"/>
        </w:rPr>
        <w:t>y c</w:t>
      </w:r>
      <w:r w:rsidR="00AE6D34" w:rsidRPr="00551368">
        <w:rPr>
          <w:rFonts w:ascii="Arial Narrow" w:hAnsi="Arial Narrow"/>
        </w:rPr>
        <w:t xml:space="preserve">on fundamento en el artículo 4 </w:t>
      </w:r>
      <w:r w:rsidRPr="00551368">
        <w:rPr>
          <w:rFonts w:ascii="Arial Narrow" w:hAnsi="Arial Narrow"/>
        </w:rPr>
        <w:t xml:space="preserve">del Reglamento Interno del Comité de Participación Social del Sistema Anticorrupción del Estado de Jalisco, se procede a levantar el Acta de la </w:t>
      </w:r>
      <w:r w:rsidRPr="00551368">
        <w:rPr>
          <w:rFonts w:ascii="Arial Narrow" w:hAnsi="Arial Narrow"/>
          <w:b/>
        </w:rPr>
        <w:t xml:space="preserve">Sesión </w:t>
      </w:r>
      <w:r w:rsidR="00940E2A" w:rsidRPr="00551368">
        <w:rPr>
          <w:rFonts w:ascii="Arial Narrow" w:hAnsi="Arial Narrow"/>
          <w:b/>
        </w:rPr>
        <w:t>Extra</w:t>
      </w:r>
      <w:r w:rsidR="00D72D2E" w:rsidRPr="00551368">
        <w:rPr>
          <w:rFonts w:ascii="Arial Narrow" w:hAnsi="Arial Narrow"/>
          <w:b/>
        </w:rPr>
        <w:t>o</w:t>
      </w:r>
      <w:r w:rsidRPr="00551368">
        <w:rPr>
          <w:rFonts w:ascii="Arial Narrow" w:hAnsi="Arial Narrow"/>
          <w:b/>
        </w:rPr>
        <w:t>rdinaria</w:t>
      </w:r>
      <w:r w:rsidRPr="00551368">
        <w:rPr>
          <w:rFonts w:ascii="Arial Narrow" w:hAnsi="Arial Narrow"/>
        </w:rPr>
        <w:t xml:space="preserve"> del Comité de Participació</w:t>
      </w:r>
      <w:r w:rsidRPr="00551368">
        <w:rPr>
          <w:rFonts w:ascii="Arial Narrow" w:eastAsia="Calibri" w:hAnsi="Arial Narrow" w:cstheme="majorHAnsi"/>
        </w:rPr>
        <w:t xml:space="preserve">n </w:t>
      </w:r>
      <w:r w:rsidRPr="00551368">
        <w:rPr>
          <w:rFonts w:ascii="Arial Narrow" w:eastAsia="Calibri" w:hAnsi="Arial Narrow" w:cstheme="majorHAnsi"/>
          <w:highlight w:val="white"/>
        </w:rPr>
        <w:t>Social del Sistema Estatal Anticorrupción de Jalisco</w:t>
      </w:r>
      <w:r w:rsidRPr="00551368">
        <w:rPr>
          <w:rFonts w:ascii="Arial Narrow" w:eastAsia="Calibri" w:hAnsi="Arial Narrow" w:cstheme="majorHAnsi"/>
        </w:rPr>
        <w:t xml:space="preserve">, a convocatoria de la </w:t>
      </w:r>
      <w:r w:rsidR="00EA04D1" w:rsidRPr="00551368">
        <w:rPr>
          <w:rFonts w:ascii="Arial Narrow" w:eastAsia="Calibri" w:hAnsi="Arial Narrow" w:cstheme="majorHAnsi"/>
        </w:rPr>
        <w:t xml:space="preserve">presidenta Dra. </w:t>
      </w:r>
      <w:r w:rsidR="00EF23BE" w:rsidRPr="00551368">
        <w:rPr>
          <w:rFonts w:ascii="Arial Narrow" w:eastAsia="Calibri" w:hAnsi="Arial Narrow" w:cstheme="majorHAnsi"/>
        </w:rPr>
        <w:t>Annel Alejandra Vázquez Anderson</w:t>
      </w:r>
      <w:r w:rsidR="00AE6D34" w:rsidRPr="00551368">
        <w:rPr>
          <w:rFonts w:ascii="Arial Narrow" w:eastAsia="Calibri" w:hAnsi="Arial Narrow" w:cstheme="majorHAnsi"/>
        </w:rPr>
        <w:t>,</w:t>
      </w:r>
      <w:r w:rsidRPr="00551368">
        <w:rPr>
          <w:rFonts w:ascii="Arial Narrow" w:eastAsia="Calibri" w:hAnsi="Arial Narrow" w:cstheme="majorHAnsi"/>
        </w:rPr>
        <w:t xml:space="preserve"> a efecto de agotar el orden del día propuesto, la sesión se desarrolló de la siguiente manera:</w:t>
      </w:r>
    </w:p>
    <w:p w14:paraId="4C6684D6" w14:textId="77777777" w:rsidR="009E77B7" w:rsidRPr="00551368" w:rsidRDefault="009E77B7" w:rsidP="009E77B7">
      <w:pPr>
        <w:numPr>
          <w:ilvl w:val="0"/>
          <w:numId w:val="20"/>
        </w:numPr>
        <w:tabs>
          <w:tab w:val="num" w:pos="540"/>
        </w:tabs>
        <w:spacing w:before="100" w:beforeAutospacing="1" w:after="100" w:afterAutospacing="1" w:line="240" w:lineRule="auto"/>
        <w:jc w:val="both"/>
        <w:rPr>
          <w:rFonts w:ascii="Arial Narrow" w:hAnsi="Arial Narrow"/>
          <w:b/>
          <w:color w:val="000000"/>
        </w:rPr>
      </w:pPr>
      <w:r w:rsidRPr="00551368">
        <w:rPr>
          <w:rFonts w:ascii="Arial Narrow" w:hAnsi="Arial Narrow"/>
          <w:b/>
          <w:color w:val="000000"/>
        </w:rPr>
        <w:t>Declaración de quórum y apertura de la sesión.</w:t>
      </w:r>
    </w:p>
    <w:p w14:paraId="1402DF49" w14:textId="480698DF" w:rsidR="009E77B7" w:rsidRPr="00551368" w:rsidRDefault="00983193" w:rsidP="001B639A">
      <w:pPr>
        <w:spacing w:before="100" w:beforeAutospacing="1" w:after="100" w:afterAutospacing="1"/>
        <w:jc w:val="both"/>
        <w:rPr>
          <w:rFonts w:ascii="Arial Narrow" w:hAnsi="Arial Narrow"/>
        </w:rPr>
      </w:pPr>
      <w:r w:rsidRPr="00551368">
        <w:rPr>
          <w:rFonts w:ascii="Arial Narrow" w:hAnsi="Arial Narrow"/>
          <w:bCs/>
        </w:rPr>
        <w:t xml:space="preserve">La </w:t>
      </w:r>
      <w:r w:rsidR="00EA04D1" w:rsidRPr="00551368">
        <w:rPr>
          <w:rFonts w:ascii="Arial Narrow" w:hAnsi="Arial Narrow"/>
          <w:bCs/>
        </w:rPr>
        <w:t>p</w:t>
      </w:r>
      <w:r w:rsidRPr="00551368">
        <w:rPr>
          <w:rFonts w:ascii="Arial Narrow" w:hAnsi="Arial Narrow"/>
          <w:bCs/>
        </w:rPr>
        <w:t xml:space="preserve">residenta </w:t>
      </w:r>
      <w:r w:rsidRPr="00551368">
        <w:rPr>
          <w:rFonts w:ascii="Arial Narrow" w:hAnsi="Arial Narrow"/>
          <w:bCs/>
          <w:color w:val="000000"/>
        </w:rPr>
        <w:t xml:space="preserve">del Comité de Participación </w:t>
      </w:r>
      <w:r w:rsidR="00EA04D1" w:rsidRPr="00551368">
        <w:rPr>
          <w:rFonts w:ascii="Arial Narrow" w:hAnsi="Arial Narrow"/>
          <w:bCs/>
          <w:color w:val="000000"/>
        </w:rPr>
        <w:t>Social</w:t>
      </w:r>
      <w:r w:rsidR="005E68C1">
        <w:rPr>
          <w:rFonts w:ascii="Arial Narrow" w:hAnsi="Arial Narrow"/>
          <w:bCs/>
          <w:color w:val="000000"/>
        </w:rPr>
        <w:t xml:space="preserve"> </w:t>
      </w:r>
      <w:r w:rsidR="005E68C1" w:rsidRPr="00551368">
        <w:rPr>
          <w:rFonts w:ascii="Arial Narrow" w:hAnsi="Arial Narrow"/>
          <w:bCs/>
          <w:color w:val="000000"/>
        </w:rPr>
        <w:t>(en lo consecuente CPS)</w:t>
      </w:r>
      <w:r w:rsidR="00EA04D1" w:rsidRPr="00551368">
        <w:rPr>
          <w:rFonts w:ascii="Arial Narrow" w:hAnsi="Arial Narrow"/>
          <w:bCs/>
          <w:color w:val="000000"/>
        </w:rPr>
        <w:t>, Dra.</w:t>
      </w:r>
      <w:r w:rsidRPr="00551368">
        <w:rPr>
          <w:rFonts w:ascii="Arial Narrow" w:hAnsi="Arial Narrow"/>
          <w:bCs/>
          <w:color w:val="000000"/>
        </w:rPr>
        <w:t xml:space="preserve"> </w:t>
      </w:r>
      <w:r w:rsidR="00EF23BE" w:rsidRPr="00551368">
        <w:rPr>
          <w:rFonts w:ascii="Arial Narrow" w:hAnsi="Arial Narrow"/>
          <w:bCs/>
          <w:color w:val="000000"/>
        </w:rPr>
        <w:t>Annel Alejandra Vázquez Anderson</w:t>
      </w:r>
      <w:r w:rsidR="001B639A" w:rsidRPr="00551368">
        <w:rPr>
          <w:rFonts w:ascii="Arial Narrow" w:hAnsi="Arial Narrow"/>
          <w:bCs/>
          <w:color w:val="000000"/>
        </w:rPr>
        <w:t>, cedió la palabra a la secretaria de la s</w:t>
      </w:r>
      <w:r w:rsidRPr="00551368">
        <w:rPr>
          <w:rFonts w:ascii="Arial Narrow" w:hAnsi="Arial Narrow"/>
          <w:bCs/>
          <w:color w:val="000000"/>
        </w:rPr>
        <w:t xml:space="preserve">esión, Mtra. Karina García Ramírez, quien </w:t>
      </w:r>
      <w:r w:rsidR="00AE6D34" w:rsidRPr="00551368">
        <w:rPr>
          <w:rFonts w:ascii="Arial Narrow" w:hAnsi="Arial Narrow"/>
          <w:bCs/>
          <w:color w:val="000000"/>
        </w:rPr>
        <w:t>certificó la presencia de</w:t>
      </w:r>
      <w:r w:rsidRPr="00551368">
        <w:rPr>
          <w:rFonts w:ascii="Arial Narrow" w:hAnsi="Arial Narrow"/>
          <w:bCs/>
          <w:color w:val="000000"/>
        </w:rPr>
        <w:t xml:space="preserve"> c</w:t>
      </w:r>
      <w:r w:rsidR="008E2963" w:rsidRPr="00551368">
        <w:rPr>
          <w:rFonts w:ascii="Arial Narrow" w:hAnsi="Arial Narrow"/>
          <w:bCs/>
          <w:color w:val="000000"/>
        </w:rPr>
        <w:t>inco</w:t>
      </w:r>
      <w:r w:rsidRPr="00551368">
        <w:rPr>
          <w:rFonts w:ascii="Arial Narrow" w:hAnsi="Arial Narrow"/>
          <w:bCs/>
          <w:color w:val="000000"/>
        </w:rPr>
        <w:t xml:space="preserve"> de los cinco integrantes que conforman el Comité, mismos que se encuentran en funciones,</w:t>
      </w:r>
      <w:r w:rsidR="00EA04D1" w:rsidRPr="00551368">
        <w:rPr>
          <w:rFonts w:ascii="Arial Narrow" w:hAnsi="Arial Narrow"/>
          <w:bCs/>
          <w:color w:val="000000"/>
        </w:rPr>
        <w:t xml:space="preserve"> </w:t>
      </w:r>
      <w:r w:rsidR="00EA04D1" w:rsidRPr="00551368">
        <w:rPr>
          <w:rFonts w:ascii="Arial Narrow" w:hAnsi="Arial Narrow"/>
          <w:bCs/>
        </w:rPr>
        <w:t>mediante el registro de firmas de asistencia que se anexa y forma parte de esta acta.</w:t>
      </w:r>
      <w:r w:rsidR="00EA04D1" w:rsidRPr="00551368">
        <w:rPr>
          <w:rFonts w:ascii="Arial Narrow" w:hAnsi="Arial Narrow"/>
        </w:rPr>
        <w:t xml:space="preserve"> P</w:t>
      </w:r>
      <w:r w:rsidRPr="00551368">
        <w:rPr>
          <w:rFonts w:ascii="Arial Narrow" w:hAnsi="Arial Narrow"/>
          <w:bCs/>
          <w:color w:val="000000"/>
        </w:rPr>
        <w:t>or lo que de conformidad en el artículo 4, párrafo segund</w:t>
      </w:r>
      <w:r w:rsidR="00D93459" w:rsidRPr="00551368">
        <w:rPr>
          <w:rFonts w:ascii="Arial Narrow" w:hAnsi="Arial Narrow"/>
          <w:bCs/>
          <w:color w:val="000000"/>
        </w:rPr>
        <w:t>o</w:t>
      </w:r>
      <w:r w:rsidRPr="00551368">
        <w:rPr>
          <w:rFonts w:ascii="Arial Narrow" w:hAnsi="Arial Narrow"/>
          <w:bCs/>
          <w:color w:val="000000"/>
        </w:rPr>
        <w:t xml:space="preserve"> del Reglamento Interno del Comité de Participación Social</w:t>
      </w:r>
      <w:r w:rsidRPr="00551368">
        <w:rPr>
          <w:rFonts w:ascii="Arial Narrow" w:hAnsi="Arial Narrow"/>
          <w:bCs/>
        </w:rPr>
        <w:t xml:space="preserve"> del Sistema Estatal Anticorrupción, existe quór</w:t>
      </w:r>
      <w:r w:rsidR="0092605C" w:rsidRPr="00551368">
        <w:rPr>
          <w:rFonts w:ascii="Arial Narrow" w:hAnsi="Arial Narrow"/>
          <w:bCs/>
        </w:rPr>
        <w:t>um lega</w:t>
      </w:r>
      <w:r w:rsidR="009E77B7" w:rsidRPr="00551368">
        <w:rPr>
          <w:rFonts w:ascii="Arial Narrow" w:hAnsi="Arial Narrow"/>
          <w:bCs/>
          <w:color w:val="000000"/>
        </w:rPr>
        <w:t>l; por lo tanto, los acuerdos que se tomen tiene</w:t>
      </w:r>
      <w:r w:rsidR="00EA04D1" w:rsidRPr="00551368">
        <w:rPr>
          <w:rFonts w:ascii="Arial Narrow" w:hAnsi="Arial Narrow"/>
          <w:bCs/>
          <w:color w:val="000000"/>
        </w:rPr>
        <w:t>n</w:t>
      </w:r>
      <w:r w:rsidR="009E77B7" w:rsidRPr="00551368">
        <w:rPr>
          <w:rFonts w:ascii="Arial Narrow" w:hAnsi="Arial Narrow"/>
          <w:bCs/>
          <w:color w:val="000000"/>
        </w:rPr>
        <w:t xml:space="preserve"> plena validez l</w:t>
      </w:r>
      <w:r w:rsidR="0028272D" w:rsidRPr="00551368">
        <w:rPr>
          <w:rFonts w:ascii="Arial Narrow" w:hAnsi="Arial Narrow"/>
          <w:bCs/>
          <w:color w:val="000000"/>
        </w:rPr>
        <w:t>egal.</w:t>
      </w:r>
    </w:p>
    <w:p w14:paraId="6131FC37" w14:textId="554C758D" w:rsidR="00551368" w:rsidRPr="00551368" w:rsidRDefault="009E77B7" w:rsidP="00551368">
      <w:pPr>
        <w:pStyle w:val="Normal1"/>
        <w:numPr>
          <w:ilvl w:val="0"/>
          <w:numId w:val="20"/>
        </w:numPr>
        <w:spacing w:line="259" w:lineRule="auto"/>
        <w:jc w:val="both"/>
        <w:rPr>
          <w:rFonts w:ascii="Arial Narrow" w:eastAsia="Calibri" w:hAnsi="Arial Narrow" w:cstheme="majorHAnsi"/>
          <w:b/>
          <w:highlight w:val="white"/>
        </w:rPr>
      </w:pPr>
      <w:r w:rsidRPr="00551368">
        <w:rPr>
          <w:rFonts w:ascii="Arial Narrow" w:eastAsia="Calibri" w:hAnsi="Arial Narrow" w:cstheme="majorHAnsi"/>
          <w:b/>
          <w:highlight w:val="white"/>
        </w:rPr>
        <w:t>Aprobación del Orden del día</w:t>
      </w:r>
    </w:p>
    <w:p w14:paraId="71467504" w14:textId="77777777" w:rsidR="00551368" w:rsidRPr="00551368" w:rsidRDefault="00551368" w:rsidP="00551368">
      <w:pPr>
        <w:pStyle w:val="Normal1"/>
        <w:spacing w:line="259" w:lineRule="auto"/>
        <w:ind w:left="360"/>
        <w:jc w:val="both"/>
        <w:rPr>
          <w:rFonts w:ascii="Arial Narrow" w:eastAsia="Calibri" w:hAnsi="Arial Narrow" w:cstheme="majorHAnsi"/>
          <w:b/>
          <w:highlight w:val="white"/>
        </w:rPr>
      </w:pPr>
    </w:p>
    <w:p w14:paraId="2F85C0B3" w14:textId="6F6DE722" w:rsidR="009E77B7" w:rsidRPr="00551368" w:rsidRDefault="00EA04D1" w:rsidP="009E77B7">
      <w:pPr>
        <w:pStyle w:val="Normal1"/>
        <w:spacing w:line="259" w:lineRule="auto"/>
        <w:jc w:val="both"/>
        <w:rPr>
          <w:rFonts w:ascii="Arial Narrow" w:eastAsia="Calibri" w:hAnsi="Arial Narrow" w:cstheme="majorHAnsi"/>
          <w:highlight w:val="white"/>
        </w:rPr>
      </w:pPr>
      <w:bookmarkStart w:id="2" w:name="_Hlk40128080"/>
      <w:r w:rsidRPr="00551368">
        <w:rPr>
          <w:rFonts w:ascii="Arial Narrow" w:hAnsi="Arial Narrow"/>
          <w:bCs/>
          <w:color w:val="000000"/>
        </w:rPr>
        <w:t>La p</w:t>
      </w:r>
      <w:r w:rsidR="009E77B7" w:rsidRPr="00551368">
        <w:rPr>
          <w:rFonts w:ascii="Arial Narrow" w:hAnsi="Arial Narrow"/>
          <w:bCs/>
          <w:color w:val="000000"/>
        </w:rPr>
        <w:t>residenta</w:t>
      </w:r>
      <w:r w:rsidRPr="00551368">
        <w:rPr>
          <w:rFonts w:ascii="Arial Narrow" w:hAnsi="Arial Narrow"/>
          <w:bCs/>
          <w:color w:val="000000"/>
        </w:rPr>
        <w:t xml:space="preserve">, Dra. </w:t>
      </w:r>
      <w:r w:rsidR="00EF23BE" w:rsidRPr="00551368">
        <w:rPr>
          <w:rFonts w:ascii="Arial Narrow" w:hAnsi="Arial Narrow"/>
          <w:bCs/>
          <w:color w:val="000000"/>
        </w:rPr>
        <w:t>Annel Alejandra Vázquez Anderson</w:t>
      </w:r>
      <w:r w:rsidR="009E77B7" w:rsidRPr="00551368">
        <w:rPr>
          <w:rFonts w:ascii="Arial Narrow" w:hAnsi="Arial Narrow"/>
          <w:bCs/>
          <w:color w:val="000000"/>
        </w:rPr>
        <w:t>,</w:t>
      </w:r>
      <w:bookmarkEnd w:id="2"/>
      <w:r w:rsidR="009E77B7" w:rsidRPr="00551368">
        <w:rPr>
          <w:rFonts w:ascii="Arial Narrow" w:hAnsi="Arial Narrow"/>
          <w:bCs/>
          <w:color w:val="000000"/>
        </w:rPr>
        <w:t xml:space="preserve"> </w:t>
      </w:r>
      <w:r w:rsidRPr="00551368">
        <w:rPr>
          <w:rFonts w:ascii="Arial Narrow" w:hAnsi="Arial Narrow"/>
          <w:bCs/>
          <w:color w:val="000000"/>
        </w:rPr>
        <w:t>solicitó a la s</w:t>
      </w:r>
      <w:r w:rsidR="009E77B7" w:rsidRPr="00551368">
        <w:rPr>
          <w:rFonts w:ascii="Arial Narrow" w:hAnsi="Arial Narrow"/>
          <w:bCs/>
          <w:color w:val="000000"/>
        </w:rPr>
        <w:t>ecretaria de l</w:t>
      </w:r>
      <w:r w:rsidRPr="00551368">
        <w:rPr>
          <w:rFonts w:ascii="Arial Narrow" w:hAnsi="Arial Narrow"/>
          <w:bCs/>
          <w:color w:val="000000"/>
        </w:rPr>
        <w:t>a s</w:t>
      </w:r>
      <w:r w:rsidR="009E77B7" w:rsidRPr="00551368">
        <w:rPr>
          <w:rFonts w:ascii="Arial Narrow" w:hAnsi="Arial Narrow"/>
          <w:bCs/>
          <w:color w:val="000000"/>
        </w:rPr>
        <w:t>esión, Mtra. Karina García Ramírez</w:t>
      </w:r>
      <w:r w:rsidR="009E77B7" w:rsidRPr="00551368">
        <w:rPr>
          <w:rFonts w:ascii="Arial Narrow" w:eastAsia="Calibri" w:hAnsi="Arial Narrow" w:cstheme="majorHAnsi"/>
          <w:highlight w:val="white"/>
        </w:rPr>
        <w:t xml:space="preserve">, dar </w:t>
      </w:r>
      <w:r w:rsidRPr="00551368">
        <w:rPr>
          <w:rFonts w:ascii="Arial Narrow" w:eastAsia="Calibri" w:hAnsi="Arial Narrow" w:cstheme="majorHAnsi"/>
          <w:highlight w:val="white"/>
        </w:rPr>
        <w:t>lectura al Orden del D</w:t>
      </w:r>
      <w:r w:rsidR="009E77B7" w:rsidRPr="00551368">
        <w:rPr>
          <w:rFonts w:ascii="Arial Narrow" w:eastAsia="Calibri" w:hAnsi="Arial Narrow" w:cstheme="majorHAnsi"/>
          <w:highlight w:val="white"/>
        </w:rPr>
        <w:t xml:space="preserve">ía, para su discusión y en su </w:t>
      </w:r>
      <w:r w:rsidR="00935BEB" w:rsidRPr="00551368">
        <w:rPr>
          <w:rFonts w:ascii="Arial Narrow" w:eastAsia="Calibri" w:hAnsi="Arial Narrow" w:cstheme="majorHAnsi"/>
          <w:highlight w:val="white"/>
        </w:rPr>
        <w:t xml:space="preserve">caso, </w:t>
      </w:r>
      <w:r w:rsidR="00551368" w:rsidRPr="00551368">
        <w:rPr>
          <w:rFonts w:ascii="Arial Narrow" w:eastAsia="Calibri" w:hAnsi="Arial Narrow" w:cstheme="majorHAnsi"/>
          <w:highlight w:val="white"/>
        </w:rPr>
        <w:t xml:space="preserve">aprobación, quedando </w:t>
      </w:r>
      <w:r w:rsidR="009E77B7" w:rsidRPr="00551368">
        <w:rPr>
          <w:rFonts w:ascii="Arial Narrow" w:eastAsia="Calibri" w:hAnsi="Arial Narrow" w:cstheme="majorHAnsi"/>
          <w:highlight w:val="white"/>
        </w:rPr>
        <w:t xml:space="preserve">de la siguiente manera: </w:t>
      </w:r>
    </w:p>
    <w:p w14:paraId="393E6CDE" w14:textId="77777777" w:rsidR="00D25E90" w:rsidRPr="00551368" w:rsidRDefault="00D25E90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  <w:highlight w:val="white"/>
        </w:rPr>
      </w:pPr>
    </w:p>
    <w:p w14:paraId="6DD9ED2D" w14:textId="67D02056" w:rsidR="00B94284" w:rsidRPr="00551368" w:rsidRDefault="003D75F6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  <w:r w:rsidRPr="00551368">
        <w:rPr>
          <w:rFonts w:ascii="Arial Narrow" w:eastAsia="Calibri" w:hAnsi="Arial Narrow" w:cstheme="majorHAnsi"/>
          <w:b/>
          <w:highlight w:val="white"/>
        </w:rPr>
        <w:t>Se aprobó y desarrolló la si</w:t>
      </w:r>
      <w:r w:rsidR="00267650" w:rsidRPr="00551368">
        <w:rPr>
          <w:rFonts w:ascii="Arial Narrow" w:eastAsia="Calibri" w:hAnsi="Arial Narrow" w:cstheme="majorHAnsi"/>
          <w:b/>
          <w:highlight w:val="white"/>
        </w:rPr>
        <w:t xml:space="preserve">guiente orden del día: </w:t>
      </w:r>
    </w:p>
    <w:p w14:paraId="52C8EA82" w14:textId="77777777" w:rsidR="00D93459" w:rsidRPr="00551368" w:rsidRDefault="00D93459" w:rsidP="00267650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5C6CCBEF" w14:textId="5B018243" w:rsidR="00267650" w:rsidRPr="00551368" w:rsidRDefault="00267650" w:rsidP="00D93459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r w:rsidRPr="00551368">
        <w:rPr>
          <w:rFonts w:ascii="Arial Narrow" w:eastAsia="Calibri" w:hAnsi="Arial Narrow" w:cstheme="majorHAnsi"/>
        </w:rPr>
        <w:t>Declaración de quórum y apertura de la sesión</w:t>
      </w:r>
      <w:r w:rsidR="00D51282" w:rsidRPr="00551368">
        <w:rPr>
          <w:rFonts w:ascii="Arial Narrow" w:eastAsia="Calibri" w:hAnsi="Arial Narrow" w:cstheme="majorHAnsi"/>
        </w:rPr>
        <w:t>.</w:t>
      </w:r>
    </w:p>
    <w:p w14:paraId="54D881F0" w14:textId="2757B6EF" w:rsidR="00267650" w:rsidRPr="00551368" w:rsidRDefault="00267650" w:rsidP="00D93459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r w:rsidRPr="00551368">
        <w:rPr>
          <w:rFonts w:ascii="Arial Narrow" w:eastAsia="Calibri" w:hAnsi="Arial Narrow" w:cstheme="majorHAnsi"/>
        </w:rPr>
        <w:t>Aprobación del orden del día</w:t>
      </w:r>
      <w:r w:rsidR="00D51282" w:rsidRPr="00551368">
        <w:rPr>
          <w:rFonts w:ascii="Arial Narrow" w:eastAsia="Calibri" w:hAnsi="Arial Narrow" w:cstheme="majorHAnsi"/>
        </w:rPr>
        <w:t>.</w:t>
      </w:r>
    </w:p>
    <w:p w14:paraId="3DB07888" w14:textId="707E6917" w:rsidR="008422B4" w:rsidRPr="00AF1344" w:rsidRDefault="00AF1344" w:rsidP="00AF1344">
      <w:pPr>
        <w:pStyle w:val="Normal1"/>
        <w:numPr>
          <w:ilvl w:val="0"/>
          <w:numId w:val="21"/>
        </w:numPr>
        <w:jc w:val="both"/>
        <w:rPr>
          <w:rFonts w:ascii="Arial Narrow" w:eastAsia="Calibri" w:hAnsi="Arial Narrow" w:cstheme="majorHAnsi"/>
        </w:rPr>
      </w:pPr>
      <w:bookmarkStart w:id="3" w:name="_Hlk75877822"/>
      <w:r>
        <w:rPr>
          <w:rFonts w:ascii="Arial Narrow" w:eastAsia="Calibri" w:hAnsi="Arial Narrow" w:cstheme="majorHAnsi"/>
        </w:rPr>
        <w:t xml:space="preserve">Presentación y, en su caso, aprobación de la transferencia presupuestal de los recursos asignados al Comité de Participación Social respecto del ejercicio presupuestal 2021. </w:t>
      </w:r>
    </w:p>
    <w:bookmarkEnd w:id="3"/>
    <w:p w14:paraId="1BACF512" w14:textId="72CF2DB4" w:rsidR="00891FB4" w:rsidRPr="00551368" w:rsidRDefault="00891FB4" w:rsidP="00D93459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551368">
        <w:rPr>
          <w:rFonts w:ascii="Arial Narrow" w:hAnsi="Arial Narrow"/>
        </w:rPr>
        <w:t xml:space="preserve">Acuerdos; y </w:t>
      </w:r>
    </w:p>
    <w:p w14:paraId="3C81E216" w14:textId="3E6ABCFA" w:rsidR="00D93459" w:rsidRDefault="00D93459" w:rsidP="00D93459">
      <w:pPr>
        <w:pStyle w:val="Prrafodelista"/>
        <w:numPr>
          <w:ilvl w:val="0"/>
          <w:numId w:val="21"/>
        </w:numPr>
        <w:jc w:val="both"/>
        <w:rPr>
          <w:rFonts w:ascii="Arial Narrow" w:hAnsi="Arial Narrow"/>
        </w:rPr>
      </w:pPr>
      <w:r w:rsidRPr="00551368">
        <w:rPr>
          <w:rFonts w:ascii="Arial Narrow" w:hAnsi="Arial Narrow"/>
        </w:rPr>
        <w:t>Clausura de la sesión</w:t>
      </w:r>
      <w:r w:rsidR="00891FB4" w:rsidRPr="00551368">
        <w:rPr>
          <w:rFonts w:ascii="Arial Narrow" w:hAnsi="Arial Narrow"/>
        </w:rPr>
        <w:t>.</w:t>
      </w:r>
      <w:r w:rsidRPr="00551368">
        <w:rPr>
          <w:rFonts w:ascii="Arial Narrow" w:hAnsi="Arial Narrow"/>
        </w:rPr>
        <w:t xml:space="preserve"> </w:t>
      </w:r>
    </w:p>
    <w:p w14:paraId="1FE0A547" w14:textId="77777777" w:rsidR="00AF1344" w:rsidRPr="00551368" w:rsidRDefault="00AF1344" w:rsidP="00AF1344">
      <w:pPr>
        <w:pStyle w:val="Prrafodelista"/>
        <w:jc w:val="both"/>
        <w:rPr>
          <w:rFonts w:ascii="Arial Narrow" w:hAnsi="Arial Narrow"/>
        </w:rPr>
      </w:pPr>
    </w:p>
    <w:p w14:paraId="22C5B009" w14:textId="7ED0FD40" w:rsidR="00D93459" w:rsidRPr="00551368" w:rsidRDefault="00D93459" w:rsidP="00D93459">
      <w:pPr>
        <w:pStyle w:val="Prrafodelista"/>
        <w:rPr>
          <w:rFonts w:ascii="Arial Narrow" w:hAnsi="Arial Narrow"/>
        </w:rPr>
      </w:pPr>
    </w:p>
    <w:p w14:paraId="46316B7E" w14:textId="45BFEAEB" w:rsidR="00891FB4" w:rsidRPr="00AF1344" w:rsidRDefault="00AF1344" w:rsidP="00AF1344">
      <w:pPr>
        <w:pStyle w:val="Prrafodelista"/>
        <w:numPr>
          <w:ilvl w:val="0"/>
          <w:numId w:val="20"/>
        </w:numPr>
        <w:rPr>
          <w:rFonts w:ascii="Arial Narrow" w:hAnsi="Arial Narrow"/>
          <w:b/>
          <w:bCs/>
        </w:rPr>
      </w:pPr>
      <w:bookmarkStart w:id="4" w:name="_Hlk52970944"/>
      <w:r w:rsidRPr="00AF1344">
        <w:rPr>
          <w:rFonts w:ascii="Arial Narrow" w:hAnsi="Arial Narrow"/>
          <w:b/>
          <w:bCs/>
        </w:rPr>
        <w:lastRenderedPageBreak/>
        <w:t xml:space="preserve">Presentación y, en su caso, aprobación de la transferencia presupuestal de los recursos asignados al Comité de Participación Social respecto del ejercicio presupuestal 2021. </w:t>
      </w:r>
    </w:p>
    <w:p w14:paraId="5EAD653B" w14:textId="77777777" w:rsidR="00D93459" w:rsidRPr="00551368" w:rsidRDefault="00D93459" w:rsidP="00D93459">
      <w:pPr>
        <w:jc w:val="both"/>
        <w:rPr>
          <w:rFonts w:ascii="Arial Narrow" w:hAnsi="Arial Narrow"/>
          <w:b/>
          <w:bCs/>
        </w:rPr>
      </w:pPr>
    </w:p>
    <w:p w14:paraId="675C6801" w14:textId="615F1B00" w:rsidR="00AF1344" w:rsidRDefault="00B27370" w:rsidP="00AF1344">
      <w:pPr>
        <w:jc w:val="both"/>
        <w:rPr>
          <w:rFonts w:ascii="Arial Narrow" w:eastAsia="Calibri" w:hAnsi="Arial Narrow" w:cstheme="majorHAnsi"/>
        </w:rPr>
      </w:pPr>
      <w:r w:rsidRPr="00551368">
        <w:rPr>
          <w:rFonts w:ascii="Arial Narrow" w:eastAsia="Calibri" w:hAnsi="Arial Narrow" w:cstheme="majorHAnsi"/>
        </w:rPr>
        <w:t>La presidenta, Dra. Annel Alejandra Vázquez Anderson,</w:t>
      </w:r>
      <w:r w:rsidR="00D277F0" w:rsidRPr="00551368">
        <w:rPr>
          <w:rFonts w:ascii="Arial Narrow" w:eastAsia="Calibri" w:hAnsi="Arial Narrow" w:cstheme="majorHAnsi"/>
        </w:rPr>
        <w:t xml:space="preserve"> </w:t>
      </w:r>
      <w:r w:rsidR="00C1739F">
        <w:rPr>
          <w:rFonts w:ascii="Arial Narrow" w:eastAsia="Calibri" w:hAnsi="Arial Narrow" w:cstheme="majorHAnsi"/>
        </w:rPr>
        <w:t>dijo que e</w:t>
      </w:r>
      <w:r w:rsidR="00AF1344" w:rsidRPr="00AF1344">
        <w:rPr>
          <w:rFonts w:ascii="Arial Narrow" w:eastAsia="Calibri" w:hAnsi="Arial Narrow" w:cstheme="majorHAnsi"/>
        </w:rPr>
        <w:t xml:space="preserve">n lo que respecta a la transferencia presupuestal de los recursos asignados al </w:t>
      </w:r>
      <w:r w:rsidR="00C1739F">
        <w:rPr>
          <w:rFonts w:ascii="Arial Narrow" w:eastAsia="Calibri" w:hAnsi="Arial Narrow" w:cstheme="majorHAnsi"/>
        </w:rPr>
        <w:t>CPS</w:t>
      </w:r>
      <w:r w:rsidR="00AF1344" w:rsidRPr="00AF1344">
        <w:rPr>
          <w:rFonts w:ascii="Arial Narrow" w:eastAsia="Calibri" w:hAnsi="Arial Narrow" w:cstheme="majorHAnsi"/>
        </w:rPr>
        <w:t xml:space="preserve"> del ejercicio presupuestal 2021, </w:t>
      </w:r>
      <w:r w:rsidR="00C1739F">
        <w:rPr>
          <w:rFonts w:ascii="Arial Narrow" w:eastAsia="Calibri" w:hAnsi="Arial Narrow" w:cstheme="majorHAnsi"/>
        </w:rPr>
        <w:t xml:space="preserve">resaltó lo siguiente:  1) </w:t>
      </w:r>
      <w:r w:rsidR="00AF1344" w:rsidRPr="00C1739F">
        <w:rPr>
          <w:rFonts w:ascii="Arial Narrow" w:eastAsia="Calibri" w:hAnsi="Arial Narrow" w:cstheme="majorHAnsi"/>
        </w:rPr>
        <w:t>Facilitar la operación del CPS, ante diversas circunstancias suscitadas en los primeros meses del año para ejercer prontamente, los recursos destinados a ello</w:t>
      </w:r>
      <w:r w:rsidR="0096237F">
        <w:rPr>
          <w:rFonts w:ascii="Arial Narrow" w:eastAsia="Calibri" w:hAnsi="Arial Narrow" w:cstheme="majorHAnsi"/>
        </w:rPr>
        <w:t xml:space="preserve">, donde fue necesaria la </w:t>
      </w:r>
      <w:r w:rsidR="00AF1344" w:rsidRPr="00C1739F">
        <w:rPr>
          <w:rFonts w:ascii="Arial Narrow" w:eastAsia="Calibri" w:hAnsi="Arial Narrow" w:cstheme="majorHAnsi"/>
        </w:rPr>
        <w:t>capaci</w:t>
      </w:r>
      <w:r w:rsidR="0096237F">
        <w:rPr>
          <w:rFonts w:ascii="Arial Narrow" w:eastAsia="Calibri" w:hAnsi="Arial Narrow" w:cstheme="majorHAnsi"/>
        </w:rPr>
        <w:t>tación</w:t>
      </w:r>
      <w:r w:rsidR="00AF1344" w:rsidRPr="00C1739F">
        <w:rPr>
          <w:rFonts w:ascii="Arial Narrow" w:eastAsia="Calibri" w:hAnsi="Arial Narrow" w:cstheme="majorHAnsi"/>
        </w:rPr>
        <w:t xml:space="preserve"> para formalizar un programa presupuestario con su matriz de indicadores de resultados (MIR)</w:t>
      </w:r>
      <w:r w:rsidR="0096237F">
        <w:rPr>
          <w:rFonts w:ascii="Arial Narrow" w:eastAsia="Calibri" w:hAnsi="Arial Narrow" w:cstheme="majorHAnsi"/>
        </w:rPr>
        <w:t>;</w:t>
      </w:r>
      <w:r w:rsidR="00AF1344" w:rsidRPr="00C1739F">
        <w:rPr>
          <w:rFonts w:ascii="Arial Narrow" w:eastAsia="Calibri" w:hAnsi="Arial Narrow" w:cstheme="majorHAnsi"/>
        </w:rPr>
        <w:t xml:space="preserve"> recibir la </w:t>
      </w:r>
      <w:r w:rsidR="0096237F">
        <w:rPr>
          <w:rFonts w:ascii="Arial Narrow" w:eastAsia="Calibri" w:hAnsi="Arial Narrow" w:cstheme="majorHAnsi"/>
        </w:rPr>
        <w:t>ad</w:t>
      </w:r>
      <w:r w:rsidR="00AF1344" w:rsidRPr="00C1739F">
        <w:rPr>
          <w:rFonts w:ascii="Arial Narrow" w:eastAsia="Calibri" w:hAnsi="Arial Narrow" w:cstheme="majorHAnsi"/>
        </w:rPr>
        <w:t>ministración de los recursos</w:t>
      </w:r>
      <w:r w:rsidR="0096237F">
        <w:rPr>
          <w:rFonts w:ascii="Arial Narrow" w:eastAsia="Calibri" w:hAnsi="Arial Narrow" w:cstheme="majorHAnsi"/>
        </w:rPr>
        <w:t xml:space="preserve"> y los</w:t>
      </w:r>
      <w:r w:rsidR="00AF1344" w:rsidRPr="00C1739F">
        <w:rPr>
          <w:rFonts w:ascii="Arial Narrow" w:eastAsia="Calibri" w:hAnsi="Arial Narrow" w:cstheme="majorHAnsi"/>
        </w:rPr>
        <w:t xml:space="preserve"> gastos inmediatos que han sido afrontados por los integrantes.</w:t>
      </w:r>
      <w:r w:rsidR="0096237F">
        <w:rPr>
          <w:rFonts w:ascii="Arial Narrow" w:eastAsia="Calibri" w:hAnsi="Arial Narrow" w:cstheme="majorHAnsi"/>
        </w:rPr>
        <w:t xml:space="preserve"> 2) </w:t>
      </w:r>
      <w:r w:rsidR="00AF1344" w:rsidRPr="00AF1344">
        <w:rPr>
          <w:rFonts w:ascii="Arial Narrow" w:eastAsia="Calibri" w:hAnsi="Arial Narrow" w:cstheme="majorHAnsi"/>
        </w:rPr>
        <w:t xml:space="preserve">Reconocer la disposición de la </w:t>
      </w:r>
      <w:r w:rsidR="0096237F">
        <w:rPr>
          <w:rFonts w:ascii="Arial Narrow" w:eastAsia="Calibri" w:hAnsi="Arial Narrow" w:cstheme="majorHAnsi"/>
        </w:rPr>
        <w:t xml:space="preserve">Secretaría General de Gobierno (SGG), la </w:t>
      </w:r>
      <w:r w:rsidR="00AF1344" w:rsidRPr="00AF1344">
        <w:rPr>
          <w:rFonts w:ascii="Arial Narrow" w:eastAsia="Calibri" w:hAnsi="Arial Narrow" w:cstheme="majorHAnsi"/>
        </w:rPr>
        <w:t xml:space="preserve">Secretaría </w:t>
      </w:r>
      <w:r w:rsidR="0096237F">
        <w:rPr>
          <w:rFonts w:ascii="Arial Narrow" w:eastAsia="Calibri" w:hAnsi="Arial Narrow" w:cstheme="majorHAnsi"/>
        </w:rPr>
        <w:t xml:space="preserve">de </w:t>
      </w:r>
      <w:r w:rsidR="00AF1344" w:rsidRPr="00AF1344">
        <w:rPr>
          <w:rFonts w:ascii="Arial Narrow" w:eastAsia="Calibri" w:hAnsi="Arial Narrow" w:cstheme="majorHAnsi"/>
        </w:rPr>
        <w:t>Hacienda Pública</w:t>
      </w:r>
      <w:r w:rsidR="0096237F">
        <w:rPr>
          <w:rFonts w:ascii="Arial Narrow" w:eastAsia="Calibri" w:hAnsi="Arial Narrow" w:cstheme="majorHAnsi"/>
        </w:rPr>
        <w:t xml:space="preserve"> (SHP)</w:t>
      </w:r>
      <w:r w:rsidR="00AF1344" w:rsidRPr="00AF1344">
        <w:rPr>
          <w:rFonts w:ascii="Arial Narrow" w:eastAsia="Calibri" w:hAnsi="Arial Narrow" w:cstheme="majorHAnsi"/>
        </w:rPr>
        <w:t xml:space="preserve"> y de la Secretaría Ejecutiva del S</w:t>
      </w:r>
      <w:r w:rsidR="0096237F">
        <w:rPr>
          <w:rFonts w:ascii="Arial Narrow" w:eastAsia="Calibri" w:hAnsi="Arial Narrow" w:cstheme="majorHAnsi"/>
        </w:rPr>
        <w:t>istema Estatal Anticorrupción Jalisco (SEAJAL)</w:t>
      </w:r>
      <w:r w:rsidR="00AF1344" w:rsidRPr="00AF1344">
        <w:rPr>
          <w:rFonts w:ascii="Arial Narrow" w:eastAsia="Calibri" w:hAnsi="Arial Narrow" w:cstheme="majorHAnsi"/>
        </w:rPr>
        <w:t>, para apoyar al CPS</w:t>
      </w:r>
      <w:r w:rsidR="0096237F">
        <w:rPr>
          <w:rFonts w:ascii="Arial Narrow" w:eastAsia="Calibri" w:hAnsi="Arial Narrow" w:cstheme="majorHAnsi"/>
        </w:rPr>
        <w:t xml:space="preserve">. 3) </w:t>
      </w:r>
      <w:r w:rsidR="00AF1344" w:rsidRPr="00AF1344">
        <w:rPr>
          <w:rFonts w:ascii="Arial Narrow" w:eastAsia="Calibri" w:hAnsi="Arial Narrow" w:cstheme="majorHAnsi"/>
        </w:rPr>
        <w:t>Compromiso para cumplir y transparentar las labores del C</w:t>
      </w:r>
      <w:r w:rsidR="0096237F">
        <w:rPr>
          <w:rFonts w:ascii="Arial Narrow" w:eastAsia="Calibri" w:hAnsi="Arial Narrow" w:cstheme="majorHAnsi"/>
        </w:rPr>
        <w:t>PS</w:t>
      </w:r>
      <w:r w:rsidR="009C7E30">
        <w:rPr>
          <w:rFonts w:ascii="Arial Narrow" w:eastAsia="Calibri" w:hAnsi="Arial Narrow" w:cstheme="majorHAnsi"/>
        </w:rPr>
        <w:t xml:space="preserve">, es decir, </w:t>
      </w:r>
      <w:r w:rsidR="00AF1344" w:rsidRPr="00AF1344">
        <w:rPr>
          <w:rFonts w:ascii="Arial Narrow" w:eastAsia="Calibri" w:hAnsi="Arial Narrow" w:cstheme="majorHAnsi"/>
        </w:rPr>
        <w:t>se continuará con el plan de trabajo, el programa presupuestario y su MIR.</w:t>
      </w:r>
      <w:r w:rsidR="0096237F">
        <w:rPr>
          <w:rFonts w:ascii="Arial Narrow" w:eastAsia="Calibri" w:hAnsi="Arial Narrow" w:cstheme="majorHAnsi"/>
        </w:rPr>
        <w:t xml:space="preserve"> 4) </w:t>
      </w:r>
      <w:r w:rsidR="00AF1344" w:rsidRPr="00AF1344">
        <w:rPr>
          <w:rFonts w:ascii="Arial Narrow" w:eastAsia="Calibri" w:hAnsi="Arial Narrow" w:cstheme="majorHAnsi"/>
        </w:rPr>
        <w:t>Conformidad de la S</w:t>
      </w:r>
      <w:r w:rsidR="0096237F">
        <w:rPr>
          <w:rFonts w:ascii="Arial Narrow" w:eastAsia="Calibri" w:hAnsi="Arial Narrow" w:cstheme="majorHAnsi"/>
        </w:rPr>
        <w:t>HP</w:t>
      </w:r>
      <w:r w:rsidR="00AF1344" w:rsidRPr="00AF1344">
        <w:rPr>
          <w:rFonts w:ascii="Arial Narrow" w:eastAsia="Calibri" w:hAnsi="Arial Narrow" w:cstheme="majorHAnsi"/>
        </w:rPr>
        <w:t xml:space="preserve">, para que el CPS pueda utilizar la totalidad de los recursos que le fueron asignados en el </w:t>
      </w:r>
      <w:r w:rsidR="0096237F">
        <w:rPr>
          <w:rFonts w:ascii="Arial Narrow" w:eastAsia="Calibri" w:hAnsi="Arial Narrow" w:cstheme="majorHAnsi"/>
        </w:rPr>
        <w:t>C</w:t>
      </w:r>
      <w:r w:rsidR="00AF1344" w:rsidRPr="00AF1344">
        <w:rPr>
          <w:rFonts w:ascii="Arial Narrow" w:eastAsia="Calibri" w:hAnsi="Arial Narrow" w:cstheme="majorHAnsi"/>
        </w:rPr>
        <w:t>apítulo 3000, dentro del cual se incluye la partida 3331 “Servicios de consultoría administrativa e informática” destino del gasto que conviene a los intereses y necesidades del CPS.</w:t>
      </w:r>
      <w:r w:rsidR="0096237F">
        <w:rPr>
          <w:rFonts w:ascii="Arial Narrow" w:eastAsia="Calibri" w:hAnsi="Arial Narrow" w:cstheme="majorHAnsi"/>
        </w:rPr>
        <w:t xml:space="preserve"> 5) </w:t>
      </w:r>
      <w:r w:rsidR="00AF1344" w:rsidRPr="00AF1344">
        <w:rPr>
          <w:rFonts w:ascii="Arial Narrow" w:eastAsia="Calibri" w:hAnsi="Arial Narrow" w:cstheme="majorHAnsi"/>
        </w:rPr>
        <w:t>Confirmación de la S</w:t>
      </w:r>
      <w:r w:rsidR="0096237F">
        <w:rPr>
          <w:rFonts w:ascii="Arial Narrow" w:eastAsia="Calibri" w:hAnsi="Arial Narrow" w:cstheme="majorHAnsi"/>
        </w:rPr>
        <w:t>H</w:t>
      </w:r>
      <w:r w:rsidR="00AF1344" w:rsidRPr="00AF1344">
        <w:rPr>
          <w:rFonts w:ascii="Arial Narrow" w:eastAsia="Calibri" w:hAnsi="Arial Narrow" w:cstheme="majorHAnsi"/>
        </w:rPr>
        <w:t xml:space="preserve">P de que internamente, la Secretaría Ejecutiva en atención a su facultad para administrar de manera autónoma su presupuesto, puede plantear al </w:t>
      </w:r>
      <w:r w:rsidR="0096237F">
        <w:rPr>
          <w:rFonts w:ascii="Arial Narrow" w:eastAsia="Calibri" w:hAnsi="Arial Narrow" w:cstheme="majorHAnsi"/>
        </w:rPr>
        <w:t xml:space="preserve">Órgano de </w:t>
      </w:r>
      <w:r w:rsidR="00AF1344" w:rsidRPr="00AF1344">
        <w:rPr>
          <w:rFonts w:ascii="Arial Narrow" w:eastAsia="Calibri" w:hAnsi="Arial Narrow" w:cstheme="majorHAnsi"/>
        </w:rPr>
        <w:t>G</w:t>
      </w:r>
      <w:r w:rsidR="0096237F">
        <w:rPr>
          <w:rFonts w:ascii="Arial Narrow" w:eastAsia="Calibri" w:hAnsi="Arial Narrow" w:cstheme="majorHAnsi"/>
        </w:rPr>
        <w:t>obierno (OG)</w:t>
      </w:r>
      <w:r w:rsidR="00AF1344" w:rsidRPr="00AF1344">
        <w:rPr>
          <w:rFonts w:ascii="Arial Narrow" w:eastAsia="Calibri" w:hAnsi="Arial Narrow" w:cstheme="majorHAnsi"/>
        </w:rPr>
        <w:t>, las adecuaciones presupuestarias que se consideren conveniente.</w:t>
      </w:r>
      <w:r w:rsidR="0096237F">
        <w:rPr>
          <w:rFonts w:ascii="Arial Narrow" w:eastAsia="Calibri" w:hAnsi="Arial Narrow" w:cstheme="majorHAnsi"/>
        </w:rPr>
        <w:t xml:space="preserve"> </w:t>
      </w:r>
      <w:r w:rsidR="00AF1344" w:rsidRPr="00AF1344">
        <w:rPr>
          <w:rFonts w:ascii="Arial Narrow" w:eastAsia="Calibri" w:hAnsi="Arial Narrow" w:cstheme="majorHAnsi"/>
        </w:rPr>
        <w:t xml:space="preserve">Por lo que, se pueden distribuir como mejor convenga al CPS, las asignaciones presupuestarias que le son destinadas, con el acuerdo del </w:t>
      </w:r>
      <w:r w:rsidR="0096237F">
        <w:rPr>
          <w:rFonts w:ascii="Arial Narrow" w:eastAsia="Calibri" w:hAnsi="Arial Narrow" w:cstheme="majorHAnsi"/>
        </w:rPr>
        <w:t>OG</w:t>
      </w:r>
      <w:r w:rsidR="00AF1344" w:rsidRPr="00AF1344">
        <w:rPr>
          <w:rFonts w:ascii="Arial Narrow" w:eastAsia="Calibri" w:hAnsi="Arial Narrow" w:cstheme="majorHAnsi"/>
        </w:rPr>
        <w:t xml:space="preserve"> </w:t>
      </w:r>
      <w:r w:rsidR="0096237F">
        <w:rPr>
          <w:rFonts w:ascii="Arial Narrow" w:eastAsia="Calibri" w:hAnsi="Arial Narrow" w:cstheme="majorHAnsi"/>
        </w:rPr>
        <w:t>y</w:t>
      </w:r>
      <w:r w:rsidR="00AF1344" w:rsidRPr="00AF1344">
        <w:rPr>
          <w:rFonts w:ascii="Arial Narrow" w:eastAsia="Calibri" w:hAnsi="Arial Narrow" w:cstheme="majorHAnsi"/>
        </w:rPr>
        <w:t xml:space="preserve"> la Secretaría Ejecutiva ya que ésta quien administra los recursos del CPS.</w:t>
      </w:r>
      <w:r w:rsidR="0096237F">
        <w:rPr>
          <w:rFonts w:ascii="Arial Narrow" w:eastAsia="Calibri" w:hAnsi="Arial Narrow" w:cstheme="majorHAnsi"/>
        </w:rPr>
        <w:t xml:space="preserve"> Por esta razón, dijo que l</w:t>
      </w:r>
      <w:r w:rsidR="009C7E30">
        <w:rPr>
          <w:rFonts w:ascii="Arial Narrow" w:eastAsia="Calibri" w:hAnsi="Arial Narrow" w:cstheme="majorHAnsi"/>
        </w:rPr>
        <w:t xml:space="preserve">o que se requiere, es </w:t>
      </w:r>
      <w:r w:rsidR="00AF1344" w:rsidRPr="00AF1344">
        <w:rPr>
          <w:rFonts w:ascii="Arial Narrow" w:eastAsia="Calibri" w:hAnsi="Arial Narrow" w:cstheme="majorHAnsi"/>
        </w:rPr>
        <w:t xml:space="preserve">solicitar a la Secretaría Ejecutiva, trámite lo conducente ante el </w:t>
      </w:r>
      <w:r w:rsidR="004E3737">
        <w:rPr>
          <w:rFonts w:ascii="Arial Narrow" w:eastAsia="Calibri" w:hAnsi="Arial Narrow" w:cstheme="majorHAnsi"/>
        </w:rPr>
        <w:t>OG</w:t>
      </w:r>
      <w:r w:rsidR="00AF1344" w:rsidRPr="00AF1344">
        <w:rPr>
          <w:rFonts w:ascii="Arial Narrow" w:eastAsia="Calibri" w:hAnsi="Arial Narrow" w:cstheme="majorHAnsi"/>
        </w:rPr>
        <w:t>, para que se modifique el destino de las asignaciones presupuestarias conforme lo acuerde el CPS</w:t>
      </w:r>
      <w:r w:rsidR="0096237F">
        <w:rPr>
          <w:rFonts w:ascii="Arial Narrow" w:eastAsia="Calibri" w:hAnsi="Arial Narrow" w:cstheme="majorHAnsi"/>
        </w:rPr>
        <w:t xml:space="preserve"> y, </w:t>
      </w:r>
      <w:r w:rsidR="00AF1344" w:rsidRPr="00AF1344">
        <w:rPr>
          <w:rFonts w:ascii="Arial Narrow" w:eastAsia="Calibri" w:hAnsi="Arial Narrow" w:cstheme="majorHAnsi"/>
        </w:rPr>
        <w:t xml:space="preserve"> particularmente, se solicite al </w:t>
      </w:r>
      <w:r w:rsidR="004E3737">
        <w:rPr>
          <w:rFonts w:ascii="Arial Narrow" w:eastAsia="Calibri" w:hAnsi="Arial Narrow" w:cstheme="majorHAnsi"/>
        </w:rPr>
        <w:t>OG</w:t>
      </w:r>
      <w:r w:rsidR="00AF1344" w:rsidRPr="00AF1344">
        <w:rPr>
          <w:rFonts w:ascii="Arial Narrow" w:eastAsia="Calibri" w:hAnsi="Arial Narrow" w:cstheme="majorHAnsi"/>
        </w:rPr>
        <w:t xml:space="preserve">, por medio de la Secretaría Ejecutiva, se complemente el monto de las contraprestaciones </w:t>
      </w:r>
      <w:r w:rsidR="004E3737">
        <w:rPr>
          <w:rFonts w:ascii="Arial Narrow" w:eastAsia="Calibri" w:hAnsi="Arial Narrow" w:cstheme="majorHAnsi"/>
        </w:rPr>
        <w:t xml:space="preserve">salariales </w:t>
      </w:r>
      <w:r w:rsidR="00AF1344" w:rsidRPr="00AF1344">
        <w:rPr>
          <w:rFonts w:ascii="Arial Narrow" w:eastAsia="Calibri" w:hAnsi="Arial Narrow" w:cstheme="majorHAnsi"/>
        </w:rPr>
        <w:t>fijadas en los contratos de prestación de servicios profesionales que celebran los integrantes del CPS con la SESAJ, en los meses de junio-diciembre de este año, (</w:t>
      </w:r>
      <w:r w:rsidR="004E3737">
        <w:rPr>
          <w:rFonts w:ascii="Arial Narrow" w:eastAsia="Calibri" w:hAnsi="Arial Narrow" w:cstheme="majorHAnsi"/>
        </w:rPr>
        <w:t xml:space="preserve">ya que no </w:t>
      </w:r>
      <w:r w:rsidR="00AF1344" w:rsidRPr="00AF1344">
        <w:rPr>
          <w:rFonts w:ascii="Arial Narrow" w:eastAsia="Calibri" w:hAnsi="Arial Narrow" w:cstheme="majorHAnsi"/>
        </w:rPr>
        <w:t>se puede retroactivamente) y conforme con lo establecido por el Comité Técnico de Transparencia y Valoración Salarial y asignado en los años pasados 2018, 2019 y 2020,  con la finalidad de facilitar la operación</w:t>
      </w:r>
      <w:r w:rsidR="004E3737">
        <w:rPr>
          <w:rFonts w:ascii="Arial Narrow" w:eastAsia="Calibri" w:hAnsi="Arial Narrow" w:cstheme="majorHAnsi"/>
        </w:rPr>
        <w:t xml:space="preserve"> y trabajo</w:t>
      </w:r>
      <w:r w:rsidR="00AF1344" w:rsidRPr="00AF1344">
        <w:rPr>
          <w:rFonts w:ascii="Arial Narrow" w:eastAsia="Calibri" w:hAnsi="Arial Narrow" w:cstheme="majorHAnsi"/>
        </w:rPr>
        <w:t xml:space="preserve"> del CPS.</w:t>
      </w:r>
      <w:r w:rsidR="004E3737">
        <w:rPr>
          <w:rFonts w:ascii="Arial Narrow" w:eastAsia="Calibri" w:hAnsi="Arial Narrow" w:cstheme="majorHAnsi"/>
        </w:rPr>
        <w:t xml:space="preserve"> </w:t>
      </w:r>
    </w:p>
    <w:p w14:paraId="189BAE76" w14:textId="2780A814" w:rsidR="004E3737" w:rsidRDefault="004E3737" w:rsidP="00AF1344">
      <w:pPr>
        <w:jc w:val="both"/>
        <w:rPr>
          <w:rFonts w:ascii="Arial Narrow" w:eastAsia="Calibri" w:hAnsi="Arial Narrow" w:cstheme="majorHAnsi"/>
        </w:rPr>
      </w:pPr>
    </w:p>
    <w:p w14:paraId="5F1CF027" w14:textId="1806BBE2" w:rsidR="00AF1344" w:rsidRPr="00551368" w:rsidRDefault="004E3737" w:rsidP="00AF1344">
      <w:pPr>
        <w:jc w:val="both"/>
        <w:rPr>
          <w:rFonts w:ascii="Arial Narrow" w:eastAsia="Calibri" w:hAnsi="Arial Narrow" w:cstheme="majorHAnsi"/>
        </w:rPr>
      </w:pPr>
      <w:r>
        <w:rPr>
          <w:rFonts w:ascii="Arial Narrow" w:eastAsia="Calibri" w:hAnsi="Arial Narrow" w:cstheme="majorHAnsi"/>
        </w:rPr>
        <w:t xml:space="preserve">En este sentido, la </w:t>
      </w:r>
      <w:r w:rsidRPr="00551368">
        <w:rPr>
          <w:rFonts w:ascii="Arial Narrow" w:eastAsia="Calibri" w:hAnsi="Arial Narrow" w:cstheme="majorHAnsi"/>
        </w:rPr>
        <w:t>presidenta, Dra. Annel Alejandra Vázquez Anderson</w:t>
      </w:r>
      <w:r>
        <w:rPr>
          <w:rFonts w:ascii="Arial Narrow" w:eastAsia="Calibri" w:hAnsi="Arial Narrow" w:cstheme="majorHAnsi"/>
        </w:rPr>
        <w:t>, sometió consideración de la y los integrantes del CPS,</w:t>
      </w:r>
      <w:r w:rsidR="006B6721">
        <w:rPr>
          <w:rFonts w:ascii="Arial Narrow" w:eastAsia="Calibri" w:hAnsi="Arial Narrow" w:cstheme="majorHAnsi"/>
        </w:rPr>
        <w:t xml:space="preserve"> mediante votación económica, mismos que fueron votados por separado,</w:t>
      </w:r>
      <w:r>
        <w:rPr>
          <w:rFonts w:ascii="Arial Narrow" w:eastAsia="Calibri" w:hAnsi="Arial Narrow" w:cstheme="majorHAnsi"/>
        </w:rPr>
        <w:t xml:space="preserve"> dos acuerdos:  1) L</w:t>
      </w:r>
      <w:r w:rsidR="00AF1344" w:rsidRPr="00AF1344">
        <w:rPr>
          <w:rFonts w:ascii="Arial Narrow" w:eastAsia="Calibri" w:hAnsi="Arial Narrow" w:cstheme="majorHAnsi"/>
        </w:rPr>
        <w:t>a redistribución de las asignaciones presupuestarias del CPS correspondientes a sus gastos de operación, conforme a lo sig</w:t>
      </w:r>
      <w:r>
        <w:rPr>
          <w:rFonts w:ascii="Arial Narrow" w:eastAsia="Calibri" w:hAnsi="Arial Narrow" w:cstheme="majorHAnsi"/>
        </w:rPr>
        <w:t>ui</w:t>
      </w:r>
      <w:r w:rsidR="00AF1344" w:rsidRPr="00AF1344">
        <w:rPr>
          <w:rFonts w:ascii="Arial Narrow" w:eastAsia="Calibri" w:hAnsi="Arial Narrow" w:cstheme="majorHAnsi"/>
        </w:rPr>
        <w:t>ente</w:t>
      </w:r>
      <w:r w:rsidR="009C7E30">
        <w:rPr>
          <w:rFonts w:ascii="Arial Narrow" w:eastAsia="Calibri" w:hAnsi="Arial Narrow" w:cstheme="majorHAnsi"/>
        </w:rPr>
        <w:t xml:space="preserve">: En el </w:t>
      </w:r>
      <w:r w:rsidR="009C7E30" w:rsidRPr="009C7E30">
        <w:rPr>
          <w:rFonts w:ascii="Arial Narrow" w:eastAsia="Calibri" w:hAnsi="Arial Narrow" w:cstheme="majorHAnsi"/>
          <w:b/>
          <w:bCs/>
        </w:rPr>
        <w:t>Capítulo 2000</w:t>
      </w:r>
      <w:r w:rsidR="009C7E30">
        <w:rPr>
          <w:rFonts w:ascii="Arial Narrow" w:eastAsia="Calibri" w:hAnsi="Arial Narrow" w:cstheme="majorHAnsi"/>
          <w:b/>
          <w:bCs/>
        </w:rPr>
        <w:t xml:space="preserve">:  </w:t>
      </w:r>
      <w:r w:rsidR="009C7E30" w:rsidRPr="009C7E30">
        <w:rPr>
          <w:rFonts w:ascii="Arial Narrow" w:eastAsia="Calibri" w:hAnsi="Arial Narrow" w:cstheme="majorHAnsi"/>
        </w:rPr>
        <w:t>tendría una asignación de 1,250.00</w:t>
      </w:r>
      <w:r w:rsidR="009C7E30">
        <w:rPr>
          <w:rFonts w:ascii="Arial Narrow" w:eastAsia="Calibri" w:hAnsi="Arial Narrow" w:cstheme="majorHAnsi"/>
          <w:b/>
          <w:bCs/>
        </w:rPr>
        <w:t xml:space="preserve">. En el Capítulo 3000: </w:t>
      </w:r>
      <w:r w:rsidR="009C7E30" w:rsidRPr="00B53551">
        <w:rPr>
          <w:rFonts w:ascii="Arial Narrow" w:eastAsia="Calibri" w:hAnsi="Arial Narrow" w:cstheme="majorHAnsi"/>
        </w:rPr>
        <w:t xml:space="preserve">con una asignación de </w:t>
      </w:r>
      <w:r w:rsidR="00AD598E" w:rsidRPr="00B53551">
        <w:rPr>
          <w:rFonts w:ascii="Arial Narrow" w:eastAsia="Calibri" w:hAnsi="Arial Narrow" w:cstheme="majorHAnsi"/>
        </w:rPr>
        <w:t xml:space="preserve">779, </w:t>
      </w:r>
      <w:r w:rsidR="00922B67" w:rsidRPr="00B53551">
        <w:rPr>
          <w:rFonts w:ascii="Arial Narrow" w:eastAsia="Calibri" w:hAnsi="Arial Narrow" w:cstheme="majorHAnsi"/>
        </w:rPr>
        <w:t>555.05</w:t>
      </w:r>
      <w:r w:rsidR="00922B67">
        <w:rPr>
          <w:rFonts w:ascii="Arial Narrow" w:eastAsia="Calibri" w:hAnsi="Arial Narrow" w:cstheme="majorHAnsi"/>
          <w:b/>
          <w:bCs/>
        </w:rPr>
        <w:t xml:space="preserve"> </w:t>
      </w:r>
      <w:r w:rsidR="00922B67" w:rsidRPr="00B53551">
        <w:rPr>
          <w:rFonts w:ascii="Arial Narrow" w:eastAsia="Calibri" w:hAnsi="Arial Narrow" w:cstheme="majorHAnsi"/>
        </w:rPr>
        <w:t>Y en el</w:t>
      </w:r>
      <w:r w:rsidR="00922B67">
        <w:rPr>
          <w:rFonts w:ascii="Arial Narrow" w:eastAsia="Calibri" w:hAnsi="Arial Narrow" w:cstheme="majorHAnsi"/>
          <w:b/>
          <w:bCs/>
        </w:rPr>
        <w:t xml:space="preserve"> Capítulo 500</w:t>
      </w:r>
      <w:r w:rsidR="0011374A">
        <w:rPr>
          <w:rFonts w:ascii="Arial Narrow" w:eastAsia="Calibri" w:hAnsi="Arial Narrow" w:cstheme="majorHAnsi"/>
          <w:b/>
          <w:bCs/>
        </w:rPr>
        <w:t>0</w:t>
      </w:r>
      <w:r w:rsidR="00922B67">
        <w:rPr>
          <w:rFonts w:ascii="Arial Narrow" w:eastAsia="Calibri" w:hAnsi="Arial Narrow" w:cstheme="majorHAnsi"/>
          <w:b/>
          <w:bCs/>
        </w:rPr>
        <w:t xml:space="preserve">: </w:t>
      </w:r>
      <w:r w:rsidR="00B53551" w:rsidRPr="00B53551">
        <w:rPr>
          <w:rFonts w:ascii="Arial Narrow" w:eastAsia="Calibri" w:hAnsi="Arial Narrow" w:cstheme="majorHAnsi"/>
        </w:rPr>
        <w:t>la asignación presupuestal es de 19,194.95</w:t>
      </w:r>
      <w:r w:rsidR="00B53551">
        <w:rPr>
          <w:rFonts w:ascii="Arial Narrow" w:eastAsia="Calibri" w:hAnsi="Arial Narrow" w:cstheme="majorHAnsi"/>
        </w:rPr>
        <w:t>.</w:t>
      </w:r>
      <w:r>
        <w:rPr>
          <w:rFonts w:ascii="Arial Narrow" w:eastAsia="Calibri" w:hAnsi="Arial Narrow" w:cstheme="majorHAnsi"/>
        </w:rPr>
        <w:t xml:space="preserve"> Aprobándose por unanimidad. 2) </w:t>
      </w:r>
      <w:r w:rsidR="006B6721">
        <w:rPr>
          <w:rFonts w:ascii="Arial Narrow" w:eastAsia="Calibri" w:hAnsi="Arial Narrow" w:cstheme="majorHAnsi"/>
        </w:rPr>
        <w:t>S</w:t>
      </w:r>
      <w:r w:rsidR="00AF1344" w:rsidRPr="00AF1344">
        <w:rPr>
          <w:rFonts w:ascii="Arial Narrow" w:eastAsia="Calibri" w:hAnsi="Arial Narrow" w:cstheme="majorHAnsi"/>
        </w:rPr>
        <w:t>olicitar</w:t>
      </w:r>
      <w:r w:rsidR="0011374A">
        <w:rPr>
          <w:rFonts w:ascii="Arial Narrow" w:eastAsia="Calibri" w:hAnsi="Arial Narrow" w:cstheme="majorHAnsi"/>
        </w:rPr>
        <w:t xml:space="preserve"> al Órgano de Gobierno a través de</w:t>
      </w:r>
      <w:r w:rsidR="00AF1344" w:rsidRPr="00AF1344">
        <w:rPr>
          <w:rFonts w:ascii="Arial Narrow" w:eastAsia="Calibri" w:hAnsi="Arial Narrow" w:cstheme="majorHAnsi"/>
        </w:rPr>
        <w:t xml:space="preserve"> la Secretaría Ejecutiva del SEAJAL, la autorización para la redistribución de las asignaciones presupuestarias del CPS en los términos señalados y además, se redireccione el destino de la cantidad que corresponda, en forma </w:t>
      </w:r>
      <w:r w:rsidR="0011374A">
        <w:rPr>
          <w:rFonts w:ascii="Arial Narrow" w:eastAsia="Calibri" w:hAnsi="Arial Narrow" w:cstheme="majorHAnsi"/>
        </w:rPr>
        <w:t>proporcional</w:t>
      </w:r>
      <w:r w:rsidR="00AF1344" w:rsidRPr="00AF1344">
        <w:rPr>
          <w:rFonts w:ascii="Arial Narrow" w:eastAsia="Calibri" w:hAnsi="Arial Narrow" w:cstheme="majorHAnsi"/>
        </w:rPr>
        <w:t xml:space="preserve"> entre los cinco integrantes del CPS, para completar sus contraprestaciones</w:t>
      </w:r>
      <w:r w:rsidR="0011374A">
        <w:rPr>
          <w:rFonts w:ascii="Arial Narrow" w:eastAsia="Calibri" w:hAnsi="Arial Narrow" w:cstheme="majorHAnsi"/>
        </w:rPr>
        <w:t xml:space="preserve"> salariales,</w:t>
      </w:r>
      <w:r w:rsidR="00AF1344" w:rsidRPr="00AF1344">
        <w:rPr>
          <w:rFonts w:ascii="Arial Narrow" w:eastAsia="Calibri" w:hAnsi="Arial Narrow" w:cstheme="majorHAnsi"/>
        </w:rPr>
        <w:t xml:space="preserve"> conforme con lo establecido por el Comité Técnico de Transparencia y Valoración Salarial, durante los meses de junio a diciembre de 2021</w:t>
      </w:r>
      <w:r>
        <w:rPr>
          <w:rFonts w:ascii="Arial Narrow" w:eastAsia="Calibri" w:hAnsi="Arial Narrow" w:cstheme="majorHAnsi"/>
        </w:rPr>
        <w:t xml:space="preserve">, aprobándose por unanimidad. </w:t>
      </w:r>
    </w:p>
    <w:p w14:paraId="5FF1E377" w14:textId="33B07B35" w:rsidR="00674AB0" w:rsidRDefault="00400D4E" w:rsidP="00891FB4">
      <w:pPr>
        <w:jc w:val="both"/>
        <w:rPr>
          <w:rFonts w:ascii="Arial Narrow" w:eastAsia="Calibri" w:hAnsi="Arial Narrow" w:cstheme="majorHAnsi"/>
        </w:rPr>
      </w:pPr>
      <w:r w:rsidRPr="00551368">
        <w:rPr>
          <w:rFonts w:ascii="Arial Narrow" w:eastAsia="Calibri" w:hAnsi="Arial Narrow" w:cstheme="majorHAnsi"/>
        </w:rPr>
        <w:t xml:space="preserve"> </w:t>
      </w:r>
      <w:r w:rsidR="001C5908" w:rsidRPr="00551368">
        <w:rPr>
          <w:rFonts w:ascii="Arial Narrow" w:eastAsia="Calibri" w:hAnsi="Arial Narrow" w:cstheme="majorHAnsi"/>
        </w:rPr>
        <w:t xml:space="preserve"> </w:t>
      </w:r>
      <w:r w:rsidR="00F436D5" w:rsidRPr="00551368">
        <w:rPr>
          <w:rFonts w:ascii="Arial Narrow" w:eastAsia="Calibri" w:hAnsi="Arial Narrow" w:cstheme="majorHAnsi"/>
        </w:rPr>
        <w:t xml:space="preserve"> </w:t>
      </w:r>
      <w:r w:rsidR="00960480" w:rsidRPr="00551368">
        <w:rPr>
          <w:rFonts w:ascii="Arial Narrow" w:eastAsia="Calibri" w:hAnsi="Arial Narrow" w:cstheme="majorHAnsi"/>
        </w:rPr>
        <w:t xml:space="preserve"> </w:t>
      </w:r>
      <w:r w:rsidR="002F35B8" w:rsidRPr="00551368">
        <w:rPr>
          <w:rFonts w:ascii="Arial Narrow" w:eastAsia="Calibri" w:hAnsi="Arial Narrow" w:cstheme="majorHAnsi"/>
        </w:rPr>
        <w:t xml:space="preserve">  </w:t>
      </w:r>
      <w:r w:rsidR="00386F2B" w:rsidRPr="00551368">
        <w:rPr>
          <w:rFonts w:ascii="Arial Narrow" w:eastAsia="Calibri" w:hAnsi="Arial Narrow" w:cstheme="majorHAnsi"/>
        </w:rPr>
        <w:t xml:space="preserve"> </w:t>
      </w:r>
      <w:r w:rsidR="00A5734C" w:rsidRPr="00551368">
        <w:rPr>
          <w:rFonts w:ascii="Arial Narrow" w:eastAsia="Calibri" w:hAnsi="Arial Narrow" w:cstheme="majorHAnsi"/>
        </w:rPr>
        <w:t xml:space="preserve"> </w:t>
      </w:r>
      <w:r w:rsidR="00443002" w:rsidRPr="00551368">
        <w:rPr>
          <w:rFonts w:ascii="Arial Narrow" w:eastAsia="Calibri" w:hAnsi="Arial Narrow" w:cstheme="majorHAnsi"/>
        </w:rPr>
        <w:t xml:space="preserve"> </w:t>
      </w:r>
    </w:p>
    <w:p w14:paraId="7B39A173" w14:textId="426053DF" w:rsidR="00674AB0" w:rsidRDefault="00674AB0" w:rsidP="00891FB4">
      <w:pPr>
        <w:jc w:val="both"/>
        <w:rPr>
          <w:rFonts w:ascii="Arial Narrow" w:eastAsia="Calibri" w:hAnsi="Arial Narrow" w:cstheme="majorHAnsi"/>
        </w:rPr>
      </w:pPr>
    </w:p>
    <w:p w14:paraId="047E5AC5" w14:textId="77777777" w:rsidR="004E3737" w:rsidRPr="00551368" w:rsidRDefault="004E3737" w:rsidP="00891FB4">
      <w:pPr>
        <w:jc w:val="both"/>
        <w:rPr>
          <w:rFonts w:ascii="Arial Narrow" w:eastAsia="Calibri" w:hAnsi="Arial Narrow" w:cstheme="majorHAnsi"/>
        </w:rPr>
      </w:pPr>
    </w:p>
    <w:bookmarkEnd w:id="4"/>
    <w:p w14:paraId="41F1B95D" w14:textId="4DCD8B5C" w:rsidR="00245204" w:rsidRPr="00551368" w:rsidRDefault="002A7344" w:rsidP="00A5734C">
      <w:pPr>
        <w:pStyle w:val="Prrafodelista"/>
        <w:numPr>
          <w:ilvl w:val="0"/>
          <w:numId w:val="20"/>
        </w:numPr>
        <w:jc w:val="both"/>
        <w:rPr>
          <w:rFonts w:ascii="Arial Narrow" w:eastAsia="Calibri" w:hAnsi="Arial Narrow" w:cstheme="majorHAnsi"/>
          <w:b/>
          <w:bCs/>
        </w:rPr>
      </w:pPr>
      <w:r w:rsidRPr="00551368">
        <w:rPr>
          <w:rFonts w:ascii="Arial Narrow" w:eastAsia="Calibri" w:hAnsi="Arial Narrow" w:cstheme="majorHAnsi"/>
          <w:b/>
        </w:rPr>
        <w:lastRenderedPageBreak/>
        <w:t>ACUERDOS.SO.CPS. -</w:t>
      </w:r>
      <w:r w:rsidR="00245204" w:rsidRPr="00551368">
        <w:rPr>
          <w:rFonts w:ascii="Arial Narrow" w:eastAsia="Calibri" w:hAnsi="Arial Narrow" w:cstheme="majorHAnsi"/>
          <w:b/>
        </w:rPr>
        <w:t xml:space="preserve"> </w:t>
      </w:r>
    </w:p>
    <w:p w14:paraId="7160F482" w14:textId="77777777" w:rsidR="00245204" w:rsidRPr="00551368" w:rsidRDefault="00245204" w:rsidP="00245204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725F3E74" w14:textId="77777777" w:rsidR="00706205" w:rsidRPr="00706205" w:rsidRDefault="00426C4E" w:rsidP="00706205">
      <w:pPr>
        <w:jc w:val="both"/>
        <w:rPr>
          <w:rFonts w:ascii="Arial Narrow" w:eastAsia="Calibri" w:hAnsi="Arial Narrow" w:cstheme="majorHAnsi"/>
          <w:bCs/>
        </w:rPr>
      </w:pPr>
      <w:r w:rsidRPr="00551368">
        <w:rPr>
          <w:rFonts w:ascii="Arial Narrow" w:eastAsia="Calibri" w:hAnsi="Arial Narrow" w:cstheme="majorHAnsi"/>
          <w:b/>
        </w:rPr>
        <w:t xml:space="preserve">PRIMERO: </w:t>
      </w:r>
      <w:r w:rsidR="00706205" w:rsidRPr="00706205">
        <w:rPr>
          <w:rFonts w:ascii="Arial Narrow" w:eastAsia="Calibri" w:hAnsi="Arial Narrow" w:cstheme="majorHAnsi"/>
          <w:bCs/>
        </w:rPr>
        <w:t>Se aprueba por unanimidad el orden del día.</w:t>
      </w:r>
    </w:p>
    <w:p w14:paraId="4AA9A668" w14:textId="12A5F5B3" w:rsidR="00B41D5E" w:rsidRPr="00551368" w:rsidRDefault="00B41D5E" w:rsidP="00B41D5E">
      <w:pPr>
        <w:jc w:val="both"/>
        <w:rPr>
          <w:rFonts w:ascii="Arial Narrow" w:eastAsia="Calibri" w:hAnsi="Arial Narrow" w:cstheme="majorHAnsi"/>
          <w:bCs/>
        </w:rPr>
      </w:pPr>
    </w:p>
    <w:p w14:paraId="0869F0CF" w14:textId="4E0BE664" w:rsidR="00F20E58" w:rsidRDefault="00426C4E" w:rsidP="00706205">
      <w:pPr>
        <w:jc w:val="both"/>
        <w:rPr>
          <w:rFonts w:ascii="Arial Narrow" w:eastAsia="Calibri" w:hAnsi="Arial Narrow" w:cstheme="majorHAnsi"/>
          <w:bCs/>
        </w:rPr>
      </w:pPr>
      <w:r w:rsidRPr="00430014">
        <w:rPr>
          <w:rFonts w:ascii="Arial Narrow" w:eastAsia="Calibri" w:hAnsi="Arial Narrow" w:cstheme="majorHAnsi"/>
          <w:b/>
        </w:rPr>
        <w:t>SEGUNDO:</w:t>
      </w:r>
      <w:r w:rsidR="002A23AB" w:rsidRPr="00430014">
        <w:rPr>
          <w:rFonts w:ascii="Arial Narrow" w:eastAsia="Calibri" w:hAnsi="Arial Narrow" w:cstheme="majorHAnsi"/>
          <w:bCs/>
        </w:rPr>
        <w:t xml:space="preserve"> </w:t>
      </w:r>
      <w:r w:rsidR="00706205" w:rsidRPr="00706205">
        <w:rPr>
          <w:rFonts w:ascii="Arial Narrow" w:eastAsia="Calibri" w:hAnsi="Arial Narrow" w:cstheme="majorHAnsi"/>
          <w:bCs/>
        </w:rPr>
        <w:t>Se aprueba por unanimidad de votos la primera transferencia presupuestal de los recursos asignados al Comité de Participación Social respecto del ejercicio presupuestal 2021.</w:t>
      </w:r>
    </w:p>
    <w:p w14:paraId="0CF08E9A" w14:textId="77777777" w:rsidR="00706205" w:rsidRDefault="00706205" w:rsidP="00706205">
      <w:pPr>
        <w:jc w:val="both"/>
        <w:rPr>
          <w:rFonts w:ascii="Arial Narrow" w:eastAsia="Calibri" w:hAnsi="Arial Narrow" w:cstheme="majorHAnsi"/>
          <w:bCs/>
        </w:rPr>
      </w:pPr>
    </w:p>
    <w:p w14:paraId="5651B61D" w14:textId="3838BEC1" w:rsidR="00706205" w:rsidRPr="00314DB7" w:rsidRDefault="00706205" w:rsidP="00706205">
      <w:pPr>
        <w:jc w:val="both"/>
        <w:rPr>
          <w:rFonts w:ascii="Arial Narrow" w:eastAsia="Calibri" w:hAnsi="Arial Narrow" w:cstheme="majorHAnsi"/>
          <w:bCs/>
        </w:rPr>
      </w:pPr>
      <w:r w:rsidRPr="00706205">
        <w:rPr>
          <w:rFonts w:ascii="Arial Narrow" w:eastAsia="Calibri" w:hAnsi="Arial Narrow" w:cstheme="majorHAnsi"/>
          <w:b/>
        </w:rPr>
        <w:t>TERCERO:</w:t>
      </w:r>
      <w:r>
        <w:rPr>
          <w:rFonts w:ascii="Arial Narrow" w:eastAsia="Calibri" w:hAnsi="Arial Narrow" w:cstheme="majorHAnsi"/>
          <w:bCs/>
        </w:rPr>
        <w:t xml:space="preserve"> </w:t>
      </w:r>
      <w:r>
        <w:rPr>
          <w:rFonts w:ascii="Arial Narrow" w:eastAsia="Calibri" w:hAnsi="Arial Narrow" w:cstheme="majorHAnsi"/>
        </w:rPr>
        <w:t>Se aprueba por unanimidad s</w:t>
      </w:r>
      <w:r w:rsidRPr="00AF1344">
        <w:rPr>
          <w:rFonts w:ascii="Arial Narrow" w:eastAsia="Calibri" w:hAnsi="Arial Narrow" w:cstheme="majorHAnsi"/>
        </w:rPr>
        <w:t>olicitar</w:t>
      </w:r>
      <w:r>
        <w:rPr>
          <w:rFonts w:ascii="Arial Narrow" w:eastAsia="Calibri" w:hAnsi="Arial Narrow" w:cstheme="majorHAnsi"/>
        </w:rPr>
        <w:t xml:space="preserve"> al Órgano de Gobierno a través de</w:t>
      </w:r>
      <w:r w:rsidRPr="00AF1344">
        <w:rPr>
          <w:rFonts w:ascii="Arial Narrow" w:eastAsia="Calibri" w:hAnsi="Arial Narrow" w:cstheme="majorHAnsi"/>
        </w:rPr>
        <w:t xml:space="preserve"> la Secretaría Ejecutiva del SEAJAL, la autorización para la redistribución de las asignaciones presupuestarias del CPS en los términos señalados</w:t>
      </w:r>
      <w:r>
        <w:rPr>
          <w:rFonts w:ascii="Arial Narrow" w:eastAsia="Calibri" w:hAnsi="Arial Narrow" w:cstheme="majorHAnsi"/>
        </w:rPr>
        <w:t>; asimismo,</w:t>
      </w:r>
      <w:r w:rsidRPr="00AF1344">
        <w:rPr>
          <w:rFonts w:ascii="Arial Narrow" w:eastAsia="Calibri" w:hAnsi="Arial Narrow" w:cstheme="majorHAnsi"/>
        </w:rPr>
        <w:t xml:space="preserve"> </w:t>
      </w:r>
      <w:r>
        <w:rPr>
          <w:rFonts w:ascii="Arial Narrow" w:eastAsia="Calibri" w:hAnsi="Arial Narrow" w:cstheme="majorHAnsi"/>
        </w:rPr>
        <w:t xml:space="preserve">solicitar que </w:t>
      </w:r>
      <w:r w:rsidRPr="00AF1344">
        <w:rPr>
          <w:rFonts w:ascii="Arial Narrow" w:eastAsia="Calibri" w:hAnsi="Arial Narrow" w:cstheme="majorHAnsi"/>
        </w:rPr>
        <w:t xml:space="preserve">se redireccione el destino de la cantidad que corresponda, en forma </w:t>
      </w:r>
      <w:r>
        <w:rPr>
          <w:rFonts w:ascii="Arial Narrow" w:eastAsia="Calibri" w:hAnsi="Arial Narrow" w:cstheme="majorHAnsi"/>
        </w:rPr>
        <w:t>proporcional</w:t>
      </w:r>
      <w:r w:rsidRPr="00AF1344">
        <w:rPr>
          <w:rFonts w:ascii="Arial Narrow" w:eastAsia="Calibri" w:hAnsi="Arial Narrow" w:cstheme="majorHAnsi"/>
        </w:rPr>
        <w:t xml:space="preserve"> entre los cinco integrantes del CPS, para completar sus contraprestaciones</w:t>
      </w:r>
      <w:r>
        <w:rPr>
          <w:rFonts w:ascii="Arial Narrow" w:eastAsia="Calibri" w:hAnsi="Arial Narrow" w:cstheme="majorHAnsi"/>
        </w:rPr>
        <w:t xml:space="preserve"> salariales,</w:t>
      </w:r>
      <w:r w:rsidRPr="00AF1344">
        <w:rPr>
          <w:rFonts w:ascii="Arial Narrow" w:eastAsia="Calibri" w:hAnsi="Arial Narrow" w:cstheme="majorHAnsi"/>
        </w:rPr>
        <w:t xml:space="preserve"> conforme con lo establecido por el Comité Técnico de Transparencia y Valoración Salarial, durante los meses de junio a diciembre de 2021.</w:t>
      </w:r>
    </w:p>
    <w:p w14:paraId="20BBC10C" w14:textId="77777777" w:rsidR="00314DB7" w:rsidRPr="00314DB7" w:rsidRDefault="00314DB7" w:rsidP="00314DB7">
      <w:pPr>
        <w:pStyle w:val="Prrafodelista"/>
        <w:jc w:val="both"/>
        <w:rPr>
          <w:rFonts w:ascii="Arial Narrow" w:eastAsia="Calibri" w:hAnsi="Arial Narrow" w:cstheme="majorHAnsi"/>
          <w:bCs/>
        </w:rPr>
      </w:pPr>
    </w:p>
    <w:p w14:paraId="135438C9" w14:textId="77777777" w:rsidR="00BE32B2" w:rsidRPr="00551368" w:rsidRDefault="00BE32B2" w:rsidP="00980EBA">
      <w:pPr>
        <w:pStyle w:val="Normal1"/>
        <w:numPr>
          <w:ilvl w:val="0"/>
          <w:numId w:val="28"/>
        </w:numPr>
        <w:spacing w:line="259" w:lineRule="auto"/>
        <w:jc w:val="both"/>
        <w:rPr>
          <w:rFonts w:ascii="Arial Narrow" w:eastAsia="Calibri" w:hAnsi="Arial Narrow" w:cstheme="majorHAnsi"/>
          <w:b/>
        </w:rPr>
      </w:pPr>
      <w:r w:rsidRPr="00551368">
        <w:rPr>
          <w:rFonts w:ascii="Arial Narrow" w:eastAsia="Calibri" w:hAnsi="Arial Narrow" w:cstheme="majorHAnsi"/>
          <w:b/>
        </w:rPr>
        <w:t xml:space="preserve">Clausura de la sesión </w:t>
      </w:r>
    </w:p>
    <w:p w14:paraId="21133D3B" w14:textId="77777777" w:rsidR="00BE32B2" w:rsidRPr="00551368" w:rsidRDefault="00BE32B2" w:rsidP="00BE32B2">
      <w:pPr>
        <w:pStyle w:val="Normal1"/>
        <w:spacing w:line="259" w:lineRule="auto"/>
        <w:jc w:val="both"/>
        <w:rPr>
          <w:rFonts w:ascii="Arial Narrow" w:eastAsia="Calibri" w:hAnsi="Arial Narrow" w:cstheme="majorHAnsi"/>
          <w:b/>
        </w:rPr>
      </w:pPr>
    </w:p>
    <w:p w14:paraId="7A20BB79" w14:textId="237E2BD6" w:rsidR="009F3ED0" w:rsidRPr="00551368" w:rsidRDefault="00873083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</w:rPr>
      </w:pPr>
      <w:r w:rsidRPr="00551368">
        <w:rPr>
          <w:rFonts w:ascii="Arial Narrow" w:eastAsia="Calibri" w:hAnsi="Arial Narrow" w:cstheme="majorHAnsi"/>
        </w:rPr>
        <w:t xml:space="preserve">La presidenta del Comité de Participación Social, Dra. </w:t>
      </w:r>
      <w:r w:rsidR="00CF49B0" w:rsidRPr="00551368">
        <w:rPr>
          <w:rFonts w:ascii="Arial Narrow" w:eastAsia="Calibri" w:hAnsi="Arial Narrow" w:cstheme="majorHAnsi"/>
        </w:rPr>
        <w:t>Annel Alejandra Vázquez Anderson</w:t>
      </w:r>
      <w:r w:rsidRPr="00551368">
        <w:rPr>
          <w:rFonts w:ascii="Arial Narrow" w:eastAsia="Calibri" w:hAnsi="Arial Narrow" w:cstheme="majorHAnsi"/>
        </w:rPr>
        <w:t>, en uso de la voz y no habiendo más asuntos que tratar, declara clausurada la presente sesión del Comité de Participación Social, siendo las 1</w:t>
      </w:r>
      <w:r w:rsidR="00C1739F">
        <w:rPr>
          <w:rFonts w:ascii="Arial Narrow" w:eastAsia="Calibri" w:hAnsi="Arial Narrow" w:cstheme="majorHAnsi"/>
        </w:rPr>
        <w:t>1:41</w:t>
      </w:r>
      <w:r w:rsidRPr="00551368">
        <w:rPr>
          <w:rFonts w:ascii="Arial Narrow" w:eastAsia="Calibri" w:hAnsi="Arial Narrow" w:cstheme="majorHAnsi"/>
        </w:rPr>
        <w:t xml:space="preserve"> horas del día en que se actúa, lo que se hace constar para los efectos legales correspondientes. - - - - -  - - </w:t>
      </w:r>
    </w:p>
    <w:p w14:paraId="79D6C6CC" w14:textId="77777777" w:rsidR="00745318" w:rsidRPr="00551368" w:rsidRDefault="00745318" w:rsidP="00DD428D">
      <w:pPr>
        <w:pStyle w:val="Normal1"/>
        <w:spacing w:line="259" w:lineRule="auto"/>
        <w:jc w:val="both"/>
        <w:rPr>
          <w:rFonts w:ascii="Arial Narrow" w:eastAsia="Calibri" w:hAnsi="Arial Narrow" w:cstheme="majorHAnsi"/>
        </w:rPr>
      </w:pPr>
    </w:p>
    <w:p w14:paraId="1FACC5F2" w14:textId="5DE9B436" w:rsidR="00853A4B" w:rsidRDefault="00853A4B" w:rsidP="0032252E">
      <w:pPr>
        <w:pStyle w:val="Normal1"/>
        <w:spacing w:line="259" w:lineRule="auto"/>
        <w:rPr>
          <w:rFonts w:ascii="Arial Narrow" w:eastAsia="Calibri" w:hAnsi="Arial Narrow" w:cstheme="majorHAnsi"/>
        </w:rPr>
      </w:pPr>
    </w:p>
    <w:p w14:paraId="69B36710" w14:textId="2285BCC9" w:rsidR="00314DB7" w:rsidRDefault="00314DB7" w:rsidP="0032252E">
      <w:pPr>
        <w:pStyle w:val="Normal1"/>
        <w:spacing w:line="259" w:lineRule="auto"/>
        <w:rPr>
          <w:rFonts w:ascii="Arial Narrow" w:eastAsia="Calibri" w:hAnsi="Arial Narrow" w:cstheme="majorHAnsi"/>
        </w:rPr>
      </w:pPr>
    </w:p>
    <w:p w14:paraId="3FE41EBB" w14:textId="77777777" w:rsidR="00314DB7" w:rsidRPr="00551368" w:rsidRDefault="00314DB7" w:rsidP="0032252E">
      <w:pPr>
        <w:pStyle w:val="Normal1"/>
        <w:spacing w:line="259" w:lineRule="auto"/>
        <w:rPr>
          <w:rFonts w:ascii="Arial Narrow" w:eastAsia="Calibri" w:hAnsi="Arial Narrow" w:cstheme="majorHAnsi"/>
        </w:rPr>
      </w:pPr>
    </w:p>
    <w:p w14:paraId="650F90F7" w14:textId="77777777" w:rsidR="002564D3" w:rsidRPr="00551368" w:rsidRDefault="002564D3" w:rsidP="002564D3">
      <w:pPr>
        <w:pStyle w:val="Normal1"/>
        <w:spacing w:line="259" w:lineRule="auto"/>
        <w:jc w:val="center"/>
        <w:rPr>
          <w:rFonts w:ascii="Arial Narrow" w:eastAsia="Calibri" w:hAnsi="Arial Narrow" w:cstheme="majorHAnsi"/>
        </w:rPr>
      </w:pPr>
    </w:p>
    <w:p w14:paraId="213952BC" w14:textId="2AFD5289" w:rsidR="00873083" w:rsidRPr="00551368" w:rsidRDefault="00853A4B" w:rsidP="00873083">
      <w:pPr>
        <w:spacing w:line="239" w:lineRule="auto"/>
        <w:ind w:right="-15"/>
        <w:jc w:val="center"/>
        <w:rPr>
          <w:rFonts w:ascii="Arial Narrow" w:hAnsi="Arial Narrow" w:cstheme="majorHAnsi"/>
          <w:b/>
        </w:rPr>
      </w:pPr>
      <w:r w:rsidRPr="00551368">
        <w:rPr>
          <w:rFonts w:ascii="Arial Narrow" w:hAnsi="Arial Narrow" w:cstheme="majorHAnsi"/>
          <w:b/>
        </w:rPr>
        <w:t xml:space="preserve">Annel Alejandra Vázquez Anderson </w:t>
      </w:r>
    </w:p>
    <w:p w14:paraId="2F27CB91" w14:textId="77777777" w:rsidR="00873083" w:rsidRPr="00551368" w:rsidRDefault="00C03B30" w:rsidP="00873083">
      <w:pPr>
        <w:pStyle w:val="Normal1"/>
        <w:spacing w:line="259" w:lineRule="auto"/>
        <w:ind w:right="-15"/>
        <w:jc w:val="center"/>
        <w:rPr>
          <w:rFonts w:ascii="Arial Narrow" w:hAnsi="Arial Narrow" w:cstheme="majorHAnsi"/>
        </w:rPr>
      </w:pPr>
      <w:r w:rsidRPr="00551368">
        <w:rPr>
          <w:rFonts w:ascii="Arial Narrow" w:hAnsi="Arial Narrow" w:cstheme="majorHAnsi"/>
        </w:rPr>
        <w:t>Presidenta</w:t>
      </w:r>
    </w:p>
    <w:p w14:paraId="24B94847" w14:textId="77777777" w:rsidR="00873083" w:rsidRPr="00551368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</w:rPr>
      </w:pPr>
    </w:p>
    <w:p w14:paraId="73169405" w14:textId="2D7BC207" w:rsidR="00873083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</w:rPr>
      </w:pPr>
    </w:p>
    <w:p w14:paraId="377DE875" w14:textId="77777777" w:rsidR="000A29F5" w:rsidRPr="00551368" w:rsidRDefault="000A29F5" w:rsidP="00225635">
      <w:pPr>
        <w:pStyle w:val="Normal1"/>
        <w:spacing w:line="259" w:lineRule="auto"/>
        <w:ind w:right="-15"/>
        <w:rPr>
          <w:rFonts w:ascii="Arial Narrow" w:eastAsia="Calibri" w:hAnsi="Arial Narrow" w:cstheme="majorHAnsi"/>
        </w:rPr>
      </w:pPr>
    </w:p>
    <w:p w14:paraId="443987EA" w14:textId="77777777" w:rsidR="00873083" w:rsidRPr="00551368" w:rsidRDefault="00873083" w:rsidP="00873083">
      <w:pPr>
        <w:pStyle w:val="Normal1"/>
        <w:spacing w:line="259" w:lineRule="auto"/>
        <w:ind w:right="-15"/>
        <w:jc w:val="center"/>
        <w:rPr>
          <w:rFonts w:ascii="Arial Narrow" w:eastAsia="Calibri" w:hAnsi="Arial Narrow" w:cstheme="majorHAnsi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4335"/>
      </w:tblGrid>
      <w:tr w:rsidR="00873083" w:rsidRPr="00551368" w14:paraId="0A0BF061" w14:textId="77777777" w:rsidTr="004E329D">
        <w:tc>
          <w:tcPr>
            <w:tcW w:w="4334" w:type="dxa"/>
          </w:tcPr>
          <w:p w14:paraId="6E1FFED6" w14:textId="78C91E86" w:rsidR="00873083" w:rsidRPr="00551368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551368">
              <w:rPr>
                <w:rFonts w:ascii="Arial Narrow" w:hAnsi="Arial Narrow" w:cstheme="majorHAnsi"/>
                <w:b/>
              </w:rPr>
              <w:t xml:space="preserve">José de Jesús Ibarra Cárdenas </w:t>
            </w:r>
          </w:p>
          <w:p w14:paraId="5C8047FC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  <w:r w:rsidRPr="00551368">
              <w:rPr>
                <w:rFonts w:ascii="Arial Narrow" w:hAnsi="Arial Narrow" w:cstheme="majorHAnsi"/>
              </w:rPr>
              <w:t>Integrante</w:t>
            </w:r>
          </w:p>
        </w:tc>
        <w:tc>
          <w:tcPr>
            <w:tcW w:w="4335" w:type="dxa"/>
          </w:tcPr>
          <w:p w14:paraId="40566C48" w14:textId="487F553C" w:rsidR="00873083" w:rsidRPr="00551368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551368">
              <w:rPr>
                <w:rFonts w:ascii="Arial Narrow" w:hAnsi="Arial Narrow" w:cstheme="majorHAnsi"/>
                <w:b/>
              </w:rPr>
              <w:t xml:space="preserve">Nancy García Vázquez </w:t>
            </w:r>
          </w:p>
          <w:p w14:paraId="4E84E8E9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</w:rPr>
            </w:pPr>
            <w:r w:rsidRPr="00551368">
              <w:rPr>
                <w:rFonts w:ascii="Arial Narrow" w:hAnsi="Arial Narrow" w:cstheme="majorHAnsi"/>
              </w:rPr>
              <w:t>Integrante</w:t>
            </w:r>
          </w:p>
          <w:p w14:paraId="5BE81BEB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</w:rPr>
            </w:pPr>
          </w:p>
          <w:p w14:paraId="7283E813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</w:rPr>
            </w:pPr>
          </w:p>
          <w:p w14:paraId="496B1BB6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  <w:p w14:paraId="2D12E3DE" w14:textId="744BAC37" w:rsidR="002564D3" w:rsidRPr="00551368" w:rsidRDefault="002564D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  <w:p w14:paraId="0532D46C" w14:textId="77777777" w:rsidR="002564D3" w:rsidRPr="00551368" w:rsidRDefault="002564D3" w:rsidP="00225635">
            <w:pPr>
              <w:pStyle w:val="Normal1"/>
              <w:spacing w:line="259" w:lineRule="auto"/>
              <w:ind w:right="-15"/>
              <w:rPr>
                <w:rFonts w:ascii="Arial Narrow" w:eastAsia="Calibri" w:hAnsi="Arial Narrow" w:cstheme="majorHAnsi"/>
              </w:rPr>
            </w:pPr>
          </w:p>
        </w:tc>
      </w:tr>
      <w:tr w:rsidR="00873083" w:rsidRPr="00551368" w14:paraId="3C7343F2" w14:textId="77777777" w:rsidTr="004E329D">
        <w:tc>
          <w:tcPr>
            <w:tcW w:w="4334" w:type="dxa"/>
          </w:tcPr>
          <w:p w14:paraId="0711751C" w14:textId="4FA1C8FF" w:rsidR="00873083" w:rsidRPr="00551368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551368">
              <w:rPr>
                <w:rFonts w:ascii="Arial Narrow" w:hAnsi="Arial Narrow" w:cstheme="majorHAnsi"/>
                <w:b/>
              </w:rPr>
              <w:t xml:space="preserve">David Gómez Álvarez </w:t>
            </w:r>
          </w:p>
          <w:p w14:paraId="43C66BAB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  <w:r w:rsidRPr="00551368">
              <w:rPr>
                <w:rFonts w:ascii="Arial Narrow" w:hAnsi="Arial Narrow" w:cstheme="majorHAnsi"/>
              </w:rPr>
              <w:t>Integrante</w:t>
            </w:r>
          </w:p>
        </w:tc>
        <w:tc>
          <w:tcPr>
            <w:tcW w:w="4335" w:type="dxa"/>
          </w:tcPr>
          <w:p w14:paraId="2E1D5750" w14:textId="3D17F63B" w:rsidR="00873083" w:rsidRPr="00551368" w:rsidRDefault="00853A4B" w:rsidP="004E329D">
            <w:pPr>
              <w:spacing w:line="239" w:lineRule="auto"/>
              <w:ind w:right="-15"/>
              <w:jc w:val="center"/>
              <w:rPr>
                <w:rFonts w:ascii="Arial Narrow" w:hAnsi="Arial Narrow" w:cstheme="majorHAnsi"/>
                <w:b/>
              </w:rPr>
            </w:pPr>
            <w:r w:rsidRPr="00551368">
              <w:rPr>
                <w:rFonts w:ascii="Arial Narrow" w:hAnsi="Arial Narrow" w:cstheme="majorHAnsi"/>
                <w:b/>
              </w:rPr>
              <w:t>Pedro Vicente Viveros Reyes</w:t>
            </w:r>
          </w:p>
          <w:p w14:paraId="36AB69E3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hAnsi="Arial Narrow" w:cstheme="majorHAnsi"/>
              </w:rPr>
            </w:pPr>
            <w:r w:rsidRPr="00551368">
              <w:rPr>
                <w:rFonts w:ascii="Arial Narrow" w:hAnsi="Arial Narrow" w:cstheme="majorHAnsi"/>
              </w:rPr>
              <w:t>Integrante</w:t>
            </w:r>
          </w:p>
          <w:p w14:paraId="6909EA6D" w14:textId="77777777" w:rsidR="00873083" w:rsidRPr="00551368" w:rsidRDefault="00873083" w:rsidP="004E329D">
            <w:pPr>
              <w:pStyle w:val="Normal1"/>
              <w:spacing w:line="259" w:lineRule="auto"/>
              <w:ind w:right="-15"/>
              <w:jc w:val="center"/>
              <w:rPr>
                <w:rFonts w:ascii="Arial Narrow" w:eastAsia="Calibri" w:hAnsi="Arial Narrow" w:cstheme="majorHAnsi"/>
              </w:rPr>
            </w:pPr>
          </w:p>
        </w:tc>
      </w:tr>
    </w:tbl>
    <w:p w14:paraId="2D02676B" w14:textId="77777777" w:rsidR="009E77B7" w:rsidRPr="00551368" w:rsidRDefault="009E77B7">
      <w:pPr>
        <w:pStyle w:val="Normal1"/>
        <w:rPr>
          <w:rFonts w:ascii="Arial Narrow" w:eastAsia="Calibri" w:hAnsi="Arial Narrow" w:cstheme="majorHAnsi"/>
          <w:b/>
        </w:rPr>
      </w:pPr>
    </w:p>
    <w:sectPr w:rsidR="009E77B7" w:rsidRPr="00551368" w:rsidSect="00072DC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7A97" w14:textId="77777777" w:rsidR="00A977DC" w:rsidRDefault="00A977DC" w:rsidP="006B0E5B">
      <w:pPr>
        <w:spacing w:line="240" w:lineRule="auto"/>
      </w:pPr>
      <w:r>
        <w:separator/>
      </w:r>
    </w:p>
  </w:endnote>
  <w:endnote w:type="continuationSeparator" w:id="0">
    <w:p w14:paraId="5C632304" w14:textId="77777777" w:rsidR="00A977DC" w:rsidRDefault="00A977DC" w:rsidP="006B0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F4BE" w14:textId="77777777" w:rsidR="006B6356" w:rsidRDefault="006B6356" w:rsidP="009F3ED0">
    <w:pPr>
      <w:ind w:right="-1060"/>
      <w:rPr>
        <w:rFonts w:ascii="Tahoma" w:hAnsi="Tahoma" w:cs="Tahoma"/>
        <w:sz w:val="16"/>
        <w:szCs w:val="16"/>
      </w:rPr>
    </w:pPr>
  </w:p>
  <w:p w14:paraId="611FC93B" w14:textId="77777777" w:rsidR="006B6356" w:rsidRPr="00B053A9" w:rsidRDefault="006B6356" w:rsidP="00B053A9">
    <w:pPr>
      <w:ind w:left="180" w:right="-1060"/>
      <w:jc w:val="center"/>
      <w:rPr>
        <w:rFonts w:ascii="Arial Narrow" w:eastAsia="Batang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>LA PRESENTE HOJA FORMA PARTE INTEGRAL DEL ACTA DEL COMITÉ DE PARTICIPACIÓN SOCIAL</w:t>
    </w:r>
    <w:r w:rsidRPr="00B053A9">
      <w:rPr>
        <w:rFonts w:ascii="Arial Narrow" w:eastAsia="Batang" w:hAnsi="Arial Narrow" w:cs="Tahoma"/>
        <w:sz w:val="18"/>
        <w:szCs w:val="18"/>
      </w:rPr>
      <w:t>,</w:t>
    </w:r>
  </w:p>
  <w:p w14:paraId="1B77BCB8" w14:textId="398594FF" w:rsidR="006B6356" w:rsidRPr="00B053A9" w:rsidRDefault="006B6356" w:rsidP="00B053A9">
    <w:pPr>
      <w:ind w:right="-1060"/>
      <w:jc w:val="center"/>
      <w:rPr>
        <w:rFonts w:ascii="Arial Narrow" w:hAnsi="Arial Narrow" w:cs="Tahoma"/>
        <w:sz w:val="18"/>
        <w:szCs w:val="18"/>
      </w:rPr>
    </w:pPr>
    <w:r w:rsidRPr="00B053A9">
      <w:rPr>
        <w:rFonts w:ascii="Arial Narrow" w:hAnsi="Arial Narrow" w:cs="Tahoma"/>
        <w:sz w:val="18"/>
        <w:szCs w:val="18"/>
      </w:rPr>
      <w:t xml:space="preserve">CELEBRADA CON FECHA </w:t>
    </w:r>
    <w:r w:rsidR="005E68C1">
      <w:rPr>
        <w:rFonts w:ascii="Arial Narrow" w:hAnsi="Arial Narrow" w:cs="Tahoma"/>
        <w:sz w:val="18"/>
        <w:szCs w:val="18"/>
      </w:rPr>
      <w:t>22</w:t>
    </w:r>
    <w:r>
      <w:rPr>
        <w:rFonts w:ascii="Arial Narrow" w:hAnsi="Arial Narrow" w:cs="Tahoma"/>
        <w:sz w:val="18"/>
        <w:szCs w:val="18"/>
      </w:rPr>
      <w:t xml:space="preserve"> </w:t>
    </w:r>
    <w:r w:rsidRPr="00B053A9">
      <w:rPr>
        <w:rFonts w:ascii="Arial Narrow" w:hAnsi="Arial Narrow" w:cs="Tahoma"/>
        <w:sz w:val="18"/>
        <w:szCs w:val="18"/>
      </w:rPr>
      <w:t xml:space="preserve">DE </w:t>
    </w:r>
    <w:r w:rsidR="005E68C1">
      <w:rPr>
        <w:rFonts w:ascii="Arial Narrow" w:hAnsi="Arial Narrow" w:cs="Tahoma"/>
        <w:sz w:val="18"/>
        <w:szCs w:val="18"/>
      </w:rPr>
      <w:t>JUNIO</w:t>
    </w:r>
    <w:r w:rsidRPr="00B053A9">
      <w:rPr>
        <w:rFonts w:ascii="Arial Narrow" w:hAnsi="Arial Narrow" w:cs="Tahoma"/>
        <w:sz w:val="18"/>
        <w:szCs w:val="18"/>
      </w:rPr>
      <w:t xml:space="preserve"> DEL 202</w:t>
    </w:r>
    <w:r>
      <w:rPr>
        <w:rFonts w:ascii="Arial Narrow" w:hAnsi="Arial Narrow" w:cs="Tahoma"/>
        <w:sz w:val="18"/>
        <w:szCs w:val="18"/>
      </w:rPr>
      <w:t>1</w:t>
    </w:r>
  </w:p>
  <w:sdt>
    <w:sdtPr>
      <w:rPr>
        <w:rFonts w:ascii="Arial Narrow" w:hAnsi="Arial Narrow"/>
        <w:sz w:val="18"/>
        <w:szCs w:val="18"/>
        <w:lang w:val="es-ES"/>
      </w:rPr>
      <w:id w:val="250395305"/>
      <w:docPartObj>
        <w:docPartGallery w:val="Page Numbers (Top of Page)"/>
        <w:docPartUnique/>
      </w:docPartObj>
    </w:sdtPr>
    <w:sdtEndPr/>
    <w:sdtContent>
      <w:p w14:paraId="5B8FA1FA" w14:textId="77777777" w:rsidR="006B6356" w:rsidRPr="00B053A9" w:rsidRDefault="006B6356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</w:t>
        </w:r>
      </w:p>
      <w:p w14:paraId="3045EA6F" w14:textId="0C1DB373" w:rsidR="006B6356" w:rsidRPr="00B053A9" w:rsidRDefault="006B6356" w:rsidP="00B053A9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                                                                                                                                                                                                 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PAGE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 w:rsidR="00A91C22">
          <w:rPr>
            <w:rFonts w:ascii="Arial Narrow" w:hAnsi="Arial Narrow"/>
            <w:noProof/>
            <w:sz w:val="18"/>
            <w:szCs w:val="18"/>
            <w:lang w:val="es-ES"/>
          </w:rPr>
          <w:t>1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  <w:r w:rsidRPr="00B053A9">
          <w:rPr>
            <w:rFonts w:ascii="Arial Narrow" w:hAnsi="Arial Narrow"/>
            <w:sz w:val="18"/>
            <w:szCs w:val="18"/>
            <w:lang w:val="es-ES"/>
          </w:rPr>
          <w:t xml:space="preserve">/ 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begin"/>
        </w:r>
        <w:r w:rsidRPr="00B053A9">
          <w:rPr>
            <w:rFonts w:ascii="Arial Narrow" w:hAnsi="Arial Narrow"/>
            <w:sz w:val="18"/>
            <w:szCs w:val="18"/>
            <w:lang w:val="es-ES"/>
          </w:rPr>
          <w:instrText xml:space="preserve"> NUMPAGES  </w:instrTex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separate"/>
        </w:r>
        <w:r w:rsidR="00A91C22">
          <w:rPr>
            <w:rFonts w:ascii="Arial Narrow" w:hAnsi="Arial Narrow"/>
            <w:noProof/>
            <w:sz w:val="18"/>
            <w:szCs w:val="18"/>
            <w:lang w:val="es-ES"/>
          </w:rPr>
          <w:t>3</w:t>
        </w:r>
        <w:r w:rsidRPr="00B053A9">
          <w:rPr>
            <w:rFonts w:ascii="Arial Narrow" w:hAnsi="Arial Narrow"/>
            <w:sz w:val="18"/>
            <w:szCs w:val="18"/>
            <w:lang w:val="es-ES"/>
          </w:rPr>
          <w:fldChar w:fldCharType="end"/>
        </w:r>
      </w:p>
    </w:sdtContent>
  </w:sdt>
  <w:p w14:paraId="053F6C69" w14:textId="77777777" w:rsidR="006B6356" w:rsidRDefault="006B63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426C3" w14:textId="77777777" w:rsidR="00A977DC" w:rsidRDefault="00A977DC" w:rsidP="006B0E5B">
      <w:pPr>
        <w:spacing w:line="240" w:lineRule="auto"/>
      </w:pPr>
      <w:r>
        <w:separator/>
      </w:r>
    </w:p>
  </w:footnote>
  <w:footnote w:type="continuationSeparator" w:id="0">
    <w:p w14:paraId="4ACE9B0E" w14:textId="77777777" w:rsidR="00A977DC" w:rsidRDefault="00A977DC" w:rsidP="006B0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8208" w14:textId="77777777" w:rsidR="006B6356" w:rsidRDefault="006B6356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3425D" wp14:editId="1C45D28A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3442970" cy="7524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JAL_CP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Calibri" w:hAnsi="Arial Narrow" w:cstheme="majorHAnsi"/>
        <w:b/>
        <w:bCs/>
        <w:sz w:val="18"/>
        <w:szCs w:val="18"/>
      </w:rPr>
      <w:t>ACT-CPS</w:t>
    </w:r>
  </w:p>
  <w:p w14:paraId="0BE951B0" w14:textId="77777777" w:rsidR="006B6356" w:rsidRDefault="006B6356" w:rsidP="001E65CE">
    <w:pPr>
      <w:pStyle w:val="Normal1"/>
      <w:tabs>
        <w:tab w:val="left" w:pos="6120"/>
      </w:tabs>
      <w:rPr>
        <w:rFonts w:ascii="Arial Narrow" w:eastAsia="Calibri" w:hAnsi="Arial Narrow" w:cstheme="majorHAnsi"/>
        <w:b/>
        <w:bCs/>
        <w:sz w:val="18"/>
        <w:szCs w:val="18"/>
      </w:rPr>
    </w:pPr>
    <w:r w:rsidRPr="002564D3">
      <w:rPr>
        <w:rFonts w:ascii="Arial Narrow" w:eastAsia="Calibri" w:hAnsi="Arial Narrow" w:cstheme="majorHAnsi"/>
        <w:b/>
        <w:bCs/>
        <w:sz w:val="18"/>
        <w:szCs w:val="18"/>
      </w:rPr>
      <w:t>Sesión Ordinaria</w:t>
    </w:r>
  </w:p>
  <w:p w14:paraId="10EF8C2E" w14:textId="77777777" w:rsidR="006B6356" w:rsidRDefault="006B6356" w:rsidP="001E65CE">
    <w:pPr>
      <w:pStyle w:val="Normal1"/>
      <w:tabs>
        <w:tab w:val="left" w:pos="612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COMITÉ DE PARTICIPACIÓN SOCIAL </w:t>
    </w:r>
  </w:p>
  <w:p w14:paraId="50E17FE0" w14:textId="77777777" w:rsidR="006B6356" w:rsidRDefault="006B6356" w:rsidP="002564D3">
    <w:pPr>
      <w:pStyle w:val="Normal1"/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 xml:space="preserve">DEL SISTEMA ANTICORRUPCIÓN DEL </w:t>
    </w:r>
  </w:p>
  <w:p w14:paraId="75F392EE" w14:textId="77777777" w:rsidR="006B6356" w:rsidRDefault="006B6356" w:rsidP="002564D3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  <w:r>
      <w:rPr>
        <w:rFonts w:ascii="Arial Narrow" w:eastAsia="Calibri" w:hAnsi="Arial Narrow" w:cstheme="majorHAnsi"/>
        <w:sz w:val="18"/>
        <w:szCs w:val="18"/>
      </w:rPr>
      <w:t>ESTADO DE JALISCO</w:t>
    </w:r>
  </w:p>
  <w:p w14:paraId="1C58BD82" w14:textId="77777777" w:rsidR="006B6356" w:rsidRDefault="006B6356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  <w:p w14:paraId="136AE03F" w14:textId="77777777" w:rsidR="006B6356" w:rsidRPr="001E65CE" w:rsidRDefault="006B6356" w:rsidP="001E65CE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4F5"/>
    <w:multiLevelType w:val="hybridMultilevel"/>
    <w:tmpl w:val="B5DEBA08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15C52"/>
    <w:multiLevelType w:val="multilevel"/>
    <w:tmpl w:val="A322E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D39CF"/>
    <w:multiLevelType w:val="hybridMultilevel"/>
    <w:tmpl w:val="DB58628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2A52"/>
    <w:multiLevelType w:val="hybridMultilevel"/>
    <w:tmpl w:val="76D0A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15C0"/>
    <w:multiLevelType w:val="hybridMultilevel"/>
    <w:tmpl w:val="604012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06EF"/>
    <w:multiLevelType w:val="hybridMultilevel"/>
    <w:tmpl w:val="380A4972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87B33A8"/>
    <w:multiLevelType w:val="hybridMultilevel"/>
    <w:tmpl w:val="BC2A1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5A36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4C7845"/>
    <w:multiLevelType w:val="hybridMultilevel"/>
    <w:tmpl w:val="9C005BC4"/>
    <w:lvl w:ilvl="0" w:tplc="F7B69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30E9"/>
    <w:multiLevelType w:val="hybridMultilevel"/>
    <w:tmpl w:val="DD22F3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067BE"/>
    <w:multiLevelType w:val="hybridMultilevel"/>
    <w:tmpl w:val="7884F602"/>
    <w:lvl w:ilvl="0" w:tplc="75A0FB56">
      <w:start w:val="1"/>
      <w:numFmt w:val="bullet"/>
      <w:lvlText w:val="•"/>
      <w:lvlJc w:val="left"/>
      <w:pPr>
        <w:ind w:left="3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BC6704">
      <w:start w:val="1"/>
      <w:numFmt w:val="bullet"/>
      <w:lvlText w:val="•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4A8202">
      <w:start w:val="1"/>
      <w:numFmt w:val="bullet"/>
      <w:lvlText w:val="•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ABE58">
      <w:start w:val="1"/>
      <w:numFmt w:val="bullet"/>
      <w:lvlText w:val="•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E49FE">
      <w:start w:val="1"/>
      <w:numFmt w:val="bullet"/>
      <w:lvlText w:val="•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788BAE">
      <w:start w:val="1"/>
      <w:numFmt w:val="bullet"/>
      <w:lvlText w:val="•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2859CE">
      <w:start w:val="1"/>
      <w:numFmt w:val="bullet"/>
      <w:lvlText w:val="•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B6330C">
      <w:start w:val="1"/>
      <w:numFmt w:val="bullet"/>
      <w:lvlText w:val="•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BA0A7C">
      <w:start w:val="1"/>
      <w:numFmt w:val="bullet"/>
      <w:lvlText w:val="•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6F5094B"/>
    <w:multiLevelType w:val="hybridMultilevel"/>
    <w:tmpl w:val="2708E41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41E5"/>
    <w:multiLevelType w:val="hybridMultilevel"/>
    <w:tmpl w:val="57E214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11BF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9E672D2"/>
    <w:multiLevelType w:val="hybridMultilevel"/>
    <w:tmpl w:val="2214C0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F41D6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522BC"/>
    <w:multiLevelType w:val="multilevel"/>
    <w:tmpl w:val="EA1CD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2C4884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BE25610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22C8C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0" w15:restartNumberingAfterBreak="0">
    <w:nsid w:val="5038381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40B6180"/>
    <w:multiLevelType w:val="hybridMultilevel"/>
    <w:tmpl w:val="BE8206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3471F"/>
    <w:multiLevelType w:val="hybridMultilevel"/>
    <w:tmpl w:val="6A6085D2"/>
    <w:lvl w:ilvl="0" w:tplc="080A000F">
      <w:start w:val="1"/>
      <w:numFmt w:val="decimal"/>
      <w:lvlText w:val="%1."/>
      <w:lvlJc w:val="left"/>
      <w:pPr>
        <w:ind w:left="5464" w:hanging="360"/>
      </w:pPr>
    </w:lvl>
    <w:lvl w:ilvl="1" w:tplc="080A0019" w:tentative="1">
      <w:start w:val="1"/>
      <w:numFmt w:val="lowerLetter"/>
      <w:lvlText w:val="%2."/>
      <w:lvlJc w:val="left"/>
      <w:pPr>
        <w:ind w:left="6184" w:hanging="360"/>
      </w:pPr>
    </w:lvl>
    <w:lvl w:ilvl="2" w:tplc="080A001B" w:tentative="1">
      <w:start w:val="1"/>
      <w:numFmt w:val="lowerRoman"/>
      <w:lvlText w:val="%3."/>
      <w:lvlJc w:val="right"/>
      <w:pPr>
        <w:ind w:left="6904" w:hanging="180"/>
      </w:pPr>
    </w:lvl>
    <w:lvl w:ilvl="3" w:tplc="080A000F" w:tentative="1">
      <w:start w:val="1"/>
      <w:numFmt w:val="decimal"/>
      <w:lvlText w:val="%4."/>
      <w:lvlJc w:val="left"/>
      <w:pPr>
        <w:ind w:left="7624" w:hanging="360"/>
      </w:pPr>
    </w:lvl>
    <w:lvl w:ilvl="4" w:tplc="080A0019" w:tentative="1">
      <w:start w:val="1"/>
      <w:numFmt w:val="lowerLetter"/>
      <w:lvlText w:val="%5."/>
      <w:lvlJc w:val="left"/>
      <w:pPr>
        <w:ind w:left="8344" w:hanging="360"/>
      </w:pPr>
    </w:lvl>
    <w:lvl w:ilvl="5" w:tplc="080A001B" w:tentative="1">
      <w:start w:val="1"/>
      <w:numFmt w:val="lowerRoman"/>
      <w:lvlText w:val="%6."/>
      <w:lvlJc w:val="right"/>
      <w:pPr>
        <w:ind w:left="9064" w:hanging="180"/>
      </w:pPr>
    </w:lvl>
    <w:lvl w:ilvl="6" w:tplc="080A000F" w:tentative="1">
      <w:start w:val="1"/>
      <w:numFmt w:val="decimal"/>
      <w:lvlText w:val="%7."/>
      <w:lvlJc w:val="left"/>
      <w:pPr>
        <w:ind w:left="9784" w:hanging="360"/>
      </w:pPr>
    </w:lvl>
    <w:lvl w:ilvl="7" w:tplc="080A0019" w:tentative="1">
      <w:start w:val="1"/>
      <w:numFmt w:val="lowerLetter"/>
      <w:lvlText w:val="%8."/>
      <w:lvlJc w:val="left"/>
      <w:pPr>
        <w:ind w:left="10504" w:hanging="360"/>
      </w:pPr>
    </w:lvl>
    <w:lvl w:ilvl="8" w:tplc="080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 w15:restartNumberingAfterBreak="0">
    <w:nsid w:val="54FA4450"/>
    <w:multiLevelType w:val="hybridMultilevel"/>
    <w:tmpl w:val="F88473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552664"/>
    <w:multiLevelType w:val="hybridMultilevel"/>
    <w:tmpl w:val="F97E1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C7D86"/>
    <w:multiLevelType w:val="hybridMultilevel"/>
    <w:tmpl w:val="744C1E8C"/>
    <w:lvl w:ilvl="0" w:tplc="F66AD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54AA3"/>
    <w:multiLevelType w:val="multilevel"/>
    <w:tmpl w:val="F1A60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EFF5032"/>
    <w:multiLevelType w:val="hybridMultilevel"/>
    <w:tmpl w:val="CD5866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16A9B"/>
    <w:multiLevelType w:val="hybridMultilevel"/>
    <w:tmpl w:val="16AAC3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13"/>
  </w:num>
  <w:num w:numId="5">
    <w:abstractNumId w:val="17"/>
  </w:num>
  <w:num w:numId="6">
    <w:abstractNumId w:val="26"/>
  </w:num>
  <w:num w:numId="7">
    <w:abstractNumId w:val="14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25"/>
  </w:num>
  <w:num w:numId="13">
    <w:abstractNumId w:val="3"/>
  </w:num>
  <w:num w:numId="14">
    <w:abstractNumId w:val="10"/>
  </w:num>
  <w:num w:numId="15">
    <w:abstractNumId w:val="28"/>
  </w:num>
  <w:num w:numId="16">
    <w:abstractNumId w:val="24"/>
  </w:num>
  <w:num w:numId="17">
    <w:abstractNumId w:val="15"/>
  </w:num>
  <w:num w:numId="18">
    <w:abstractNumId w:val="27"/>
  </w:num>
  <w:num w:numId="19">
    <w:abstractNumId w:val="9"/>
  </w:num>
  <w:num w:numId="20">
    <w:abstractNumId w:val="1"/>
  </w:num>
  <w:num w:numId="21">
    <w:abstractNumId w:val="8"/>
  </w:num>
  <w:num w:numId="22">
    <w:abstractNumId w:val="4"/>
  </w:num>
  <w:num w:numId="23">
    <w:abstractNumId w:val="2"/>
  </w:num>
  <w:num w:numId="24">
    <w:abstractNumId w:val="0"/>
  </w:num>
  <w:num w:numId="25">
    <w:abstractNumId w:val="23"/>
  </w:num>
  <w:num w:numId="26">
    <w:abstractNumId w:val="21"/>
  </w:num>
  <w:num w:numId="27">
    <w:abstractNumId w:val="12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4E"/>
    <w:rsid w:val="00000758"/>
    <w:rsid w:val="00000E7E"/>
    <w:rsid w:val="00011349"/>
    <w:rsid w:val="0001323A"/>
    <w:rsid w:val="0001415E"/>
    <w:rsid w:val="00015887"/>
    <w:rsid w:val="0001763F"/>
    <w:rsid w:val="0002066D"/>
    <w:rsid w:val="00024C4A"/>
    <w:rsid w:val="00025B2D"/>
    <w:rsid w:val="00026DA0"/>
    <w:rsid w:val="00026F68"/>
    <w:rsid w:val="000416A6"/>
    <w:rsid w:val="00044044"/>
    <w:rsid w:val="00044915"/>
    <w:rsid w:val="00045A8C"/>
    <w:rsid w:val="00047246"/>
    <w:rsid w:val="00055C14"/>
    <w:rsid w:val="000560A3"/>
    <w:rsid w:val="00056542"/>
    <w:rsid w:val="000566A5"/>
    <w:rsid w:val="000603BE"/>
    <w:rsid w:val="00060FBB"/>
    <w:rsid w:val="000648E2"/>
    <w:rsid w:val="00064CE6"/>
    <w:rsid w:val="00071F2B"/>
    <w:rsid w:val="00072DC3"/>
    <w:rsid w:val="00073274"/>
    <w:rsid w:val="000805EA"/>
    <w:rsid w:val="000854E9"/>
    <w:rsid w:val="00087AFC"/>
    <w:rsid w:val="00090F58"/>
    <w:rsid w:val="0009172A"/>
    <w:rsid w:val="00092C80"/>
    <w:rsid w:val="00094A71"/>
    <w:rsid w:val="00095DB7"/>
    <w:rsid w:val="00096470"/>
    <w:rsid w:val="000A29F5"/>
    <w:rsid w:val="000A5B50"/>
    <w:rsid w:val="000A5DA0"/>
    <w:rsid w:val="000A5FF1"/>
    <w:rsid w:val="000A611B"/>
    <w:rsid w:val="000A779C"/>
    <w:rsid w:val="000B1D19"/>
    <w:rsid w:val="000B35F1"/>
    <w:rsid w:val="000B725B"/>
    <w:rsid w:val="000C05D5"/>
    <w:rsid w:val="000C1D92"/>
    <w:rsid w:val="000C441E"/>
    <w:rsid w:val="000C7061"/>
    <w:rsid w:val="000D2B00"/>
    <w:rsid w:val="000D485C"/>
    <w:rsid w:val="000D54A6"/>
    <w:rsid w:val="000D553B"/>
    <w:rsid w:val="000D5DC1"/>
    <w:rsid w:val="000D604C"/>
    <w:rsid w:val="000D6E74"/>
    <w:rsid w:val="000E3457"/>
    <w:rsid w:val="000E3690"/>
    <w:rsid w:val="000E6963"/>
    <w:rsid w:val="000E6C33"/>
    <w:rsid w:val="000F076C"/>
    <w:rsid w:val="000F4C14"/>
    <w:rsid w:val="00100359"/>
    <w:rsid w:val="00100CD1"/>
    <w:rsid w:val="00101CF9"/>
    <w:rsid w:val="001024C2"/>
    <w:rsid w:val="001025A4"/>
    <w:rsid w:val="00104B02"/>
    <w:rsid w:val="00106D62"/>
    <w:rsid w:val="0010763F"/>
    <w:rsid w:val="001115E4"/>
    <w:rsid w:val="0011374A"/>
    <w:rsid w:val="001143DC"/>
    <w:rsid w:val="0011477D"/>
    <w:rsid w:val="00117DF6"/>
    <w:rsid w:val="00120184"/>
    <w:rsid w:val="0012072E"/>
    <w:rsid w:val="00120FCC"/>
    <w:rsid w:val="00122CFD"/>
    <w:rsid w:val="00123303"/>
    <w:rsid w:val="0012338A"/>
    <w:rsid w:val="00124B08"/>
    <w:rsid w:val="00124DE4"/>
    <w:rsid w:val="00126B27"/>
    <w:rsid w:val="00133301"/>
    <w:rsid w:val="00136A21"/>
    <w:rsid w:val="001400EB"/>
    <w:rsid w:val="0014088C"/>
    <w:rsid w:val="00140DB0"/>
    <w:rsid w:val="00141A58"/>
    <w:rsid w:val="00145E37"/>
    <w:rsid w:val="001468D4"/>
    <w:rsid w:val="0014694D"/>
    <w:rsid w:val="00147A12"/>
    <w:rsid w:val="0015267D"/>
    <w:rsid w:val="001539EB"/>
    <w:rsid w:val="00153CA1"/>
    <w:rsid w:val="00155342"/>
    <w:rsid w:val="00162130"/>
    <w:rsid w:val="0016459A"/>
    <w:rsid w:val="00167A6E"/>
    <w:rsid w:val="00167E8F"/>
    <w:rsid w:val="0017205E"/>
    <w:rsid w:val="00173EA1"/>
    <w:rsid w:val="00176B5B"/>
    <w:rsid w:val="00177BAC"/>
    <w:rsid w:val="00183601"/>
    <w:rsid w:val="001850CD"/>
    <w:rsid w:val="00185693"/>
    <w:rsid w:val="001901A5"/>
    <w:rsid w:val="001911F4"/>
    <w:rsid w:val="00192CAB"/>
    <w:rsid w:val="00193785"/>
    <w:rsid w:val="00195216"/>
    <w:rsid w:val="001A3397"/>
    <w:rsid w:val="001A3930"/>
    <w:rsid w:val="001B0A2D"/>
    <w:rsid w:val="001B1109"/>
    <w:rsid w:val="001B639A"/>
    <w:rsid w:val="001B73D5"/>
    <w:rsid w:val="001C0177"/>
    <w:rsid w:val="001C0777"/>
    <w:rsid w:val="001C160F"/>
    <w:rsid w:val="001C556D"/>
    <w:rsid w:val="001C5908"/>
    <w:rsid w:val="001D0E5F"/>
    <w:rsid w:val="001D1B41"/>
    <w:rsid w:val="001D342C"/>
    <w:rsid w:val="001D68C7"/>
    <w:rsid w:val="001E1F2E"/>
    <w:rsid w:val="001E31A0"/>
    <w:rsid w:val="001E346D"/>
    <w:rsid w:val="001E45DE"/>
    <w:rsid w:val="001E65CE"/>
    <w:rsid w:val="001E6E51"/>
    <w:rsid w:val="001F0F8B"/>
    <w:rsid w:val="00200172"/>
    <w:rsid w:val="0020206C"/>
    <w:rsid w:val="002070A1"/>
    <w:rsid w:val="002101A2"/>
    <w:rsid w:val="00215CC6"/>
    <w:rsid w:val="00216AFD"/>
    <w:rsid w:val="00220B2D"/>
    <w:rsid w:val="0022270C"/>
    <w:rsid w:val="00222E82"/>
    <w:rsid w:val="00223D67"/>
    <w:rsid w:val="00224E3F"/>
    <w:rsid w:val="00225574"/>
    <w:rsid w:val="00225635"/>
    <w:rsid w:val="00233A57"/>
    <w:rsid w:val="0023696C"/>
    <w:rsid w:val="00241BDD"/>
    <w:rsid w:val="00244141"/>
    <w:rsid w:val="00244F6E"/>
    <w:rsid w:val="00245204"/>
    <w:rsid w:val="0024737F"/>
    <w:rsid w:val="00247FCC"/>
    <w:rsid w:val="00252D3D"/>
    <w:rsid w:val="002564D3"/>
    <w:rsid w:val="00260790"/>
    <w:rsid w:val="0026333C"/>
    <w:rsid w:val="00263E56"/>
    <w:rsid w:val="0026641E"/>
    <w:rsid w:val="00266AFE"/>
    <w:rsid w:val="00267650"/>
    <w:rsid w:val="00271992"/>
    <w:rsid w:val="00272B42"/>
    <w:rsid w:val="00273F80"/>
    <w:rsid w:val="00274E54"/>
    <w:rsid w:val="00274F99"/>
    <w:rsid w:val="00275B74"/>
    <w:rsid w:val="00276547"/>
    <w:rsid w:val="00282076"/>
    <w:rsid w:val="0028272D"/>
    <w:rsid w:val="00286468"/>
    <w:rsid w:val="0028695B"/>
    <w:rsid w:val="00291B6E"/>
    <w:rsid w:val="00292D43"/>
    <w:rsid w:val="002943D2"/>
    <w:rsid w:val="00295020"/>
    <w:rsid w:val="00295515"/>
    <w:rsid w:val="002A23AB"/>
    <w:rsid w:val="002A61E5"/>
    <w:rsid w:val="002A7344"/>
    <w:rsid w:val="002B3FE8"/>
    <w:rsid w:val="002B4B84"/>
    <w:rsid w:val="002B6FBE"/>
    <w:rsid w:val="002C1801"/>
    <w:rsid w:val="002C2C8B"/>
    <w:rsid w:val="002C2D40"/>
    <w:rsid w:val="002C3BF2"/>
    <w:rsid w:val="002C4333"/>
    <w:rsid w:val="002C6E0C"/>
    <w:rsid w:val="002D1ACF"/>
    <w:rsid w:val="002E01E1"/>
    <w:rsid w:val="002E1EF8"/>
    <w:rsid w:val="002E2E58"/>
    <w:rsid w:val="002E7527"/>
    <w:rsid w:val="002F35B8"/>
    <w:rsid w:val="002F4B12"/>
    <w:rsid w:val="002F62BE"/>
    <w:rsid w:val="003107BE"/>
    <w:rsid w:val="00310D09"/>
    <w:rsid w:val="0031275C"/>
    <w:rsid w:val="003140A5"/>
    <w:rsid w:val="00314DB7"/>
    <w:rsid w:val="00315DF0"/>
    <w:rsid w:val="003221E2"/>
    <w:rsid w:val="0032252E"/>
    <w:rsid w:val="00322B7C"/>
    <w:rsid w:val="0032458C"/>
    <w:rsid w:val="00326AD0"/>
    <w:rsid w:val="00327F51"/>
    <w:rsid w:val="00330AD1"/>
    <w:rsid w:val="00341F79"/>
    <w:rsid w:val="003422D9"/>
    <w:rsid w:val="00350CB1"/>
    <w:rsid w:val="003531F9"/>
    <w:rsid w:val="00354169"/>
    <w:rsid w:val="00354902"/>
    <w:rsid w:val="00355D30"/>
    <w:rsid w:val="00355E84"/>
    <w:rsid w:val="00356C2A"/>
    <w:rsid w:val="003606DC"/>
    <w:rsid w:val="003626CE"/>
    <w:rsid w:val="0036274E"/>
    <w:rsid w:val="00364A2C"/>
    <w:rsid w:val="00365BBD"/>
    <w:rsid w:val="00366FDB"/>
    <w:rsid w:val="00367FDD"/>
    <w:rsid w:val="00370BB7"/>
    <w:rsid w:val="00370F0A"/>
    <w:rsid w:val="00373973"/>
    <w:rsid w:val="00373C5A"/>
    <w:rsid w:val="00376109"/>
    <w:rsid w:val="003766FE"/>
    <w:rsid w:val="003775C3"/>
    <w:rsid w:val="0037786B"/>
    <w:rsid w:val="00380878"/>
    <w:rsid w:val="003810F7"/>
    <w:rsid w:val="00381C4C"/>
    <w:rsid w:val="003823D6"/>
    <w:rsid w:val="003824AF"/>
    <w:rsid w:val="003849EE"/>
    <w:rsid w:val="00384B54"/>
    <w:rsid w:val="00386086"/>
    <w:rsid w:val="00386F2B"/>
    <w:rsid w:val="00390EBC"/>
    <w:rsid w:val="00391008"/>
    <w:rsid w:val="003910B1"/>
    <w:rsid w:val="00394710"/>
    <w:rsid w:val="003947FC"/>
    <w:rsid w:val="00397761"/>
    <w:rsid w:val="003A289A"/>
    <w:rsid w:val="003A5E74"/>
    <w:rsid w:val="003A777F"/>
    <w:rsid w:val="003B29A1"/>
    <w:rsid w:val="003B3015"/>
    <w:rsid w:val="003B417C"/>
    <w:rsid w:val="003B4393"/>
    <w:rsid w:val="003B7FCA"/>
    <w:rsid w:val="003C42CE"/>
    <w:rsid w:val="003C4BB6"/>
    <w:rsid w:val="003D055F"/>
    <w:rsid w:val="003D0BE4"/>
    <w:rsid w:val="003D0C43"/>
    <w:rsid w:val="003D22C0"/>
    <w:rsid w:val="003D35C7"/>
    <w:rsid w:val="003D3D87"/>
    <w:rsid w:val="003D4787"/>
    <w:rsid w:val="003D5508"/>
    <w:rsid w:val="003D6E79"/>
    <w:rsid w:val="003D7368"/>
    <w:rsid w:val="003D75F6"/>
    <w:rsid w:val="003E0A31"/>
    <w:rsid w:val="003E75E1"/>
    <w:rsid w:val="003F05FD"/>
    <w:rsid w:val="003F0778"/>
    <w:rsid w:val="003F120E"/>
    <w:rsid w:val="003F1D23"/>
    <w:rsid w:val="003F23FC"/>
    <w:rsid w:val="003F4F1B"/>
    <w:rsid w:val="003F5171"/>
    <w:rsid w:val="003F5F1E"/>
    <w:rsid w:val="003F650E"/>
    <w:rsid w:val="003F757E"/>
    <w:rsid w:val="00400D4E"/>
    <w:rsid w:val="00401F12"/>
    <w:rsid w:val="004020BD"/>
    <w:rsid w:val="00402128"/>
    <w:rsid w:val="00402A5A"/>
    <w:rsid w:val="00402D14"/>
    <w:rsid w:val="00404CBD"/>
    <w:rsid w:val="00405D1D"/>
    <w:rsid w:val="004065FB"/>
    <w:rsid w:val="00412035"/>
    <w:rsid w:val="00413364"/>
    <w:rsid w:val="00413EB6"/>
    <w:rsid w:val="0041477D"/>
    <w:rsid w:val="00414DBE"/>
    <w:rsid w:val="00420119"/>
    <w:rsid w:val="004227EC"/>
    <w:rsid w:val="00424EE2"/>
    <w:rsid w:val="00426A52"/>
    <w:rsid w:val="00426C4E"/>
    <w:rsid w:val="004279A1"/>
    <w:rsid w:val="00430014"/>
    <w:rsid w:val="00431F3A"/>
    <w:rsid w:val="00440414"/>
    <w:rsid w:val="004405C3"/>
    <w:rsid w:val="00442470"/>
    <w:rsid w:val="00443002"/>
    <w:rsid w:val="00444B3E"/>
    <w:rsid w:val="00444ED9"/>
    <w:rsid w:val="0044697A"/>
    <w:rsid w:val="0044737A"/>
    <w:rsid w:val="00450A7C"/>
    <w:rsid w:val="00451D88"/>
    <w:rsid w:val="0045281C"/>
    <w:rsid w:val="00453DEC"/>
    <w:rsid w:val="00457591"/>
    <w:rsid w:val="00462B36"/>
    <w:rsid w:val="00467EAB"/>
    <w:rsid w:val="00471B30"/>
    <w:rsid w:val="0047201C"/>
    <w:rsid w:val="0047289D"/>
    <w:rsid w:val="00473E42"/>
    <w:rsid w:val="00474034"/>
    <w:rsid w:val="004754AC"/>
    <w:rsid w:val="00475B87"/>
    <w:rsid w:val="00475FDF"/>
    <w:rsid w:val="0048217C"/>
    <w:rsid w:val="00484557"/>
    <w:rsid w:val="00486B3A"/>
    <w:rsid w:val="00486EA7"/>
    <w:rsid w:val="004901F9"/>
    <w:rsid w:val="004930B5"/>
    <w:rsid w:val="00493198"/>
    <w:rsid w:val="004954AB"/>
    <w:rsid w:val="00495781"/>
    <w:rsid w:val="00497B6D"/>
    <w:rsid w:val="004A2676"/>
    <w:rsid w:val="004A2804"/>
    <w:rsid w:val="004A5F5D"/>
    <w:rsid w:val="004B19AB"/>
    <w:rsid w:val="004B1A98"/>
    <w:rsid w:val="004B2334"/>
    <w:rsid w:val="004B276E"/>
    <w:rsid w:val="004B38E4"/>
    <w:rsid w:val="004B3C0F"/>
    <w:rsid w:val="004B6087"/>
    <w:rsid w:val="004B76A5"/>
    <w:rsid w:val="004C4AE7"/>
    <w:rsid w:val="004D048E"/>
    <w:rsid w:val="004D3A04"/>
    <w:rsid w:val="004E0B6A"/>
    <w:rsid w:val="004E329D"/>
    <w:rsid w:val="004E3737"/>
    <w:rsid w:val="004E46A8"/>
    <w:rsid w:val="004E48A6"/>
    <w:rsid w:val="004E49C8"/>
    <w:rsid w:val="004E51A6"/>
    <w:rsid w:val="004E6FBA"/>
    <w:rsid w:val="004F1455"/>
    <w:rsid w:val="004F2C64"/>
    <w:rsid w:val="004F313B"/>
    <w:rsid w:val="004F7179"/>
    <w:rsid w:val="004F739E"/>
    <w:rsid w:val="0050064B"/>
    <w:rsid w:val="00506BFB"/>
    <w:rsid w:val="00520532"/>
    <w:rsid w:val="00520FD0"/>
    <w:rsid w:val="00522883"/>
    <w:rsid w:val="0052301C"/>
    <w:rsid w:val="00523458"/>
    <w:rsid w:val="00524D13"/>
    <w:rsid w:val="0052596F"/>
    <w:rsid w:val="00525A5C"/>
    <w:rsid w:val="00526BB2"/>
    <w:rsid w:val="0053331B"/>
    <w:rsid w:val="00536259"/>
    <w:rsid w:val="00536AFF"/>
    <w:rsid w:val="00540AB2"/>
    <w:rsid w:val="005438D6"/>
    <w:rsid w:val="005464AB"/>
    <w:rsid w:val="00547325"/>
    <w:rsid w:val="00551368"/>
    <w:rsid w:val="005537B9"/>
    <w:rsid w:val="005557E8"/>
    <w:rsid w:val="00556BE5"/>
    <w:rsid w:val="005641F3"/>
    <w:rsid w:val="005733AA"/>
    <w:rsid w:val="00573532"/>
    <w:rsid w:val="00574A35"/>
    <w:rsid w:val="00590146"/>
    <w:rsid w:val="00592701"/>
    <w:rsid w:val="005A08BA"/>
    <w:rsid w:val="005A4F53"/>
    <w:rsid w:val="005A6A84"/>
    <w:rsid w:val="005A7B4A"/>
    <w:rsid w:val="005B00BB"/>
    <w:rsid w:val="005B034F"/>
    <w:rsid w:val="005B0B1B"/>
    <w:rsid w:val="005B0B28"/>
    <w:rsid w:val="005B1620"/>
    <w:rsid w:val="005B4002"/>
    <w:rsid w:val="005B7FAD"/>
    <w:rsid w:val="005C34EF"/>
    <w:rsid w:val="005C4FB4"/>
    <w:rsid w:val="005C6F42"/>
    <w:rsid w:val="005C76EE"/>
    <w:rsid w:val="005D40D9"/>
    <w:rsid w:val="005D73BD"/>
    <w:rsid w:val="005D7FCE"/>
    <w:rsid w:val="005E68C1"/>
    <w:rsid w:val="005F0BCA"/>
    <w:rsid w:val="006007A9"/>
    <w:rsid w:val="00600815"/>
    <w:rsid w:val="00604E4A"/>
    <w:rsid w:val="00606ACF"/>
    <w:rsid w:val="0061038C"/>
    <w:rsid w:val="0061273D"/>
    <w:rsid w:val="006130B9"/>
    <w:rsid w:val="00613414"/>
    <w:rsid w:val="00617F24"/>
    <w:rsid w:val="00623FA3"/>
    <w:rsid w:val="00625EAD"/>
    <w:rsid w:val="00630FE8"/>
    <w:rsid w:val="00633775"/>
    <w:rsid w:val="0063749E"/>
    <w:rsid w:val="0064123F"/>
    <w:rsid w:val="00643B15"/>
    <w:rsid w:val="00644432"/>
    <w:rsid w:val="006447D0"/>
    <w:rsid w:val="00644B0D"/>
    <w:rsid w:val="00646D3F"/>
    <w:rsid w:val="006478F5"/>
    <w:rsid w:val="00650856"/>
    <w:rsid w:val="00651E1D"/>
    <w:rsid w:val="006531D2"/>
    <w:rsid w:val="0065464F"/>
    <w:rsid w:val="00656154"/>
    <w:rsid w:val="00657E8F"/>
    <w:rsid w:val="006621DD"/>
    <w:rsid w:val="00662560"/>
    <w:rsid w:val="006628AD"/>
    <w:rsid w:val="006638D8"/>
    <w:rsid w:val="006666E2"/>
    <w:rsid w:val="00666D98"/>
    <w:rsid w:val="00667061"/>
    <w:rsid w:val="006732A7"/>
    <w:rsid w:val="00674AB0"/>
    <w:rsid w:val="006771CC"/>
    <w:rsid w:val="006813A0"/>
    <w:rsid w:val="00686924"/>
    <w:rsid w:val="00690717"/>
    <w:rsid w:val="0069789F"/>
    <w:rsid w:val="006A07F0"/>
    <w:rsid w:val="006A1E74"/>
    <w:rsid w:val="006A301E"/>
    <w:rsid w:val="006A38B2"/>
    <w:rsid w:val="006A63C6"/>
    <w:rsid w:val="006A6FF6"/>
    <w:rsid w:val="006A792B"/>
    <w:rsid w:val="006B0E5B"/>
    <w:rsid w:val="006B3596"/>
    <w:rsid w:val="006B6356"/>
    <w:rsid w:val="006B6721"/>
    <w:rsid w:val="006C0853"/>
    <w:rsid w:val="006C1AB6"/>
    <w:rsid w:val="006C1F3A"/>
    <w:rsid w:val="006C2C1A"/>
    <w:rsid w:val="006C4A05"/>
    <w:rsid w:val="006C652D"/>
    <w:rsid w:val="006C7672"/>
    <w:rsid w:val="006D24EB"/>
    <w:rsid w:val="006D2CAE"/>
    <w:rsid w:val="006D3E4A"/>
    <w:rsid w:val="006D4287"/>
    <w:rsid w:val="006D42AC"/>
    <w:rsid w:val="006D4449"/>
    <w:rsid w:val="006D4539"/>
    <w:rsid w:val="006D6D05"/>
    <w:rsid w:val="006D778B"/>
    <w:rsid w:val="006E66F1"/>
    <w:rsid w:val="006F0D05"/>
    <w:rsid w:val="006F3765"/>
    <w:rsid w:val="006F49D8"/>
    <w:rsid w:val="006F4CB1"/>
    <w:rsid w:val="006F5D73"/>
    <w:rsid w:val="0070004E"/>
    <w:rsid w:val="00703731"/>
    <w:rsid w:val="00703A9B"/>
    <w:rsid w:val="00704070"/>
    <w:rsid w:val="00704AB4"/>
    <w:rsid w:val="00706205"/>
    <w:rsid w:val="007079A1"/>
    <w:rsid w:val="00712528"/>
    <w:rsid w:val="00712D85"/>
    <w:rsid w:val="00713496"/>
    <w:rsid w:val="00713E08"/>
    <w:rsid w:val="00720377"/>
    <w:rsid w:val="00720FEC"/>
    <w:rsid w:val="00724A4F"/>
    <w:rsid w:val="00725D9C"/>
    <w:rsid w:val="00730450"/>
    <w:rsid w:val="00731CDC"/>
    <w:rsid w:val="007324D3"/>
    <w:rsid w:val="0073341B"/>
    <w:rsid w:val="0073417C"/>
    <w:rsid w:val="00740583"/>
    <w:rsid w:val="0074177F"/>
    <w:rsid w:val="00742292"/>
    <w:rsid w:val="0074352C"/>
    <w:rsid w:val="00745318"/>
    <w:rsid w:val="0074545D"/>
    <w:rsid w:val="00747077"/>
    <w:rsid w:val="0075092C"/>
    <w:rsid w:val="00750E28"/>
    <w:rsid w:val="007544A4"/>
    <w:rsid w:val="007572D1"/>
    <w:rsid w:val="007575A5"/>
    <w:rsid w:val="00765768"/>
    <w:rsid w:val="00765FCA"/>
    <w:rsid w:val="00766BA2"/>
    <w:rsid w:val="0077082C"/>
    <w:rsid w:val="007713D5"/>
    <w:rsid w:val="00777231"/>
    <w:rsid w:val="007818B5"/>
    <w:rsid w:val="00785082"/>
    <w:rsid w:val="007854FD"/>
    <w:rsid w:val="007868D7"/>
    <w:rsid w:val="007934E4"/>
    <w:rsid w:val="007937DE"/>
    <w:rsid w:val="0079676F"/>
    <w:rsid w:val="007A0347"/>
    <w:rsid w:val="007A0FF6"/>
    <w:rsid w:val="007A6151"/>
    <w:rsid w:val="007A656F"/>
    <w:rsid w:val="007B1B94"/>
    <w:rsid w:val="007B3126"/>
    <w:rsid w:val="007B3926"/>
    <w:rsid w:val="007B4E7E"/>
    <w:rsid w:val="007B51C6"/>
    <w:rsid w:val="007B7612"/>
    <w:rsid w:val="007C310B"/>
    <w:rsid w:val="007D59D1"/>
    <w:rsid w:val="007D7228"/>
    <w:rsid w:val="007E0370"/>
    <w:rsid w:val="007E0E4A"/>
    <w:rsid w:val="007E5216"/>
    <w:rsid w:val="007E5AC2"/>
    <w:rsid w:val="007E7495"/>
    <w:rsid w:val="007F0E9B"/>
    <w:rsid w:val="007F1206"/>
    <w:rsid w:val="007F5325"/>
    <w:rsid w:val="0080328F"/>
    <w:rsid w:val="00805201"/>
    <w:rsid w:val="00806B34"/>
    <w:rsid w:val="008079CC"/>
    <w:rsid w:val="0081318F"/>
    <w:rsid w:val="00815565"/>
    <w:rsid w:val="00815650"/>
    <w:rsid w:val="0081750E"/>
    <w:rsid w:val="00824306"/>
    <w:rsid w:val="00825562"/>
    <w:rsid w:val="008267B7"/>
    <w:rsid w:val="00826B3C"/>
    <w:rsid w:val="008300D0"/>
    <w:rsid w:val="00831ABE"/>
    <w:rsid w:val="00837B69"/>
    <w:rsid w:val="00837C71"/>
    <w:rsid w:val="00841F8B"/>
    <w:rsid w:val="008422B4"/>
    <w:rsid w:val="00843D5A"/>
    <w:rsid w:val="008503B6"/>
    <w:rsid w:val="00853A4B"/>
    <w:rsid w:val="00863F74"/>
    <w:rsid w:val="008702C4"/>
    <w:rsid w:val="0087146D"/>
    <w:rsid w:val="00871FCA"/>
    <w:rsid w:val="00873083"/>
    <w:rsid w:val="00880127"/>
    <w:rsid w:val="00884349"/>
    <w:rsid w:val="00886965"/>
    <w:rsid w:val="00891F2C"/>
    <w:rsid w:val="00891FB4"/>
    <w:rsid w:val="008924F7"/>
    <w:rsid w:val="008A20DA"/>
    <w:rsid w:val="008A37EB"/>
    <w:rsid w:val="008A45BF"/>
    <w:rsid w:val="008A4640"/>
    <w:rsid w:val="008B0845"/>
    <w:rsid w:val="008B0F89"/>
    <w:rsid w:val="008B40CA"/>
    <w:rsid w:val="008C3140"/>
    <w:rsid w:val="008C3B37"/>
    <w:rsid w:val="008C5D65"/>
    <w:rsid w:val="008D1535"/>
    <w:rsid w:val="008D28BB"/>
    <w:rsid w:val="008D4AFF"/>
    <w:rsid w:val="008E1A5B"/>
    <w:rsid w:val="008E2963"/>
    <w:rsid w:val="008E4863"/>
    <w:rsid w:val="008E69F0"/>
    <w:rsid w:val="008E7880"/>
    <w:rsid w:val="008F4ACE"/>
    <w:rsid w:val="008F504E"/>
    <w:rsid w:val="0090046B"/>
    <w:rsid w:val="0090528E"/>
    <w:rsid w:val="00905A7F"/>
    <w:rsid w:val="00906A9A"/>
    <w:rsid w:val="00906C08"/>
    <w:rsid w:val="00907C45"/>
    <w:rsid w:val="0091262E"/>
    <w:rsid w:val="00917272"/>
    <w:rsid w:val="00922B67"/>
    <w:rsid w:val="00922BEC"/>
    <w:rsid w:val="009255FC"/>
    <w:rsid w:val="0092605C"/>
    <w:rsid w:val="00927763"/>
    <w:rsid w:val="00927AB7"/>
    <w:rsid w:val="00927FEE"/>
    <w:rsid w:val="0093104C"/>
    <w:rsid w:val="00931F85"/>
    <w:rsid w:val="00932667"/>
    <w:rsid w:val="00933B7F"/>
    <w:rsid w:val="00935BEB"/>
    <w:rsid w:val="00935BFE"/>
    <w:rsid w:val="00937F36"/>
    <w:rsid w:val="0094017D"/>
    <w:rsid w:val="009403B0"/>
    <w:rsid w:val="00940A55"/>
    <w:rsid w:val="00940E2A"/>
    <w:rsid w:val="009417D3"/>
    <w:rsid w:val="00943F32"/>
    <w:rsid w:val="00952E8A"/>
    <w:rsid w:val="009564A7"/>
    <w:rsid w:val="00960480"/>
    <w:rsid w:val="009619AC"/>
    <w:rsid w:val="00961C36"/>
    <w:rsid w:val="0096237F"/>
    <w:rsid w:val="00963168"/>
    <w:rsid w:val="00965B65"/>
    <w:rsid w:val="00966666"/>
    <w:rsid w:val="00970923"/>
    <w:rsid w:val="00977600"/>
    <w:rsid w:val="0097788F"/>
    <w:rsid w:val="00980AE4"/>
    <w:rsid w:val="00980EBA"/>
    <w:rsid w:val="00981CE3"/>
    <w:rsid w:val="00983193"/>
    <w:rsid w:val="00984A2B"/>
    <w:rsid w:val="00987399"/>
    <w:rsid w:val="00987CA3"/>
    <w:rsid w:val="0099014E"/>
    <w:rsid w:val="009903D8"/>
    <w:rsid w:val="00993BA8"/>
    <w:rsid w:val="0099509B"/>
    <w:rsid w:val="00996AC3"/>
    <w:rsid w:val="009A129B"/>
    <w:rsid w:val="009A1B6B"/>
    <w:rsid w:val="009A3136"/>
    <w:rsid w:val="009A347D"/>
    <w:rsid w:val="009A6367"/>
    <w:rsid w:val="009A6387"/>
    <w:rsid w:val="009A71FB"/>
    <w:rsid w:val="009A785D"/>
    <w:rsid w:val="009B4FCA"/>
    <w:rsid w:val="009B65DC"/>
    <w:rsid w:val="009B6B53"/>
    <w:rsid w:val="009B7F61"/>
    <w:rsid w:val="009C1F25"/>
    <w:rsid w:val="009C1FCB"/>
    <w:rsid w:val="009C4079"/>
    <w:rsid w:val="009C4415"/>
    <w:rsid w:val="009C7A5D"/>
    <w:rsid w:val="009C7E30"/>
    <w:rsid w:val="009D0D17"/>
    <w:rsid w:val="009D2FCA"/>
    <w:rsid w:val="009E0297"/>
    <w:rsid w:val="009E449C"/>
    <w:rsid w:val="009E564C"/>
    <w:rsid w:val="009E5823"/>
    <w:rsid w:val="009E5F1F"/>
    <w:rsid w:val="009E77B7"/>
    <w:rsid w:val="009F1CE7"/>
    <w:rsid w:val="009F2D9B"/>
    <w:rsid w:val="009F3ED0"/>
    <w:rsid w:val="00A02CFB"/>
    <w:rsid w:val="00A0664B"/>
    <w:rsid w:val="00A06A9D"/>
    <w:rsid w:val="00A0783C"/>
    <w:rsid w:val="00A103EA"/>
    <w:rsid w:val="00A12CC4"/>
    <w:rsid w:val="00A13115"/>
    <w:rsid w:val="00A22126"/>
    <w:rsid w:val="00A24219"/>
    <w:rsid w:val="00A24755"/>
    <w:rsid w:val="00A30B3B"/>
    <w:rsid w:val="00A32407"/>
    <w:rsid w:val="00A335AC"/>
    <w:rsid w:val="00A336F6"/>
    <w:rsid w:val="00A34871"/>
    <w:rsid w:val="00A40371"/>
    <w:rsid w:val="00A461FD"/>
    <w:rsid w:val="00A50BD5"/>
    <w:rsid w:val="00A51F45"/>
    <w:rsid w:val="00A5226F"/>
    <w:rsid w:val="00A5413D"/>
    <w:rsid w:val="00A551C5"/>
    <w:rsid w:val="00A5618F"/>
    <w:rsid w:val="00A5734C"/>
    <w:rsid w:val="00A574D2"/>
    <w:rsid w:val="00A619BA"/>
    <w:rsid w:val="00A64232"/>
    <w:rsid w:val="00A67DD3"/>
    <w:rsid w:val="00A7147F"/>
    <w:rsid w:val="00A757C2"/>
    <w:rsid w:val="00A75E5B"/>
    <w:rsid w:val="00A76201"/>
    <w:rsid w:val="00A76ECD"/>
    <w:rsid w:val="00A77699"/>
    <w:rsid w:val="00A777B5"/>
    <w:rsid w:val="00A80F21"/>
    <w:rsid w:val="00A84183"/>
    <w:rsid w:val="00A842EE"/>
    <w:rsid w:val="00A858ED"/>
    <w:rsid w:val="00A861D3"/>
    <w:rsid w:val="00A8778D"/>
    <w:rsid w:val="00A91C22"/>
    <w:rsid w:val="00A953CD"/>
    <w:rsid w:val="00A96CD9"/>
    <w:rsid w:val="00A977DC"/>
    <w:rsid w:val="00AA0AAA"/>
    <w:rsid w:val="00AA0E30"/>
    <w:rsid w:val="00AA185D"/>
    <w:rsid w:val="00AA3C77"/>
    <w:rsid w:val="00AA683B"/>
    <w:rsid w:val="00AA6EED"/>
    <w:rsid w:val="00AB15F3"/>
    <w:rsid w:val="00AB1633"/>
    <w:rsid w:val="00AB1A34"/>
    <w:rsid w:val="00AB2C73"/>
    <w:rsid w:val="00AB4CFB"/>
    <w:rsid w:val="00AB4F65"/>
    <w:rsid w:val="00AC3068"/>
    <w:rsid w:val="00AC34FB"/>
    <w:rsid w:val="00AC428F"/>
    <w:rsid w:val="00AD1CA6"/>
    <w:rsid w:val="00AD3496"/>
    <w:rsid w:val="00AD598E"/>
    <w:rsid w:val="00AD68D8"/>
    <w:rsid w:val="00AE41F2"/>
    <w:rsid w:val="00AE5B12"/>
    <w:rsid w:val="00AE6ACA"/>
    <w:rsid w:val="00AE6D34"/>
    <w:rsid w:val="00AF0241"/>
    <w:rsid w:val="00AF02E6"/>
    <w:rsid w:val="00AF1344"/>
    <w:rsid w:val="00AF3209"/>
    <w:rsid w:val="00AF41C3"/>
    <w:rsid w:val="00AF543D"/>
    <w:rsid w:val="00AF569D"/>
    <w:rsid w:val="00AF7C01"/>
    <w:rsid w:val="00B03A97"/>
    <w:rsid w:val="00B053A9"/>
    <w:rsid w:val="00B05D08"/>
    <w:rsid w:val="00B06011"/>
    <w:rsid w:val="00B061E5"/>
    <w:rsid w:val="00B1109B"/>
    <w:rsid w:val="00B11945"/>
    <w:rsid w:val="00B12239"/>
    <w:rsid w:val="00B17131"/>
    <w:rsid w:val="00B25DE8"/>
    <w:rsid w:val="00B262A5"/>
    <w:rsid w:val="00B27370"/>
    <w:rsid w:val="00B27F9E"/>
    <w:rsid w:val="00B322DA"/>
    <w:rsid w:val="00B33C4F"/>
    <w:rsid w:val="00B341BA"/>
    <w:rsid w:val="00B3423F"/>
    <w:rsid w:val="00B355A8"/>
    <w:rsid w:val="00B377E0"/>
    <w:rsid w:val="00B37B90"/>
    <w:rsid w:val="00B405B9"/>
    <w:rsid w:val="00B41D5E"/>
    <w:rsid w:val="00B426B0"/>
    <w:rsid w:val="00B439CB"/>
    <w:rsid w:val="00B44945"/>
    <w:rsid w:val="00B44FD9"/>
    <w:rsid w:val="00B45179"/>
    <w:rsid w:val="00B46E50"/>
    <w:rsid w:val="00B476F6"/>
    <w:rsid w:val="00B51D67"/>
    <w:rsid w:val="00B52211"/>
    <w:rsid w:val="00B5264A"/>
    <w:rsid w:val="00B53551"/>
    <w:rsid w:val="00B53592"/>
    <w:rsid w:val="00B53820"/>
    <w:rsid w:val="00B53843"/>
    <w:rsid w:val="00B54390"/>
    <w:rsid w:val="00B556CC"/>
    <w:rsid w:val="00B55AE1"/>
    <w:rsid w:val="00B576DE"/>
    <w:rsid w:val="00B6151A"/>
    <w:rsid w:val="00B63F98"/>
    <w:rsid w:val="00B64C06"/>
    <w:rsid w:val="00B64DCE"/>
    <w:rsid w:val="00B64F39"/>
    <w:rsid w:val="00B73E31"/>
    <w:rsid w:val="00B75C01"/>
    <w:rsid w:val="00B834CF"/>
    <w:rsid w:val="00B84B2D"/>
    <w:rsid w:val="00B85C33"/>
    <w:rsid w:val="00B94284"/>
    <w:rsid w:val="00B94BE2"/>
    <w:rsid w:val="00B97930"/>
    <w:rsid w:val="00BA3B9A"/>
    <w:rsid w:val="00BA4210"/>
    <w:rsid w:val="00BA49C8"/>
    <w:rsid w:val="00BA7B85"/>
    <w:rsid w:val="00BB0030"/>
    <w:rsid w:val="00BB1526"/>
    <w:rsid w:val="00BB15C7"/>
    <w:rsid w:val="00BB2601"/>
    <w:rsid w:val="00BB4C83"/>
    <w:rsid w:val="00BB5240"/>
    <w:rsid w:val="00BB61A1"/>
    <w:rsid w:val="00BB7096"/>
    <w:rsid w:val="00BB75F0"/>
    <w:rsid w:val="00BC2D93"/>
    <w:rsid w:val="00BC78E1"/>
    <w:rsid w:val="00BD2D00"/>
    <w:rsid w:val="00BD47F9"/>
    <w:rsid w:val="00BD68D1"/>
    <w:rsid w:val="00BD6F24"/>
    <w:rsid w:val="00BE008D"/>
    <w:rsid w:val="00BE2DD5"/>
    <w:rsid w:val="00BE32B2"/>
    <w:rsid w:val="00BE33C3"/>
    <w:rsid w:val="00BE3814"/>
    <w:rsid w:val="00BE50DD"/>
    <w:rsid w:val="00BE61EF"/>
    <w:rsid w:val="00BE71D7"/>
    <w:rsid w:val="00BF0401"/>
    <w:rsid w:val="00BF14DA"/>
    <w:rsid w:val="00BF4E68"/>
    <w:rsid w:val="00BF5B39"/>
    <w:rsid w:val="00BF6259"/>
    <w:rsid w:val="00C001C4"/>
    <w:rsid w:val="00C010AD"/>
    <w:rsid w:val="00C015CB"/>
    <w:rsid w:val="00C02F6F"/>
    <w:rsid w:val="00C03B30"/>
    <w:rsid w:val="00C0400A"/>
    <w:rsid w:val="00C05A22"/>
    <w:rsid w:val="00C05ED9"/>
    <w:rsid w:val="00C101BB"/>
    <w:rsid w:val="00C11024"/>
    <w:rsid w:val="00C14A40"/>
    <w:rsid w:val="00C15BBE"/>
    <w:rsid w:val="00C1739F"/>
    <w:rsid w:val="00C17A2C"/>
    <w:rsid w:val="00C207E0"/>
    <w:rsid w:val="00C2486F"/>
    <w:rsid w:val="00C2764E"/>
    <w:rsid w:val="00C27FBA"/>
    <w:rsid w:val="00C32E8E"/>
    <w:rsid w:val="00C3389B"/>
    <w:rsid w:val="00C37F0B"/>
    <w:rsid w:val="00C40171"/>
    <w:rsid w:val="00C46F46"/>
    <w:rsid w:val="00C5134B"/>
    <w:rsid w:val="00C517C1"/>
    <w:rsid w:val="00C54474"/>
    <w:rsid w:val="00C56056"/>
    <w:rsid w:val="00C62CD4"/>
    <w:rsid w:val="00C64B47"/>
    <w:rsid w:val="00C6672E"/>
    <w:rsid w:val="00C67456"/>
    <w:rsid w:val="00C67FFA"/>
    <w:rsid w:val="00C7470B"/>
    <w:rsid w:val="00C74875"/>
    <w:rsid w:val="00C75D53"/>
    <w:rsid w:val="00C7682C"/>
    <w:rsid w:val="00C76E20"/>
    <w:rsid w:val="00C7779C"/>
    <w:rsid w:val="00C77937"/>
    <w:rsid w:val="00C8116C"/>
    <w:rsid w:val="00C81B9C"/>
    <w:rsid w:val="00C856A3"/>
    <w:rsid w:val="00C92069"/>
    <w:rsid w:val="00C92C55"/>
    <w:rsid w:val="00C934EA"/>
    <w:rsid w:val="00C95E29"/>
    <w:rsid w:val="00C9754B"/>
    <w:rsid w:val="00C975D6"/>
    <w:rsid w:val="00CA6C09"/>
    <w:rsid w:val="00CA7331"/>
    <w:rsid w:val="00CA7E1D"/>
    <w:rsid w:val="00CB3347"/>
    <w:rsid w:val="00CB7417"/>
    <w:rsid w:val="00CC3BD2"/>
    <w:rsid w:val="00CC76BD"/>
    <w:rsid w:val="00CD391B"/>
    <w:rsid w:val="00CE01CC"/>
    <w:rsid w:val="00CE0A59"/>
    <w:rsid w:val="00CE0D74"/>
    <w:rsid w:val="00CE104A"/>
    <w:rsid w:val="00CE2D05"/>
    <w:rsid w:val="00CE3F8A"/>
    <w:rsid w:val="00CE4008"/>
    <w:rsid w:val="00CE4E7F"/>
    <w:rsid w:val="00CE709A"/>
    <w:rsid w:val="00CE7B1A"/>
    <w:rsid w:val="00CF00EC"/>
    <w:rsid w:val="00CF246F"/>
    <w:rsid w:val="00CF3C90"/>
    <w:rsid w:val="00CF4917"/>
    <w:rsid w:val="00CF49B0"/>
    <w:rsid w:val="00D0132D"/>
    <w:rsid w:val="00D03A52"/>
    <w:rsid w:val="00D05C95"/>
    <w:rsid w:val="00D077BD"/>
    <w:rsid w:val="00D103DE"/>
    <w:rsid w:val="00D1134F"/>
    <w:rsid w:val="00D115E9"/>
    <w:rsid w:val="00D1538A"/>
    <w:rsid w:val="00D20622"/>
    <w:rsid w:val="00D239D3"/>
    <w:rsid w:val="00D25E90"/>
    <w:rsid w:val="00D26CA5"/>
    <w:rsid w:val="00D277F0"/>
    <w:rsid w:val="00D32112"/>
    <w:rsid w:val="00D361F7"/>
    <w:rsid w:val="00D362E9"/>
    <w:rsid w:val="00D36BD1"/>
    <w:rsid w:val="00D36F17"/>
    <w:rsid w:val="00D419CD"/>
    <w:rsid w:val="00D42B6A"/>
    <w:rsid w:val="00D42C9F"/>
    <w:rsid w:val="00D43C5A"/>
    <w:rsid w:val="00D452B2"/>
    <w:rsid w:val="00D45B72"/>
    <w:rsid w:val="00D51282"/>
    <w:rsid w:val="00D51A0B"/>
    <w:rsid w:val="00D545D9"/>
    <w:rsid w:val="00D60009"/>
    <w:rsid w:val="00D650BA"/>
    <w:rsid w:val="00D6527A"/>
    <w:rsid w:val="00D656BD"/>
    <w:rsid w:val="00D71F11"/>
    <w:rsid w:val="00D72D2E"/>
    <w:rsid w:val="00D80D33"/>
    <w:rsid w:val="00D81EED"/>
    <w:rsid w:val="00D82AA0"/>
    <w:rsid w:val="00D8664A"/>
    <w:rsid w:val="00D87169"/>
    <w:rsid w:val="00D90C4D"/>
    <w:rsid w:val="00D93459"/>
    <w:rsid w:val="00D94CB2"/>
    <w:rsid w:val="00DA3408"/>
    <w:rsid w:val="00DA5534"/>
    <w:rsid w:val="00DA7A68"/>
    <w:rsid w:val="00DB0B4A"/>
    <w:rsid w:val="00DB0E6E"/>
    <w:rsid w:val="00DB1D9D"/>
    <w:rsid w:val="00DB2E3E"/>
    <w:rsid w:val="00DB79BD"/>
    <w:rsid w:val="00DC1827"/>
    <w:rsid w:val="00DC314C"/>
    <w:rsid w:val="00DC5B77"/>
    <w:rsid w:val="00DC6930"/>
    <w:rsid w:val="00DD11B6"/>
    <w:rsid w:val="00DD25A3"/>
    <w:rsid w:val="00DD428D"/>
    <w:rsid w:val="00DD4971"/>
    <w:rsid w:val="00DD4B4E"/>
    <w:rsid w:val="00DD7FEF"/>
    <w:rsid w:val="00DE10CB"/>
    <w:rsid w:val="00DE3799"/>
    <w:rsid w:val="00DE4973"/>
    <w:rsid w:val="00DE4D36"/>
    <w:rsid w:val="00DF11D7"/>
    <w:rsid w:val="00DF184A"/>
    <w:rsid w:val="00DF51E9"/>
    <w:rsid w:val="00DF7203"/>
    <w:rsid w:val="00DF7CB5"/>
    <w:rsid w:val="00E05534"/>
    <w:rsid w:val="00E06A48"/>
    <w:rsid w:val="00E06B43"/>
    <w:rsid w:val="00E0784A"/>
    <w:rsid w:val="00E1071A"/>
    <w:rsid w:val="00E108A0"/>
    <w:rsid w:val="00E11805"/>
    <w:rsid w:val="00E1254C"/>
    <w:rsid w:val="00E13E90"/>
    <w:rsid w:val="00E14E25"/>
    <w:rsid w:val="00E15F39"/>
    <w:rsid w:val="00E1771E"/>
    <w:rsid w:val="00E20939"/>
    <w:rsid w:val="00E209BC"/>
    <w:rsid w:val="00E20A99"/>
    <w:rsid w:val="00E20D45"/>
    <w:rsid w:val="00E2625C"/>
    <w:rsid w:val="00E32C58"/>
    <w:rsid w:val="00E3517B"/>
    <w:rsid w:val="00E3759D"/>
    <w:rsid w:val="00E379F1"/>
    <w:rsid w:val="00E40158"/>
    <w:rsid w:val="00E41616"/>
    <w:rsid w:val="00E41C74"/>
    <w:rsid w:val="00E53C46"/>
    <w:rsid w:val="00E55BA5"/>
    <w:rsid w:val="00E57E12"/>
    <w:rsid w:val="00E600D8"/>
    <w:rsid w:val="00E60561"/>
    <w:rsid w:val="00E62274"/>
    <w:rsid w:val="00E6307F"/>
    <w:rsid w:val="00E6318B"/>
    <w:rsid w:val="00E70C29"/>
    <w:rsid w:val="00E7118C"/>
    <w:rsid w:val="00E71FFB"/>
    <w:rsid w:val="00E72DCA"/>
    <w:rsid w:val="00E737B0"/>
    <w:rsid w:val="00E74AA1"/>
    <w:rsid w:val="00E75520"/>
    <w:rsid w:val="00E77D43"/>
    <w:rsid w:val="00E817E1"/>
    <w:rsid w:val="00E8194E"/>
    <w:rsid w:val="00E81FA6"/>
    <w:rsid w:val="00E82DA6"/>
    <w:rsid w:val="00E83C9E"/>
    <w:rsid w:val="00E8419E"/>
    <w:rsid w:val="00E845F2"/>
    <w:rsid w:val="00E84BC0"/>
    <w:rsid w:val="00E851EF"/>
    <w:rsid w:val="00E91492"/>
    <w:rsid w:val="00E9320B"/>
    <w:rsid w:val="00E9437F"/>
    <w:rsid w:val="00E95562"/>
    <w:rsid w:val="00E97266"/>
    <w:rsid w:val="00E977E2"/>
    <w:rsid w:val="00EA04D1"/>
    <w:rsid w:val="00EA2C10"/>
    <w:rsid w:val="00EA6F5E"/>
    <w:rsid w:val="00EA7094"/>
    <w:rsid w:val="00EB0E08"/>
    <w:rsid w:val="00EB131A"/>
    <w:rsid w:val="00EB20C5"/>
    <w:rsid w:val="00EB29F8"/>
    <w:rsid w:val="00EB50CA"/>
    <w:rsid w:val="00EB6EB6"/>
    <w:rsid w:val="00EB7ABB"/>
    <w:rsid w:val="00EC0A85"/>
    <w:rsid w:val="00EC1C74"/>
    <w:rsid w:val="00EC240C"/>
    <w:rsid w:val="00EC2A44"/>
    <w:rsid w:val="00EC31EE"/>
    <w:rsid w:val="00EC76F4"/>
    <w:rsid w:val="00ED1004"/>
    <w:rsid w:val="00ED1A91"/>
    <w:rsid w:val="00ED2457"/>
    <w:rsid w:val="00ED4FBB"/>
    <w:rsid w:val="00ED5F31"/>
    <w:rsid w:val="00EE04F7"/>
    <w:rsid w:val="00EE10D6"/>
    <w:rsid w:val="00EE2373"/>
    <w:rsid w:val="00EE72CD"/>
    <w:rsid w:val="00EF0DEA"/>
    <w:rsid w:val="00EF23BE"/>
    <w:rsid w:val="00EF51A2"/>
    <w:rsid w:val="00EF5F7B"/>
    <w:rsid w:val="00F0041A"/>
    <w:rsid w:val="00F00AD4"/>
    <w:rsid w:val="00F0127D"/>
    <w:rsid w:val="00F03E0C"/>
    <w:rsid w:val="00F05025"/>
    <w:rsid w:val="00F06BED"/>
    <w:rsid w:val="00F075D6"/>
    <w:rsid w:val="00F1148F"/>
    <w:rsid w:val="00F1164B"/>
    <w:rsid w:val="00F11FCE"/>
    <w:rsid w:val="00F12F9F"/>
    <w:rsid w:val="00F13C88"/>
    <w:rsid w:val="00F13FA8"/>
    <w:rsid w:val="00F17D5C"/>
    <w:rsid w:val="00F20E58"/>
    <w:rsid w:val="00F251A3"/>
    <w:rsid w:val="00F25715"/>
    <w:rsid w:val="00F31A86"/>
    <w:rsid w:val="00F32B5D"/>
    <w:rsid w:val="00F35060"/>
    <w:rsid w:val="00F35454"/>
    <w:rsid w:val="00F35AC1"/>
    <w:rsid w:val="00F37B12"/>
    <w:rsid w:val="00F404D9"/>
    <w:rsid w:val="00F4227C"/>
    <w:rsid w:val="00F436D5"/>
    <w:rsid w:val="00F44914"/>
    <w:rsid w:val="00F508F6"/>
    <w:rsid w:val="00F50D0F"/>
    <w:rsid w:val="00F51C08"/>
    <w:rsid w:val="00F56A4D"/>
    <w:rsid w:val="00F60227"/>
    <w:rsid w:val="00F6104B"/>
    <w:rsid w:val="00F6314C"/>
    <w:rsid w:val="00F64547"/>
    <w:rsid w:val="00F6490C"/>
    <w:rsid w:val="00F64A05"/>
    <w:rsid w:val="00F64C59"/>
    <w:rsid w:val="00F64F35"/>
    <w:rsid w:val="00F6587D"/>
    <w:rsid w:val="00F65BDE"/>
    <w:rsid w:val="00F6612D"/>
    <w:rsid w:val="00F6738F"/>
    <w:rsid w:val="00F735E5"/>
    <w:rsid w:val="00F764D7"/>
    <w:rsid w:val="00F76EC0"/>
    <w:rsid w:val="00F77631"/>
    <w:rsid w:val="00F801CA"/>
    <w:rsid w:val="00F812DF"/>
    <w:rsid w:val="00F81D47"/>
    <w:rsid w:val="00F85A51"/>
    <w:rsid w:val="00F85F66"/>
    <w:rsid w:val="00F92E92"/>
    <w:rsid w:val="00F93BD3"/>
    <w:rsid w:val="00F94543"/>
    <w:rsid w:val="00F946C8"/>
    <w:rsid w:val="00F96BB7"/>
    <w:rsid w:val="00F9764B"/>
    <w:rsid w:val="00FA12B9"/>
    <w:rsid w:val="00FA17CF"/>
    <w:rsid w:val="00FA40BB"/>
    <w:rsid w:val="00FA6CE7"/>
    <w:rsid w:val="00FA720E"/>
    <w:rsid w:val="00FB082B"/>
    <w:rsid w:val="00FB1759"/>
    <w:rsid w:val="00FB34EB"/>
    <w:rsid w:val="00FB6DAB"/>
    <w:rsid w:val="00FC1E20"/>
    <w:rsid w:val="00FC3FF0"/>
    <w:rsid w:val="00FC4B44"/>
    <w:rsid w:val="00FC5840"/>
    <w:rsid w:val="00FC7D9C"/>
    <w:rsid w:val="00FD05DC"/>
    <w:rsid w:val="00FD18FB"/>
    <w:rsid w:val="00FD1B6B"/>
    <w:rsid w:val="00FD63B0"/>
    <w:rsid w:val="00FD70B3"/>
    <w:rsid w:val="00FE6E04"/>
    <w:rsid w:val="00FF2AAC"/>
    <w:rsid w:val="00FF2B6E"/>
    <w:rsid w:val="00FF3038"/>
    <w:rsid w:val="00FF3540"/>
    <w:rsid w:val="00FF5BA0"/>
    <w:rsid w:val="00FF6759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557B"/>
  <w15:docId w15:val="{F23EEEEE-FB99-497B-B1BB-0E8DEAFE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799"/>
  </w:style>
  <w:style w:type="paragraph" w:styleId="Ttulo1">
    <w:name w:val="heading 1"/>
    <w:basedOn w:val="Normal1"/>
    <w:next w:val="Normal1"/>
    <w:rsid w:val="00DD4B4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DD4B4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DD4B4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DD4B4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DD4B4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DD4B4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D4B4E"/>
  </w:style>
  <w:style w:type="table" w:customStyle="1" w:styleId="TableNormal">
    <w:name w:val="Table Normal"/>
    <w:rsid w:val="00DD4B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D4B4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DD4B4E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FB082B"/>
    <w:pPr>
      <w:spacing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E5B"/>
  </w:style>
  <w:style w:type="paragraph" w:styleId="Piedepgina">
    <w:name w:val="footer"/>
    <w:basedOn w:val="Normal"/>
    <w:link w:val="PiedepginaCar"/>
    <w:uiPriority w:val="99"/>
    <w:unhideWhenUsed/>
    <w:rsid w:val="006B0E5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E5B"/>
  </w:style>
  <w:style w:type="paragraph" w:styleId="Prrafodelista">
    <w:name w:val="List Paragraph"/>
    <w:basedOn w:val="Normal"/>
    <w:uiPriority w:val="34"/>
    <w:qFormat/>
    <w:rsid w:val="006374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391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B5240"/>
    <w:pPr>
      <w:spacing w:line="240" w:lineRule="auto"/>
    </w:pPr>
    <w:rPr>
      <w:rFonts w:ascii="Consolas" w:eastAsiaTheme="minorEastAsia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B5240"/>
    <w:rPr>
      <w:rFonts w:ascii="Consolas" w:eastAsiaTheme="minorEastAsia" w:hAnsi="Consolas" w:cstheme="minorBidi"/>
      <w:sz w:val="21"/>
      <w:szCs w:val="21"/>
    </w:rPr>
  </w:style>
  <w:style w:type="paragraph" w:customStyle="1" w:styleId="Estilodetabla2">
    <w:name w:val="Estilo de tabla 2"/>
    <w:rsid w:val="00937F3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5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41AA5-D7C8-4874-B118-A5DBB4F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CARDENAS, JOSE DE JESUS</dc:creator>
  <cp:keywords/>
  <dc:description/>
  <cp:lastModifiedBy>Diana Vera Alvarez</cp:lastModifiedBy>
  <cp:revision>2</cp:revision>
  <cp:lastPrinted>2021-07-14T14:09:00Z</cp:lastPrinted>
  <dcterms:created xsi:type="dcterms:W3CDTF">2021-07-14T14:11:00Z</dcterms:created>
  <dcterms:modified xsi:type="dcterms:W3CDTF">2021-07-14T14:11:00Z</dcterms:modified>
</cp:coreProperties>
</file>