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645D" w14:textId="77777777" w:rsidR="009E77B7" w:rsidRPr="009F3ED0" w:rsidRDefault="009E77B7" w:rsidP="001E65CE">
      <w:pPr>
        <w:jc w:val="center"/>
        <w:rPr>
          <w:rFonts w:ascii="Arial Narrow" w:hAnsi="Arial Narrow"/>
          <w:b/>
          <w:bCs/>
          <w:smallCaps/>
          <w:color w:val="000000"/>
        </w:rPr>
      </w:pPr>
      <w:bookmarkStart w:id="0" w:name="_GoBack"/>
      <w:bookmarkEnd w:id="0"/>
      <w:r w:rsidRPr="009F3ED0">
        <w:rPr>
          <w:rFonts w:ascii="Arial Narrow" w:hAnsi="Arial Narrow"/>
          <w:b/>
          <w:bCs/>
          <w:smallCaps/>
          <w:color w:val="000000"/>
        </w:rPr>
        <w:t>Acta de sesión ordinaria</w:t>
      </w:r>
    </w:p>
    <w:p w14:paraId="2EE21BE7" w14:textId="77777777" w:rsidR="009E77B7" w:rsidRPr="009F3ED0" w:rsidRDefault="009E77B7" w:rsidP="009E77B7">
      <w:pPr>
        <w:jc w:val="center"/>
        <w:rPr>
          <w:rFonts w:ascii="Arial Narrow" w:hAnsi="Arial Narrow"/>
          <w:b/>
          <w:bCs/>
          <w:smallCaps/>
          <w:color w:val="000000"/>
        </w:rPr>
      </w:pPr>
      <w:r w:rsidRPr="009F3ED0">
        <w:rPr>
          <w:rFonts w:ascii="Arial Narrow" w:hAnsi="Arial Narrow"/>
          <w:b/>
          <w:bCs/>
          <w:smallCaps/>
          <w:color w:val="000000"/>
        </w:rPr>
        <w:t>Comité de Participación Social del Sistema Anticorrupción del Estado de Jalisco</w:t>
      </w:r>
    </w:p>
    <w:p w14:paraId="5A3CAA34" w14:textId="6CE44DCE" w:rsidR="00C62337" w:rsidRDefault="00E3396D" w:rsidP="00700F96">
      <w:pPr>
        <w:jc w:val="center"/>
        <w:rPr>
          <w:rFonts w:ascii="Arial Narrow" w:hAnsi="Arial Narrow"/>
          <w:b/>
          <w:bCs/>
          <w:smallCaps/>
          <w:color w:val="000000"/>
        </w:rPr>
      </w:pPr>
      <w:r>
        <w:rPr>
          <w:rFonts w:ascii="Arial Narrow" w:hAnsi="Arial Narrow"/>
          <w:b/>
          <w:bCs/>
          <w:smallCaps/>
          <w:color w:val="000000"/>
        </w:rPr>
        <w:t xml:space="preserve">27 </w:t>
      </w:r>
      <w:r w:rsidR="009E77B7" w:rsidRPr="009F3ED0">
        <w:rPr>
          <w:rFonts w:ascii="Arial Narrow" w:hAnsi="Arial Narrow"/>
          <w:b/>
          <w:bCs/>
          <w:smallCaps/>
          <w:color w:val="000000"/>
        </w:rPr>
        <w:t>de</w:t>
      </w:r>
      <w:r w:rsidR="0082534D">
        <w:rPr>
          <w:rFonts w:ascii="Arial Narrow" w:hAnsi="Arial Narrow"/>
          <w:b/>
          <w:bCs/>
          <w:smallCaps/>
          <w:color w:val="000000"/>
        </w:rPr>
        <w:t xml:space="preserve"> </w:t>
      </w:r>
      <w:r w:rsidR="00315F1F">
        <w:rPr>
          <w:rFonts w:ascii="Arial Narrow" w:hAnsi="Arial Narrow"/>
          <w:b/>
          <w:bCs/>
          <w:smallCaps/>
          <w:color w:val="000000"/>
        </w:rPr>
        <w:t>ju</w:t>
      </w:r>
      <w:r>
        <w:rPr>
          <w:rFonts w:ascii="Arial Narrow" w:hAnsi="Arial Narrow"/>
          <w:b/>
          <w:bCs/>
          <w:smallCaps/>
          <w:color w:val="000000"/>
        </w:rPr>
        <w:t>l</w:t>
      </w:r>
      <w:r w:rsidR="00315F1F">
        <w:rPr>
          <w:rFonts w:ascii="Arial Narrow" w:hAnsi="Arial Narrow"/>
          <w:b/>
          <w:bCs/>
          <w:smallCaps/>
          <w:color w:val="000000"/>
        </w:rPr>
        <w:t>io</w:t>
      </w:r>
      <w:r w:rsidR="009E77B7" w:rsidRPr="009F3ED0">
        <w:rPr>
          <w:rFonts w:ascii="Arial Narrow" w:hAnsi="Arial Narrow"/>
          <w:b/>
          <w:bCs/>
          <w:smallCaps/>
          <w:color w:val="000000"/>
        </w:rPr>
        <w:t xml:space="preserve"> de 202</w:t>
      </w:r>
      <w:r w:rsidR="00511F35">
        <w:rPr>
          <w:rFonts w:ascii="Arial Narrow" w:hAnsi="Arial Narrow"/>
          <w:b/>
          <w:bCs/>
          <w:smallCaps/>
          <w:color w:val="000000"/>
        </w:rPr>
        <w:t>1</w:t>
      </w:r>
    </w:p>
    <w:p w14:paraId="16317D26" w14:textId="53D029B7" w:rsidR="006C360B" w:rsidRDefault="009E77B7" w:rsidP="0093051B">
      <w:pPr>
        <w:spacing w:before="100" w:beforeAutospacing="1" w:after="100" w:afterAutospacing="1" w:line="240" w:lineRule="auto"/>
        <w:jc w:val="both"/>
        <w:rPr>
          <w:rFonts w:eastAsia="Calibri"/>
          <w:lang w:eastAsia="en-US"/>
        </w:rPr>
      </w:pPr>
      <w:r w:rsidRPr="009F3ED0">
        <w:rPr>
          <w:rFonts w:ascii="Arial Narrow" w:hAnsi="Arial Narrow"/>
          <w:b/>
          <w:smallCaps/>
        </w:rPr>
        <w:t xml:space="preserve">Lugar: </w:t>
      </w:r>
      <w:r w:rsidR="00511F35">
        <w:rPr>
          <w:rFonts w:ascii="Arial Narrow" w:eastAsia="Calibri" w:hAnsi="Arial Narrow"/>
          <w:lang w:eastAsia="en-US"/>
        </w:rPr>
        <w:t xml:space="preserve"> </w:t>
      </w:r>
      <w:r w:rsidR="00315F1F">
        <w:rPr>
          <w:rFonts w:ascii="Arial Narrow" w:eastAsia="Calibri" w:hAnsi="Arial Narrow"/>
          <w:lang w:eastAsia="en-US"/>
        </w:rPr>
        <w:t xml:space="preserve">Sesión virtual </w:t>
      </w:r>
    </w:p>
    <w:p w14:paraId="06C19B11" w14:textId="6286E41E" w:rsidR="0092605C" w:rsidRPr="006C360B" w:rsidRDefault="009E77B7" w:rsidP="0093051B">
      <w:pPr>
        <w:spacing w:before="100" w:beforeAutospacing="1" w:after="100" w:afterAutospacing="1" w:line="240" w:lineRule="auto"/>
        <w:jc w:val="both"/>
        <w:rPr>
          <w:rFonts w:eastAsia="Calibri"/>
          <w:lang w:eastAsia="en-US"/>
        </w:rPr>
      </w:pPr>
      <w:r w:rsidRPr="009F3ED0">
        <w:rPr>
          <w:rFonts w:ascii="Arial Narrow" w:hAnsi="Arial Narrow"/>
        </w:rPr>
        <w:t xml:space="preserve">En la Ciudad de Guadalajara, Jalisco </w:t>
      </w:r>
      <w:r w:rsidR="00AE6D34" w:rsidRPr="009F3ED0">
        <w:rPr>
          <w:rFonts w:ascii="Arial Narrow" w:hAnsi="Arial Narrow"/>
        </w:rPr>
        <w:t xml:space="preserve">siendo las </w:t>
      </w:r>
      <w:r w:rsidR="000D553B">
        <w:rPr>
          <w:rFonts w:ascii="Arial Narrow" w:hAnsi="Arial Narrow"/>
        </w:rPr>
        <w:t>1</w:t>
      </w:r>
      <w:r w:rsidR="00E3396D">
        <w:rPr>
          <w:rFonts w:ascii="Arial Narrow" w:hAnsi="Arial Narrow"/>
        </w:rPr>
        <w:t>8:37</w:t>
      </w:r>
      <w:r w:rsidR="00AE6D34" w:rsidRPr="009F3ED0">
        <w:rPr>
          <w:rFonts w:ascii="Arial Narrow" w:hAnsi="Arial Narrow"/>
        </w:rPr>
        <w:t xml:space="preserve"> horas del día </w:t>
      </w:r>
      <w:r w:rsidR="00315F1F">
        <w:rPr>
          <w:rFonts w:ascii="Arial Narrow" w:hAnsi="Arial Narrow"/>
        </w:rPr>
        <w:t>m</w:t>
      </w:r>
      <w:r w:rsidR="00E3396D">
        <w:rPr>
          <w:rFonts w:ascii="Arial Narrow" w:hAnsi="Arial Narrow"/>
        </w:rPr>
        <w:t>artes</w:t>
      </w:r>
      <w:r w:rsidR="00315F1F">
        <w:rPr>
          <w:rFonts w:ascii="Arial Narrow" w:hAnsi="Arial Narrow"/>
        </w:rPr>
        <w:t xml:space="preserve"> </w:t>
      </w:r>
      <w:r w:rsidR="00E3396D">
        <w:rPr>
          <w:rFonts w:ascii="Arial Narrow" w:hAnsi="Arial Narrow"/>
        </w:rPr>
        <w:t>27</w:t>
      </w:r>
      <w:r w:rsidR="00AE6D34" w:rsidRPr="009F3ED0">
        <w:rPr>
          <w:rFonts w:ascii="Arial Narrow" w:hAnsi="Arial Narrow"/>
        </w:rPr>
        <w:t xml:space="preserve"> de</w:t>
      </w:r>
      <w:r w:rsidR="00C5747C">
        <w:rPr>
          <w:rFonts w:ascii="Arial Narrow" w:hAnsi="Arial Narrow"/>
        </w:rPr>
        <w:t xml:space="preserve"> </w:t>
      </w:r>
      <w:r w:rsidR="00315F1F">
        <w:rPr>
          <w:rFonts w:ascii="Arial Narrow" w:hAnsi="Arial Narrow"/>
        </w:rPr>
        <w:t>ju</w:t>
      </w:r>
      <w:r w:rsidR="00E3396D">
        <w:rPr>
          <w:rFonts w:ascii="Arial Narrow" w:hAnsi="Arial Narrow"/>
        </w:rPr>
        <w:t>l</w:t>
      </w:r>
      <w:r w:rsidR="00315F1F">
        <w:rPr>
          <w:rFonts w:ascii="Arial Narrow" w:hAnsi="Arial Narrow"/>
        </w:rPr>
        <w:t>io</w:t>
      </w:r>
      <w:r w:rsidR="004B24CA">
        <w:rPr>
          <w:rFonts w:ascii="Arial Narrow" w:hAnsi="Arial Narrow"/>
        </w:rPr>
        <w:t xml:space="preserve"> </w:t>
      </w:r>
      <w:r w:rsidR="00AE6D34" w:rsidRPr="009F3ED0">
        <w:rPr>
          <w:rFonts w:ascii="Arial Narrow" w:hAnsi="Arial Narrow"/>
        </w:rPr>
        <w:t>de 202</w:t>
      </w:r>
      <w:r w:rsidR="00511F35">
        <w:rPr>
          <w:rFonts w:ascii="Arial Narrow" w:hAnsi="Arial Narrow"/>
        </w:rPr>
        <w:t>1</w:t>
      </w:r>
      <w:r w:rsidR="00AE6D34" w:rsidRPr="009F3ED0">
        <w:rPr>
          <w:rFonts w:ascii="Arial Narrow" w:hAnsi="Arial Narrow"/>
        </w:rPr>
        <w:t xml:space="preserve">, </w:t>
      </w:r>
      <w:r w:rsidRPr="009F3ED0">
        <w:rPr>
          <w:rFonts w:ascii="Arial Narrow" w:hAnsi="Arial Narrow"/>
        </w:rPr>
        <w:t>y c</w:t>
      </w:r>
      <w:r w:rsidR="00AE6D34" w:rsidRPr="009F3ED0">
        <w:rPr>
          <w:rFonts w:ascii="Arial Narrow" w:hAnsi="Arial Narrow"/>
        </w:rPr>
        <w:t>on fundamento en el artículo 4</w:t>
      </w:r>
      <w:r w:rsidR="00C24EFF">
        <w:rPr>
          <w:rFonts w:ascii="Arial Narrow" w:hAnsi="Arial Narrow"/>
        </w:rPr>
        <w:t>,</w:t>
      </w:r>
      <w:r w:rsidR="00AE6D34" w:rsidRPr="009F3ED0">
        <w:rPr>
          <w:rFonts w:ascii="Arial Narrow" w:hAnsi="Arial Narrow"/>
        </w:rPr>
        <w:t xml:space="preserve"> </w:t>
      </w:r>
      <w:r w:rsidRPr="009F3ED0">
        <w:rPr>
          <w:rFonts w:ascii="Arial Narrow" w:hAnsi="Arial Narrow"/>
        </w:rPr>
        <w:t xml:space="preserve">del Reglamento Interno del Comité de Participación Social del Sistema Anticorrupción del Estado de Jalisco, se procede a levantar el Acta de la </w:t>
      </w:r>
      <w:r w:rsidRPr="009F3ED0">
        <w:rPr>
          <w:rFonts w:ascii="Arial Narrow" w:hAnsi="Arial Narrow"/>
          <w:b/>
        </w:rPr>
        <w:t>Sesión Ordinaria</w:t>
      </w:r>
      <w:r w:rsidRPr="009F3ED0">
        <w:rPr>
          <w:rFonts w:ascii="Arial Narrow" w:hAnsi="Arial Narrow"/>
        </w:rPr>
        <w:t xml:space="preserve"> del Comité de Participació</w:t>
      </w:r>
      <w:r w:rsidRPr="009F3ED0">
        <w:rPr>
          <w:rFonts w:ascii="Arial Narrow" w:eastAsia="Calibri" w:hAnsi="Arial Narrow" w:cstheme="majorHAnsi"/>
        </w:rPr>
        <w:t xml:space="preserve">n </w:t>
      </w:r>
      <w:r w:rsidRPr="009F3ED0">
        <w:rPr>
          <w:rFonts w:ascii="Arial Narrow" w:eastAsia="Calibri" w:hAnsi="Arial Narrow" w:cstheme="majorHAnsi"/>
          <w:highlight w:val="white"/>
        </w:rPr>
        <w:t>Social del Sistema Estatal Anticorrupción de Jalisco</w:t>
      </w:r>
      <w:r w:rsidRPr="009F3ED0">
        <w:rPr>
          <w:rFonts w:ascii="Arial Narrow" w:eastAsia="Calibri" w:hAnsi="Arial Narrow" w:cstheme="majorHAnsi"/>
        </w:rPr>
        <w:t xml:space="preserve">, a convocatoria de la </w:t>
      </w:r>
      <w:r w:rsidR="00EA04D1" w:rsidRPr="009F3ED0">
        <w:rPr>
          <w:rFonts w:ascii="Arial Narrow" w:eastAsia="Calibri" w:hAnsi="Arial Narrow" w:cstheme="majorHAnsi"/>
        </w:rPr>
        <w:t xml:space="preserve">presidenta Dra. </w:t>
      </w:r>
      <w:r w:rsidR="00EC7599">
        <w:rPr>
          <w:rFonts w:ascii="Arial Narrow" w:eastAsia="Calibri" w:hAnsi="Arial Narrow" w:cstheme="majorHAnsi"/>
        </w:rPr>
        <w:t>Annel Vázquez Anderson</w:t>
      </w:r>
      <w:r w:rsidR="00AE6D34" w:rsidRPr="009F3ED0">
        <w:rPr>
          <w:rFonts w:ascii="Arial Narrow" w:eastAsia="Calibri" w:hAnsi="Arial Narrow" w:cstheme="majorHAnsi"/>
        </w:rPr>
        <w:t>,</w:t>
      </w:r>
      <w:r w:rsidRPr="009F3ED0">
        <w:rPr>
          <w:rFonts w:ascii="Arial Narrow" w:eastAsia="Calibri" w:hAnsi="Arial Narrow" w:cstheme="majorHAnsi"/>
        </w:rPr>
        <w:t xml:space="preserve"> a efecto de agotar el orden del día propuesto, la sesión se desarrolló de la siguiente manera:</w:t>
      </w:r>
    </w:p>
    <w:p w14:paraId="4C6684D6" w14:textId="77777777" w:rsidR="009E77B7" w:rsidRPr="009F3ED0" w:rsidRDefault="009E77B7" w:rsidP="00A94D4E">
      <w:pPr>
        <w:numPr>
          <w:ilvl w:val="0"/>
          <w:numId w:val="20"/>
        </w:numPr>
        <w:tabs>
          <w:tab w:val="num" w:pos="540"/>
        </w:tabs>
        <w:spacing w:before="100" w:beforeAutospacing="1" w:after="100" w:afterAutospacing="1" w:line="240" w:lineRule="auto"/>
        <w:jc w:val="both"/>
        <w:rPr>
          <w:rFonts w:ascii="Arial Narrow" w:hAnsi="Arial Narrow"/>
          <w:b/>
          <w:color w:val="000000"/>
        </w:rPr>
      </w:pPr>
      <w:r w:rsidRPr="009F3ED0">
        <w:rPr>
          <w:rFonts w:ascii="Arial Narrow" w:hAnsi="Arial Narrow"/>
          <w:b/>
          <w:color w:val="000000"/>
        </w:rPr>
        <w:t>Declaración de quórum y apertura de la sesión.</w:t>
      </w:r>
    </w:p>
    <w:p w14:paraId="1402DF49" w14:textId="51805BA5" w:rsidR="009E77B7" w:rsidRPr="009F3ED0" w:rsidRDefault="00983193" w:rsidP="00A94D4E">
      <w:pPr>
        <w:spacing w:before="100" w:beforeAutospacing="1" w:after="100" w:afterAutospacing="1"/>
        <w:jc w:val="both"/>
        <w:rPr>
          <w:rFonts w:ascii="Arial Narrow" w:hAnsi="Arial Narrow"/>
        </w:rPr>
      </w:pPr>
      <w:r w:rsidRPr="009F3ED0">
        <w:rPr>
          <w:rFonts w:ascii="Arial Narrow" w:hAnsi="Arial Narrow"/>
          <w:bCs/>
        </w:rPr>
        <w:t xml:space="preserve">La </w:t>
      </w:r>
      <w:r w:rsidR="00EA04D1" w:rsidRPr="009F3ED0">
        <w:rPr>
          <w:rFonts w:ascii="Arial Narrow" w:hAnsi="Arial Narrow"/>
          <w:bCs/>
        </w:rPr>
        <w:t>p</w:t>
      </w:r>
      <w:r w:rsidRPr="009F3ED0">
        <w:rPr>
          <w:rFonts w:ascii="Arial Narrow" w:hAnsi="Arial Narrow"/>
          <w:bCs/>
        </w:rPr>
        <w:t xml:space="preserve">residenta </w:t>
      </w:r>
      <w:r w:rsidRPr="009F3ED0">
        <w:rPr>
          <w:rFonts w:ascii="Arial Narrow" w:hAnsi="Arial Narrow"/>
          <w:bCs/>
          <w:color w:val="000000"/>
        </w:rPr>
        <w:t xml:space="preserve">del Comité de Participación </w:t>
      </w:r>
      <w:r w:rsidR="00EA04D1" w:rsidRPr="009F3ED0">
        <w:rPr>
          <w:rFonts w:ascii="Arial Narrow" w:hAnsi="Arial Narrow"/>
          <w:bCs/>
          <w:color w:val="000000"/>
        </w:rPr>
        <w:t>Social</w:t>
      </w:r>
      <w:r w:rsidR="001B0E78">
        <w:rPr>
          <w:rFonts w:ascii="Arial Narrow" w:hAnsi="Arial Narrow"/>
          <w:bCs/>
          <w:color w:val="000000"/>
        </w:rPr>
        <w:t xml:space="preserve"> (en lo consecuente CPS)</w:t>
      </w:r>
      <w:r w:rsidR="00EA04D1" w:rsidRPr="009F3ED0">
        <w:rPr>
          <w:rFonts w:ascii="Arial Narrow" w:hAnsi="Arial Narrow"/>
          <w:bCs/>
          <w:color w:val="000000"/>
        </w:rPr>
        <w:t>, Dra.</w:t>
      </w:r>
      <w:r w:rsidRPr="009F3ED0">
        <w:rPr>
          <w:rFonts w:ascii="Arial Narrow" w:hAnsi="Arial Narrow"/>
          <w:bCs/>
          <w:color w:val="000000"/>
        </w:rPr>
        <w:t xml:space="preserve"> </w:t>
      </w:r>
      <w:r w:rsidR="00796905">
        <w:rPr>
          <w:rFonts w:ascii="Arial Narrow" w:hAnsi="Arial Narrow"/>
          <w:bCs/>
          <w:color w:val="000000"/>
        </w:rPr>
        <w:t>Annel Vázquez Anderson</w:t>
      </w:r>
      <w:r w:rsidR="001B639A" w:rsidRPr="009F3ED0">
        <w:rPr>
          <w:rFonts w:ascii="Arial Narrow" w:hAnsi="Arial Narrow"/>
          <w:bCs/>
          <w:color w:val="000000"/>
        </w:rPr>
        <w:t>, cedió la palabra a la secretaria de la s</w:t>
      </w:r>
      <w:r w:rsidRPr="009F3ED0">
        <w:rPr>
          <w:rFonts w:ascii="Arial Narrow" w:hAnsi="Arial Narrow"/>
          <w:bCs/>
          <w:color w:val="000000"/>
        </w:rPr>
        <w:t xml:space="preserve">esión, Mtra. Karina García Ramírez, quien </w:t>
      </w:r>
      <w:r w:rsidR="00AE6D34" w:rsidRPr="009F3ED0">
        <w:rPr>
          <w:rFonts w:ascii="Arial Narrow" w:hAnsi="Arial Narrow"/>
          <w:bCs/>
          <w:color w:val="000000"/>
        </w:rPr>
        <w:t>certificó la presencia de</w:t>
      </w:r>
      <w:r w:rsidRPr="009F3ED0">
        <w:rPr>
          <w:rFonts w:ascii="Arial Narrow" w:hAnsi="Arial Narrow"/>
          <w:bCs/>
          <w:color w:val="000000"/>
        </w:rPr>
        <w:t xml:space="preserve"> c</w:t>
      </w:r>
      <w:r w:rsidR="008E2963">
        <w:rPr>
          <w:rFonts w:ascii="Arial Narrow" w:hAnsi="Arial Narrow"/>
          <w:bCs/>
          <w:color w:val="000000"/>
        </w:rPr>
        <w:t>inco</w:t>
      </w:r>
      <w:r w:rsidRPr="009F3ED0">
        <w:rPr>
          <w:rFonts w:ascii="Arial Narrow" w:hAnsi="Arial Narrow"/>
          <w:bCs/>
          <w:color w:val="000000"/>
        </w:rPr>
        <w:t xml:space="preserve"> de los cinco integrantes que conforman el Comité, mismos que se encuentran en funciones,</w:t>
      </w:r>
      <w:r w:rsidR="00EA04D1" w:rsidRPr="009F3ED0">
        <w:rPr>
          <w:rFonts w:ascii="Arial Narrow" w:hAnsi="Arial Narrow"/>
          <w:bCs/>
          <w:color w:val="000000"/>
        </w:rPr>
        <w:t xml:space="preserve"> </w:t>
      </w:r>
      <w:r w:rsidR="00EA04D1" w:rsidRPr="009F3ED0">
        <w:rPr>
          <w:rFonts w:ascii="Arial Narrow" w:hAnsi="Arial Narrow"/>
          <w:bCs/>
        </w:rPr>
        <w:t>mediante el registro de firmas de asistencia que se anexa y forma parte de esta acta.</w:t>
      </w:r>
      <w:r w:rsidR="00EA04D1" w:rsidRPr="009F3ED0">
        <w:rPr>
          <w:rFonts w:ascii="Arial Narrow" w:hAnsi="Arial Narrow"/>
        </w:rPr>
        <w:t xml:space="preserve"> P</w:t>
      </w:r>
      <w:r w:rsidRPr="009F3ED0">
        <w:rPr>
          <w:rFonts w:ascii="Arial Narrow" w:hAnsi="Arial Narrow"/>
          <w:bCs/>
          <w:color w:val="000000"/>
        </w:rPr>
        <w:t>or lo que de conformidad en el artículo 4, párrafo segundo del Reglamento Interno del Comité de Participación Social</w:t>
      </w:r>
      <w:r w:rsidRPr="009F3ED0">
        <w:rPr>
          <w:rFonts w:ascii="Arial Narrow" w:hAnsi="Arial Narrow"/>
          <w:bCs/>
        </w:rPr>
        <w:t xml:space="preserve"> del Sistema Estatal Anticorrupción, existe quór</w:t>
      </w:r>
      <w:r w:rsidR="0092605C" w:rsidRPr="009F3ED0">
        <w:rPr>
          <w:rFonts w:ascii="Arial Narrow" w:hAnsi="Arial Narrow"/>
          <w:bCs/>
        </w:rPr>
        <w:t>um lega</w:t>
      </w:r>
      <w:r w:rsidR="009E77B7" w:rsidRPr="009F3ED0">
        <w:rPr>
          <w:rFonts w:ascii="Arial Narrow" w:hAnsi="Arial Narrow"/>
          <w:bCs/>
          <w:color w:val="000000"/>
        </w:rPr>
        <w:t>l; por lo tanto, los acuerdos que se tomen tiene</w:t>
      </w:r>
      <w:r w:rsidR="00EA04D1" w:rsidRPr="009F3ED0">
        <w:rPr>
          <w:rFonts w:ascii="Arial Narrow" w:hAnsi="Arial Narrow"/>
          <w:bCs/>
          <w:color w:val="000000"/>
        </w:rPr>
        <w:t>n</w:t>
      </w:r>
      <w:r w:rsidR="009E77B7" w:rsidRPr="009F3ED0">
        <w:rPr>
          <w:rFonts w:ascii="Arial Narrow" w:hAnsi="Arial Narrow"/>
          <w:bCs/>
          <w:color w:val="000000"/>
        </w:rPr>
        <w:t xml:space="preserve"> plena validez l</w:t>
      </w:r>
      <w:r w:rsidR="0028272D" w:rsidRPr="009F3ED0">
        <w:rPr>
          <w:rFonts w:ascii="Arial Narrow" w:hAnsi="Arial Narrow"/>
          <w:bCs/>
          <w:color w:val="000000"/>
        </w:rPr>
        <w:t>egal.</w:t>
      </w:r>
    </w:p>
    <w:p w14:paraId="4D3CA951" w14:textId="77777777" w:rsidR="009E77B7" w:rsidRPr="009F3ED0" w:rsidRDefault="009E77B7" w:rsidP="00A94D4E">
      <w:pPr>
        <w:pStyle w:val="Normal1"/>
        <w:numPr>
          <w:ilvl w:val="0"/>
          <w:numId w:val="20"/>
        </w:numPr>
        <w:spacing w:line="259" w:lineRule="auto"/>
        <w:jc w:val="both"/>
        <w:rPr>
          <w:rFonts w:ascii="Arial Narrow" w:eastAsia="Calibri" w:hAnsi="Arial Narrow" w:cstheme="majorHAnsi"/>
          <w:b/>
          <w:highlight w:val="white"/>
        </w:rPr>
      </w:pPr>
      <w:r w:rsidRPr="009F3ED0">
        <w:rPr>
          <w:rFonts w:ascii="Arial Narrow" w:eastAsia="Calibri" w:hAnsi="Arial Narrow" w:cstheme="majorHAnsi"/>
          <w:b/>
          <w:highlight w:val="white"/>
        </w:rPr>
        <w:t>Aprobación del Orden del día</w:t>
      </w:r>
    </w:p>
    <w:p w14:paraId="2B38724D" w14:textId="77777777" w:rsidR="009E77B7" w:rsidRPr="009F3ED0" w:rsidRDefault="009E77B7" w:rsidP="00A94D4E">
      <w:pPr>
        <w:pStyle w:val="Normal1"/>
        <w:spacing w:line="259" w:lineRule="auto"/>
        <w:jc w:val="both"/>
        <w:rPr>
          <w:rFonts w:ascii="Arial Narrow" w:eastAsia="Calibri" w:hAnsi="Arial Narrow" w:cstheme="majorHAnsi"/>
          <w:b/>
          <w:highlight w:val="white"/>
        </w:rPr>
      </w:pPr>
    </w:p>
    <w:p w14:paraId="2F85C0B3" w14:textId="3C468FE0" w:rsidR="009E77B7" w:rsidRPr="009F3ED0" w:rsidRDefault="00EA04D1" w:rsidP="00A94D4E">
      <w:pPr>
        <w:pStyle w:val="Normal1"/>
        <w:spacing w:line="259" w:lineRule="auto"/>
        <w:jc w:val="both"/>
        <w:rPr>
          <w:rFonts w:ascii="Arial Narrow" w:eastAsia="Calibri" w:hAnsi="Arial Narrow" w:cstheme="majorHAnsi"/>
          <w:highlight w:val="white"/>
        </w:rPr>
      </w:pPr>
      <w:r w:rsidRPr="009F3ED0">
        <w:rPr>
          <w:rFonts w:ascii="Arial Narrow" w:hAnsi="Arial Narrow"/>
          <w:bCs/>
          <w:color w:val="000000"/>
        </w:rPr>
        <w:t>La p</w:t>
      </w:r>
      <w:r w:rsidR="009E77B7" w:rsidRPr="009F3ED0">
        <w:rPr>
          <w:rFonts w:ascii="Arial Narrow" w:hAnsi="Arial Narrow"/>
          <w:bCs/>
          <w:color w:val="000000"/>
        </w:rPr>
        <w:t xml:space="preserve">residenta del </w:t>
      </w:r>
      <w:r w:rsidR="009E77B7" w:rsidRPr="00796905">
        <w:rPr>
          <w:rFonts w:ascii="Arial Narrow" w:hAnsi="Arial Narrow"/>
          <w:bCs/>
          <w:color w:val="000000"/>
        </w:rPr>
        <w:t>C</w:t>
      </w:r>
      <w:r w:rsidR="001B0E78">
        <w:rPr>
          <w:rFonts w:ascii="Arial Narrow" w:hAnsi="Arial Narrow"/>
          <w:bCs/>
          <w:color w:val="000000"/>
        </w:rPr>
        <w:t>PS</w:t>
      </w:r>
      <w:r w:rsidRPr="00796905">
        <w:rPr>
          <w:rFonts w:ascii="Arial Narrow" w:hAnsi="Arial Narrow"/>
          <w:bCs/>
          <w:color w:val="000000"/>
        </w:rPr>
        <w:t>, Dra</w:t>
      </w:r>
      <w:r w:rsidRPr="009F3ED0">
        <w:rPr>
          <w:rFonts w:ascii="Arial Narrow" w:hAnsi="Arial Narrow"/>
          <w:bCs/>
          <w:color w:val="000000"/>
        </w:rPr>
        <w:t>.</w:t>
      </w:r>
      <w:r w:rsidR="00796905">
        <w:rPr>
          <w:rFonts w:ascii="Arial Narrow" w:hAnsi="Arial Narrow"/>
          <w:bCs/>
          <w:color w:val="000000"/>
        </w:rPr>
        <w:t xml:space="preserve"> Annel Vázquez Anderson</w:t>
      </w:r>
      <w:r w:rsidR="009E77B7" w:rsidRPr="009F3ED0">
        <w:rPr>
          <w:rFonts w:ascii="Arial Narrow" w:hAnsi="Arial Narrow"/>
          <w:bCs/>
          <w:color w:val="000000"/>
        </w:rPr>
        <w:t xml:space="preserve">, </w:t>
      </w:r>
      <w:r w:rsidRPr="009F3ED0">
        <w:rPr>
          <w:rFonts w:ascii="Arial Narrow" w:hAnsi="Arial Narrow"/>
          <w:bCs/>
          <w:color w:val="000000"/>
        </w:rPr>
        <w:t>solicitó a la s</w:t>
      </w:r>
      <w:r w:rsidR="009E77B7" w:rsidRPr="009F3ED0">
        <w:rPr>
          <w:rFonts w:ascii="Arial Narrow" w:hAnsi="Arial Narrow"/>
          <w:bCs/>
          <w:color w:val="000000"/>
        </w:rPr>
        <w:t>ecretaria de l</w:t>
      </w:r>
      <w:r w:rsidRPr="009F3ED0">
        <w:rPr>
          <w:rFonts w:ascii="Arial Narrow" w:hAnsi="Arial Narrow"/>
          <w:bCs/>
          <w:color w:val="000000"/>
        </w:rPr>
        <w:t>a s</w:t>
      </w:r>
      <w:r w:rsidR="009E77B7" w:rsidRPr="009F3ED0">
        <w:rPr>
          <w:rFonts w:ascii="Arial Narrow" w:hAnsi="Arial Narrow"/>
          <w:bCs/>
          <w:color w:val="000000"/>
        </w:rPr>
        <w:t>esión, Mtra. Karina García Ramírez</w:t>
      </w:r>
      <w:r w:rsidR="009E77B7" w:rsidRPr="009F3ED0">
        <w:rPr>
          <w:rFonts w:ascii="Arial Narrow" w:eastAsia="Calibri" w:hAnsi="Arial Narrow" w:cstheme="majorHAnsi"/>
          <w:highlight w:val="white"/>
        </w:rPr>
        <w:t xml:space="preserve">, dar </w:t>
      </w:r>
      <w:r w:rsidRPr="009F3ED0">
        <w:rPr>
          <w:rFonts w:ascii="Arial Narrow" w:eastAsia="Calibri" w:hAnsi="Arial Narrow" w:cstheme="majorHAnsi"/>
          <w:highlight w:val="white"/>
        </w:rPr>
        <w:t>lectura al Orden del D</w:t>
      </w:r>
      <w:r w:rsidR="009E77B7" w:rsidRPr="009F3ED0">
        <w:rPr>
          <w:rFonts w:ascii="Arial Narrow" w:eastAsia="Calibri" w:hAnsi="Arial Narrow" w:cstheme="majorHAnsi"/>
          <w:highlight w:val="white"/>
        </w:rPr>
        <w:t xml:space="preserve">ía, para su discusión y en su </w:t>
      </w:r>
      <w:r w:rsidR="00935BEB" w:rsidRPr="009F3ED0">
        <w:rPr>
          <w:rFonts w:ascii="Arial Narrow" w:eastAsia="Calibri" w:hAnsi="Arial Narrow" w:cstheme="majorHAnsi"/>
          <w:highlight w:val="white"/>
        </w:rPr>
        <w:t>caso, aprobación</w:t>
      </w:r>
      <w:r w:rsidR="009E77B7" w:rsidRPr="009F3ED0">
        <w:rPr>
          <w:rFonts w:ascii="Arial Narrow" w:eastAsia="Calibri" w:hAnsi="Arial Narrow" w:cstheme="majorHAnsi"/>
          <w:highlight w:val="white"/>
        </w:rPr>
        <w:t xml:space="preserve">. No existiendo comentarios al respeto, se sometió a votación, aprobándose de la siguiente manera: </w:t>
      </w:r>
    </w:p>
    <w:p w14:paraId="393E6CDE" w14:textId="77777777" w:rsidR="00D25E90" w:rsidRPr="009F3ED0" w:rsidRDefault="00D25E90" w:rsidP="00A94D4E">
      <w:pPr>
        <w:pStyle w:val="Normal1"/>
        <w:spacing w:line="259" w:lineRule="auto"/>
        <w:jc w:val="both"/>
        <w:rPr>
          <w:rFonts w:ascii="Arial Narrow" w:eastAsia="Calibri" w:hAnsi="Arial Narrow" w:cstheme="majorHAnsi"/>
          <w:b/>
          <w:highlight w:val="white"/>
        </w:rPr>
      </w:pPr>
    </w:p>
    <w:p w14:paraId="2AE35252" w14:textId="48DCF153" w:rsidR="00267650" w:rsidRDefault="003D75F6" w:rsidP="00A94D4E">
      <w:pPr>
        <w:pStyle w:val="Normal1"/>
        <w:spacing w:line="259" w:lineRule="auto"/>
        <w:jc w:val="both"/>
        <w:rPr>
          <w:rFonts w:ascii="Arial Narrow" w:eastAsia="Calibri" w:hAnsi="Arial Narrow" w:cstheme="majorHAnsi"/>
          <w:b/>
        </w:rPr>
      </w:pPr>
      <w:r w:rsidRPr="009F3ED0">
        <w:rPr>
          <w:rFonts w:ascii="Arial Narrow" w:eastAsia="Calibri" w:hAnsi="Arial Narrow" w:cstheme="majorHAnsi"/>
          <w:b/>
          <w:highlight w:val="white"/>
        </w:rPr>
        <w:t>Se aprobó y desarrolló la si</w:t>
      </w:r>
      <w:r w:rsidR="00267650" w:rsidRPr="009F3ED0">
        <w:rPr>
          <w:rFonts w:ascii="Arial Narrow" w:eastAsia="Calibri" w:hAnsi="Arial Narrow" w:cstheme="majorHAnsi"/>
          <w:b/>
          <w:highlight w:val="white"/>
        </w:rPr>
        <w:t xml:space="preserve">guiente orden del día: </w:t>
      </w:r>
    </w:p>
    <w:p w14:paraId="3C56BAEF" w14:textId="18A556E6" w:rsidR="00C2234F" w:rsidRPr="001B0E78" w:rsidRDefault="00C2234F" w:rsidP="001B0E78">
      <w:pPr>
        <w:jc w:val="both"/>
        <w:rPr>
          <w:rFonts w:ascii="Arial Narrow" w:eastAsia="Calibri" w:hAnsi="Arial Narrow" w:cstheme="majorHAnsi"/>
        </w:rPr>
      </w:pPr>
    </w:p>
    <w:p w14:paraId="53B1FC45" w14:textId="77777777" w:rsidR="001B0E78" w:rsidRPr="001B0E78" w:rsidRDefault="001B0E78" w:rsidP="001B0E78">
      <w:pPr>
        <w:pStyle w:val="Prrafodelista"/>
        <w:numPr>
          <w:ilvl w:val="0"/>
          <w:numId w:val="21"/>
        </w:numPr>
        <w:jc w:val="both"/>
        <w:rPr>
          <w:rFonts w:ascii="Arial Narrow" w:eastAsia="Calibri" w:hAnsi="Arial Narrow" w:cstheme="majorHAnsi"/>
        </w:rPr>
      </w:pPr>
      <w:r w:rsidRPr="001B0E78">
        <w:rPr>
          <w:rFonts w:ascii="Arial Narrow" w:eastAsia="Calibri" w:hAnsi="Arial Narrow" w:cstheme="majorHAnsi"/>
        </w:rPr>
        <w:t>Lista de asistencia, declaración de quórum y apertura de sesión.</w:t>
      </w:r>
    </w:p>
    <w:p w14:paraId="6E27D2C8" w14:textId="77777777" w:rsidR="001B0E78" w:rsidRPr="001B0E78" w:rsidRDefault="001B0E78" w:rsidP="001B0E78">
      <w:pPr>
        <w:pStyle w:val="Prrafodelista"/>
        <w:numPr>
          <w:ilvl w:val="0"/>
          <w:numId w:val="21"/>
        </w:numPr>
        <w:jc w:val="both"/>
        <w:rPr>
          <w:rFonts w:ascii="Arial Narrow" w:eastAsia="Calibri" w:hAnsi="Arial Narrow" w:cstheme="majorHAnsi"/>
        </w:rPr>
      </w:pPr>
      <w:r w:rsidRPr="001B0E78">
        <w:rPr>
          <w:rFonts w:ascii="Arial Narrow" w:eastAsia="Calibri" w:hAnsi="Arial Narrow" w:cstheme="majorHAnsi"/>
        </w:rPr>
        <w:t>Aprobación del orden del día.</w:t>
      </w:r>
    </w:p>
    <w:p w14:paraId="5868A2A7" w14:textId="1ADAAA24" w:rsidR="00E3396D" w:rsidRPr="00E3396D" w:rsidRDefault="00E3396D" w:rsidP="00E3396D">
      <w:pPr>
        <w:pStyle w:val="Prrafodelista"/>
        <w:numPr>
          <w:ilvl w:val="0"/>
          <w:numId w:val="21"/>
        </w:numPr>
        <w:jc w:val="both"/>
        <w:rPr>
          <w:rFonts w:ascii="Arial Narrow" w:eastAsia="Calibri" w:hAnsi="Arial Narrow" w:cstheme="majorHAnsi"/>
        </w:rPr>
      </w:pPr>
      <w:bookmarkStart w:id="1" w:name="_Hlk76648090"/>
      <w:r w:rsidRPr="00E3396D">
        <w:rPr>
          <w:rFonts w:ascii="Arial Narrow" w:eastAsia="Calibri" w:hAnsi="Arial Narrow" w:cstheme="majorHAnsi"/>
        </w:rPr>
        <w:t xml:space="preserve">Aprobación del acta de la sesión ordinaria celebrada el 30 de junio de 2021.  </w:t>
      </w:r>
    </w:p>
    <w:p w14:paraId="4134D003" w14:textId="77777777" w:rsidR="00E3396D" w:rsidRPr="00E3396D" w:rsidRDefault="00E3396D" w:rsidP="00E3396D">
      <w:pPr>
        <w:pStyle w:val="Prrafodelista"/>
        <w:numPr>
          <w:ilvl w:val="0"/>
          <w:numId w:val="21"/>
        </w:numPr>
        <w:jc w:val="both"/>
        <w:rPr>
          <w:rFonts w:ascii="Arial Narrow" w:eastAsia="Calibri" w:hAnsi="Arial Narrow" w:cstheme="majorHAnsi"/>
        </w:rPr>
      </w:pPr>
      <w:r w:rsidRPr="00E3396D">
        <w:rPr>
          <w:rFonts w:ascii="Arial Narrow" w:eastAsia="Calibri" w:hAnsi="Arial Narrow" w:cstheme="majorHAnsi"/>
        </w:rPr>
        <w:t>Cuenta de la captura de la Matriz de indicadores de Resultados (MIR) del Comité de Participación Social respecto del Anteproyecto de presupuesto para el ejercicio 2022.</w:t>
      </w:r>
    </w:p>
    <w:p w14:paraId="221CD9C9" w14:textId="77777777" w:rsidR="00E3396D" w:rsidRPr="00E3396D" w:rsidRDefault="00E3396D" w:rsidP="00E3396D">
      <w:pPr>
        <w:pStyle w:val="Prrafodelista"/>
        <w:numPr>
          <w:ilvl w:val="0"/>
          <w:numId w:val="21"/>
        </w:numPr>
        <w:jc w:val="both"/>
        <w:rPr>
          <w:rFonts w:ascii="Arial Narrow" w:eastAsia="Calibri" w:hAnsi="Arial Narrow" w:cstheme="majorHAnsi"/>
        </w:rPr>
      </w:pPr>
      <w:r w:rsidRPr="00E3396D">
        <w:rPr>
          <w:rFonts w:ascii="Arial Narrow" w:eastAsia="Calibri" w:hAnsi="Arial Narrow" w:cstheme="majorHAnsi"/>
        </w:rPr>
        <w:t>Presentación, y en caso, aprobación de la opinión del Comité de Participación Social al Programa de Trabajo del Comité Coordinador 2021.</w:t>
      </w:r>
    </w:p>
    <w:p w14:paraId="47DBAD90" w14:textId="77777777" w:rsidR="00E3396D" w:rsidRPr="00E3396D" w:rsidRDefault="00E3396D" w:rsidP="00E3396D">
      <w:pPr>
        <w:pStyle w:val="Prrafodelista"/>
        <w:numPr>
          <w:ilvl w:val="0"/>
          <w:numId w:val="21"/>
        </w:numPr>
        <w:jc w:val="both"/>
        <w:rPr>
          <w:rFonts w:ascii="Arial Narrow" w:eastAsia="Calibri" w:hAnsi="Arial Narrow" w:cstheme="majorHAnsi"/>
        </w:rPr>
      </w:pPr>
      <w:bookmarkStart w:id="2" w:name="_Hlk79079997"/>
      <w:r w:rsidRPr="00E3396D">
        <w:rPr>
          <w:rFonts w:ascii="Arial Narrow" w:eastAsia="Calibri" w:hAnsi="Arial Narrow" w:cstheme="majorHAnsi"/>
        </w:rPr>
        <w:t>Presentación de información sobre: Casos paradigmáticos de posibles actos de corrupción.</w:t>
      </w:r>
    </w:p>
    <w:bookmarkEnd w:id="2"/>
    <w:p w14:paraId="519E5A55" w14:textId="77777777" w:rsidR="00E3396D" w:rsidRPr="00E3396D" w:rsidRDefault="00E3396D" w:rsidP="00E3396D">
      <w:pPr>
        <w:pStyle w:val="Prrafodelista"/>
        <w:numPr>
          <w:ilvl w:val="0"/>
          <w:numId w:val="21"/>
        </w:numPr>
        <w:jc w:val="both"/>
        <w:rPr>
          <w:rFonts w:ascii="Arial Narrow" w:eastAsia="Calibri" w:hAnsi="Arial Narrow" w:cstheme="majorHAnsi"/>
        </w:rPr>
      </w:pPr>
      <w:r w:rsidRPr="00E3396D">
        <w:rPr>
          <w:rFonts w:ascii="Arial Narrow" w:eastAsia="Calibri" w:hAnsi="Arial Narrow" w:cstheme="majorHAnsi"/>
        </w:rPr>
        <w:t xml:space="preserve">Presentación de los avances del Plan de Trabajo 2021 del CPS. </w:t>
      </w:r>
    </w:p>
    <w:p w14:paraId="42FC53BC" w14:textId="2C93F320" w:rsidR="00E3396D" w:rsidRPr="00E3396D" w:rsidRDefault="00E3396D" w:rsidP="00E3396D">
      <w:pPr>
        <w:pStyle w:val="Prrafodelista"/>
        <w:numPr>
          <w:ilvl w:val="0"/>
          <w:numId w:val="21"/>
        </w:numPr>
        <w:jc w:val="both"/>
        <w:rPr>
          <w:rFonts w:ascii="Arial Narrow" w:eastAsia="Calibri" w:hAnsi="Arial Narrow" w:cstheme="majorHAnsi"/>
        </w:rPr>
      </w:pPr>
      <w:r w:rsidRPr="00E3396D">
        <w:rPr>
          <w:rFonts w:ascii="Arial Narrow" w:eastAsia="Calibri" w:hAnsi="Arial Narrow" w:cstheme="majorHAnsi"/>
        </w:rPr>
        <w:lastRenderedPageBreak/>
        <w:t xml:space="preserve">Respuesta a Everardo Gutiérrez, </w:t>
      </w:r>
      <w:r>
        <w:rPr>
          <w:rFonts w:ascii="Arial Narrow" w:eastAsia="Calibri" w:hAnsi="Arial Narrow" w:cstheme="majorHAnsi"/>
        </w:rPr>
        <w:t>p</w:t>
      </w:r>
      <w:r w:rsidRPr="00E3396D">
        <w:rPr>
          <w:rFonts w:ascii="Arial Narrow" w:eastAsia="Calibri" w:hAnsi="Arial Narrow" w:cstheme="majorHAnsi"/>
        </w:rPr>
        <w:t xml:space="preserve">residente electo del Municipio de Tamazula de Gordiano respecto a la solicitud de apoyo al CPS para diseñar y participar en la metodología de evaluación de perfiles para la Contraloría Ciudadana y diversos cargos de la administración municipal. </w:t>
      </w:r>
    </w:p>
    <w:p w14:paraId="65251981" w14:textId="77777777" w:rsidR="00E3396D" w:rsidRPr="00E3396D" w:rsidRDefault="00E3396D" w:rsidP="00E3396D">
      <w:pPr>
        <w:pStyle w:val="Prrafodelista"/>
        <w:numPr>
          <w:ilvl w:val="0"/>
          <w:numId w:val="21"/>
        </w:numPr>
        <w:jc w:val="both"/>
        <w:rPr>
          <w:rFonts w:ascii="Arial Narrow" w:eastAsia="Calibri" w:hAnsi="Arial Narrow" w:cstheme="majorHAnsi"/>
        </w:rPr>
      </w:pPr>
      <w:r w:rsidRPr="00E3396D">
        <w:rPr>
          <w:rFonts w:ascii="Arial Narrow" w:eastAsia="Calibri" w:hAnsi="Arial Narrow" w:cstheme="majorHAnsi"/>
        </w:rPr>
        <w:t>Cuenta de la incorporación de organizaciones y asociaciones civiles a la Red Anticorrupción de Participación Social.</w:t>
      </w:r>
    </w:p>
    <w:p w14:paraId="5B504B45" w14:textId="77777777" w:rsidR="00E3396D" w:rsidRPr="00E3396D" w:rsidRDefault="00E3396D" w:rsidP="00E3396D">
      <w:pPr>
        <w:pStyle w:val="Prrafodelista"/>
        <w:numPr>
          <w:ilvl w:val="0"/>
          <w:numId w:val="21"/>
        </w:numPr>
        <w:jc w:val="both"/>
        <w:rPr>
          <w:rFonts w:ascii="Arial Narrow" w:eastAsia="Calibri" w:hAnsi="Arial Narrow" w:cstheme="majorHAnsi"/>
        </w:rPr>
      </w:pPr>
      <w:r w:rsidRPr="00E3396D">
        <w:rPr>
          <w:rFonts w:ascii="Arial Narrow" w:eastAsia="Calibri" w:hAnsi="Arial Narrow" w:cstheme="majorHAnsi"/>
        </w:rPr>
        <w:t>Asuntos varios.</w:t>
      </w:r>
    </w:p>
    <w:p w14:paraId="32647500" w14:textId="77777777" w:rsidR="00E3396D" w:rsidRPr="00E3396D" w:rsidRDefault="00E3396D" w:rsidP="00E3396D">
      <w:pPr>
        <w:pStyle w:val="Prrafodelista"/>
        <w:numPr>
          <w:ilvl w:val="0"/>
          <w:numId w:val="21"/>
        </w:numPr>
        <w:jc w:val="both"/>
        <w:rPr>
          <w:rFonts w:ascii="Arial Narrow" w:eastAsia="Calibri" w:hAnsi="Arial Narrow" w:cstheme="majorHAnsi"/>
        </w:rPr>
      </w:pPr>
      <w:r w:rsidRPr="00E3396D">
        <w:rPr>
          <w:rFonts w:ascii="Arial Narrow" w:eastAsia="Calibri" w:hAnsi="Arial Narrow" w:cstheme="majorHAnsi"/>
        </w:rPr>
        <w:t>Acuerdos.</w:t>
      </w:r>
    </w:p>
    <w:p w14:paraId="52E96028" w14:textId="77777777" w:rsidR="00E3396D" w:rsidRPr="00E3396D" w:rsidRDefault="00E3396D" w:rsidP="00E3396D">
      <w:pPr>
        <w:pStyle w:val="Prrafodelista"/>
        <w:numPr>
          <w:ilvl w:val="0"/>
          <w:numId w:val="21"/>
        </w:numPr>
        <w:jc w:val="both"/>
        <w:rPr>
          <w:rFonts w:ascii="Arial Narrow" w:eastAsia="Calibri" w:hAnsi="Arial Narrow" w:cstheme="majorHAnsi"/>
        </w:rPr>
      </w:pPr>
      <w:r w:rsidRPr="00E3396D">
        <w:rPr>
          <w:rFonts w:ascii="Arial Narrow" w:eastAsia="Calibri" w:hAnsi="Arial Narrow" w:cstheme="majorHAnsi"/>
        </w:rPr>
        <w:t>Clausura de la sesión.</w:t>
      </w:r>
    </w:p>
    <w:bookmarkEnd w:id="1"/>
    <w:p w14:paraId="27F626F7" w14:textId="77777777" w:rsidR="001B0E78" w:rsidRPr="001B0E78" w:rsidRDefault="001B0E78" w:rsidP="00E3396D">
      <w:pPr>
        <w:jc w:val="both"/>
        <w:rPr>
          <w:rFonts w:ascii="Arial Narrow" w:eastAsia="Calibri" w:hAnsi="Arial Narrow" w:cstheme="majorHAnsi"/>
        </w:rPr>
      </w:pPr>
    </w:p>
    <w:p w14:paraId="261565A7" w14:textId="3E65A9A8" w:rsidR="00E3396D" w:rsidRPr="00E3396D" w:rsidRDefault="00E3396D" w:rsidP="00E3396D">
      <w:pPr>
        <w:pStyle w:val="Prrafodelista"/>
        <w:numPr>
          <w:ilvl w:val="0"/>
          <w:numId w:val="20"/>
        </w:numPr>
        <w:rPr>
          <w:rFonts w:ascii="Arial Narrow" w:eastAsia="Calibri" w:hAnsi="Arial Narrow" w:cstheme="majorHAnsi"/>
          <w:b/>
          <w:bCs/>
        </w:rPr>
      </w:pPr>
      <w:r w:rsidRPr="00E3396D">
        <w:rPr>
          <w:rFonts w:ascii="Arial Narrow" w:eastAsia="Calibri" w:hAnsi="Arial Narrow" w:cstheme="majorHAnsi"/>
          <w:b/>
          <w:bCs/>
        </w:rPr>
        <w:t xml:space="preserve">Aprobación del acta de la sesión ordinaria celebrada el 30 de junio de 2021.  </w:t>
      </w:r>
    </w:p>
    <w:p w14:paraId="7B43E276" w14:textId="77777777" w:rsidR="003F44A2" w:rsidRPr="003E639F" w:rsidRDefault="003F44A2" w:rsidP="003E639F">
      <w:pPr>
        <w:rPr>
          <w:rFonts w:ascii="Arial Narrow" w:hAnsi="Arial Narrow"/>
          <w:b/>
          <w:bCs/>
        </w:rPr>
      </w:pPr>
    </w:p>
    <w:p w14:paraId="0DA8F0C2" w14:textId="39341046" w:rsidR="005C1CC7" w:rsidRPr="003E639F" w:rsidRDefault="00DD11B6" w:rsidP="00FE6197">
      <w:pPr>
        <w:jc w:val="both"/>
        <w:rPr>
          <w:rFonts w:ascii="Arial Narrow" w:hAnsi="Arial Narrow"/>
          <w:bCs/>
          <w:color w:val="000000"/>
        </w:rPr>
      </w:pPr>
      <w:r w:rsidRPr="003E639F">
        <w:rPr>
          <w:rFonts w:ascii="Arial Narrow" w:hAnsi="Arial Narrow"/>
          <w:bCs/>
          <w:color w:val="000000"/>
        </w:rPr>
        <w:t>La presidenta</w:t>
      </w:r>
      <w:r w:rsidR="00E853A7" w:rsidRPr="003E639F">
        <w:rPr>
          <w:rFonts w:ascii="Arial Narrow" w:hAnsi="Arial Narrow"/>
          <w:bCs/>
          <w:color w:val="000000"/>
        </w:rPr>
        <w:t xml:space="preserve">, </w:t>
      </w:r>
      <w:r w:rsidR="006E7BA1" w:rsidRPr="003E639F">
        <w:rPr>
          <w:rFonts w:ascii="Arial Narrow" w:hAnsi="Arial Narrow"/>
          <w:bCs/>
          <w:color w:val="000000"/>
        </w:rPr>
        <w:t xml:space="preserve">Dra. </w:t>
      </w:r>
      <w:r w:rsidR="00FC474A" w:rsidRPr="003E639F">
        <w:rPr>
          <w:rFonts w:ascii="Arial Narrow" w:hAnsi="Arial Narrow"/>
          <w:bCs/>
          <w:color w:val="000000"/>
        </w:rPr>
        <w:t>Annel Vázquez Anderson</w:t>
      </w:r>
      <w:r w:rsidRPr="003E639F">
        <w:rPr>
          <w:rFonts w:ascii="Arial Narrow" w:hAnsi="Arial Narrow"/>
          <w:bCs/>
          <w:color w:val="000000"/>
        </w:rPr>
        <w:t xml:space="preserve">, </w:t>
      </w:r>
      <w:r w:rsidR="00FE0B0C" w:rsidRPr="003E639F">
        <w:rPr>
          <w:rFonts w:ascii="Arial Narrow" w:hAnsi="Arial Narrow"/>
          <w:bCs/>
          <w:color w:val="000000"/>
        </w:rPr>
        <w:t>sometió</w:t>
      </w:r>
      <w:r w:rsidRPr="003E639F">
        <w:rPr>
          <w:rFonts w:ascii="Arial Narrow" w:hAnsi="Arial Narrow"/>
          <w:bCs/>
          <w:color w:val="000000"/>
        </w:rPr>
        <w:t xml:space="preserve"> a consideración </w:t>
      </w:r>
      <w:r w:rsidR="00E3396D">
        <w:rPr>
          <w:rFonts w:ascii="Arial Narrow" w:hAnsi="Arial Narrow"/>
          <w:bCs/>
          <w:color w:val="000000"/>
        </w:rPr>
        <w:t xml:space="preserve">el acta de la </w:t>
      </w:r>
      <w:r w:rsidR="00463AEB" w:rsidRPr="003E639F">
        <w:rPr>
          <w:rFonts w:ascii="Arial Narrow" w:hAnsi="Arial Narrow"/>
          <w:bCs/>
          <w:color w:val="000000"/>
        </w:rPr>
        <w:t>S</w:t>
      </w:r>
      <w:r w:rsidR="005E1AB0" w:rsidRPr="003E639F">
        <w:rPr>
          <w:rFonts w:ascii="Arial Narrow" w:hAnsi="Arial Narrow"/>
          <w:bCs/>
          <w:color w:val="000000"/>
        </w:rPr>
        <w:t>esi</w:t>
      </w:r>
      <w:r w:rsidR="00E3396D">
        <w:rPr>
          <w:rFonts w:ascii="Arial Narrow" w:hAnsi="Arial Narrow"/>
          <w:bCs/>
          <w:color w:val="000000"/>
        </w:rPr>
        <w:t>ón</w:t>
      </w:r>
      <w:r w:rsidR="005E1AB0" w:rsidRPr="003E639F">
        <w:rPr>
          <w:rFonts w:ascii="Arial Narrow" w:hAnsi="Arial Narrow"/>
          <w:bCs/>
          <w:color w:val="000000"/>
        </w:rPr>
        <w:t xml:space="preserve"> </w:t>
      </w:r>
      <w:r w:rsidR="005E1AB0" w:rsidRPr="003E639F">
        <w:rPr>
          <w:rFonts w:ascii="Arial Narrow" w:eastAsia="Calibri" w:hAnsi="Arial Narrow" w:cstheme="majorHAnsi"/>
        </w:rPr>
        <w:t>Ordinari</w:t>
      </w:r>
      <w:r w:rsidR="00FE6197">
        <w:rPr>
          <w:rFonts w:ascii="Arial Narrow" w:eastAsia="Calibri" w:hAnsi="Arial Narrow" w:cstheme="majorHAnsi"/>
        </w:rPr>
        <w:t>a</w:t>
      </w:r>
      <w:r w:rsidR="005E1AB0" w:rsidRPr="003E639F">
        <w:rPr>
          <w:rFonts w:ascii="Arial Narrow" w:eastAsia="Calibri" w:hAnsi="Arial Narrow" w:cstheme="majorHAnsi"/>
        </w:rPr>
        <w:t xml:space="preserve"> </w:t>
      </w:r>
      <w:r w:rsidR="00FE6197">
        <w:rPr>
          <w:rFonts w:ascii="Arial Narrow" w:eastAsia="Calibri" w:hAnsi="Arial Narrow" w:cstheme="majorHAnsi"/>
        </w:rPr>
        <w:t>d</w:t>
      </w:r>
      <w:r w:rsidR="005E1AB0" w:rsidRPr="003E639F">
        <w:rPr>
          <w:rFonts w:ascii="Arial Narrow" w:eastAsia="Calibri" w:hAnsi="Arial Narrow" w:cstheme="majorHAnsi"/>
        </w:rPr>
        <w:t xml:space="preserve">el </w:t>
      </w:r>
      <w:r w:rsidR="001B0E78">
        <w:rPr>
          <w:rFonts w:ascii="Arial Narrow" w:eastAsia="Calibri" w:hAnsi="Arial Narrow" w:cstheme="majorHAnsi"/>
        </w:rPr>
        <w:t>3</w:t>
      </w:r>
      <w:r w:rsidR="00E3396D">
        <w:rPr>
          <w:rFonts w:ascii="Arial Narrow" w:eastAsia="Calibri" w:hAnsi="Arial Narrow" w:cstheme="majorHAnsi"/>
        </w:rPr>
        <w:t>0</w:t>
      </w:r>
      <w:r w:rsidR="00A16AA0" w:rsidRPr="003E639F">
        <w:rPr>
          <w:rFonts w:ascii="Arial Narrow" w:eastAsia="Calibri" w:hAnsi="Arial Narrow" w:cstheme="majorHAnsi"/>
        </w:rPr>
        <w:t xml:space="preserve"> de</w:t>
      </w:r>
      <w:r w:rsidR="00E3396D">
        <w:rPr>
          <w:rFonts w:ascii="Arial Narrow" w:eastAsia="Calibri" w:hAnsi="Arial Narrow" w:cstheme="majorHAnsi"/>
        </w:rPr>
        <w:t xml:space="preserve"> junio</w:t>
      </w:r>
      <w:r w:rsidR="00A16AA0" w:rsidRPr="003E639F">
        <w:rPr>
          <w:rFonts w:ascii="Arial Narrow" w:eastAsia="Calibri" w:hAnsi="Arial Narrow" w:cstheme="majorHAnsi"/>
        </w:rPr>
        <w:t xml:space="preserve"> de 202</w:t>
      </w:r>
      <w:r w:rsidR="00E97CFC" w:rsidRPr="003E639F">
        <w:rPr>
          <w:rFonts w:ascii="Arial Narrow" w:eastAsia="Calibri" w:hAnsi="Arial Narrow" w:cstheme="majorHAnsi"/>
        </w:rPr>
        <w:t>1</w:t>
      </w:r>
      <w:r w:rsidR="00E3396D">
        <w:rPr>
          <w:rFonts w:ascii="Arial Narrow" w:eastAsia="Calibri" w:hAnsi="Arial Narrow" w:cstheme="majorHAnsi"/>
        </w:rPr>
        <w:t xml:space="preserve">, </w:t>
      </w:r>
      <w:r w:rsidRPr="003E639F">
        <w:rPr>
          <w:rFonts w:ascii="Arial Narrow" w:hAnsi="Arial Narrow"/>
          <w:bCs/>
          <w:color w:val="000000"/>
        </w:rPr>
        <w:t>misma que fue enviada</w:t>
      </w:r>
      <w:r w:rsidR="00583F7E" w:rsidRPr="003E639F">
        <w:rPr>
          <w:rFonts w:ascii="Arial Narrow" w:hAnsi="Arial Narrow"/>
          <w:bCs/>
          <w:color w:val="000000"/>
        </w:rPr>
        <w:t xml:space="preserve"> </w:t>
      </w:r>
      <w:r w:rsidRPr="003E639F">
        <w:rPr>
          <w:rFonts w:ascii="Arial Narrow" w:hAnsi="Arial Narrow"/>
          <w:bCs/>
          <w:color w:val="000000"/>
        </w:rPr>
        <w:t xml:space="preserve">previamente mediante correo electrónico a </w:t>
      </w:r>
      <w:r w:rsidR="00FE4529">
        <w:rPr>
          <w:rFonts w:ascii="Arial Narrow" w:hAnsi="Arial Narrow"/>
          <w:bCs/>
          <w:color w:val="000000"/>
        </w:rPr>
        <w:t xml:space="preserve">las y </w:t>
      </w:r>
      <w:r w:rsidRPr="003E639F">
        <w:rPr>
          <w:rFonts w:ascii="Arial Narrow" w:hAnsi="Arial Narrow"/>
          <w:bCs/>
          <w:color w:val="000000"/>
        </w:rPr>
        <w:t xml:space="preserve">los </w:t>
      </w:r>
      <w:r w:rsidR="00DE4D36" w:rsidRPr="003E639F">
        <w:rPr>
          <w:rFonts w:ascii="Arial Narrow" w:hAnsi="Arial Narrow"/>
          <w:bCs/>
          <w:color w:val="000000"/>
        </w:rPr>
        <w:t>I</w:t>
      </w:r>
      <w:r w:rsidRPr="003E639F">
        <w:rPr>
          <w:rFonts w:ascii="Arial Narrow" w:hAnsi="Arial Narrow"/>
          <w:bCs/>
          <w:color w:val="000000"/>
        </w:rPr>
        <w:t>ntegrantes</w:t>
      </w:r>
      <w:r w:rsidR="00DE4D36" w:rsidRPr="003E639F">
        <w:rPr>
          <w:rFonts w:ascii="Arial Narrow" w:hAnsi="Arial Narrow"/>
          <w:bCs/>
          <w:color w:val="000000"/>
        </w:rPr>
        <w:t xml:space="preserve"> del CPS</w:t>
      </w:r>
      <w:r w:rsidRPr="003E639F">
        <w:rPr>
          <w:rFonts w:ascii="Arial Narrow" w:hAnsi="Arial Narrow"/>
          <w:bCs/>
          <w:color w:val="000000"/>
        </w:rPr>
        <w:t>, para su revisión</w:t>
      </w:r>
      <w:r w:rsidR="0028695B" w:rsidRPr="003E639F">
        <w:rPr>
          <w:rFonts w:ascii="Arial Narrow" w:hAnsi="Arial Narrow"/>
          <w:bCs/>
          <w:color w:val="000000"/>
        </w:rPr>
        <w:t xml:space="preserve"> y visto bueno</w:t>
      </w:r>
      <w:r w:rsidRPr="003E639F">
        <w:rPr>
          <w:rFonts w:ascii="Arial Narrow" w:hAnsi="Arial Narrow"/>
          <w:bCs/>
          <w:color w:val="000000"/>
        </w:rPr>
        <w:t>.</w:t>
      </w:r>
      <w:r w:rsidR="001C2781" w:rsidRPr="003E639F">
        <w:rPr>
          <w:rFonts w:ascii="Arial Narrow" w:hAnsi="Arial Narrow"/>
          <w:bCs/>
          <w:color w:val="000000"/>
        </w:rPr>
        <w:t xml:space="preserve"> No habiendo comentarios al respecto, se aprob</w:t>
      </w:r>
      <w:r w:rsidR="00E3396D">
        <w:rPr>
          <w:rFonts w:ascii="Arial Narrow" w:hAnsi="Arial Narrow"/>
          <w:bCs/>
          <w:color w:val="000000"/>
        </w:rPr>
        <w:t>ó</w:t>
      </w:r>
      <w:r w:rsidR="001C2781" w:rsidRPr="003E639F">
        <w:rPr>
          <w:rFonts w:ascii="Arial Narrow" w:hAnsi="Arial Narrow"/>
          <w:bCs/>
          <w:color w:val="000000"/>
        </w:rPr>
        <w:t xml:space="preserve"> por unanimidad de votos.</w:t>
      </w:r>
      <w:r w:rsidR="002A425A" w:rsidRPr="003E639F">
        <w:rPr>
          <w:rFonts w:ascii="Arial Narrow" w:hAnsi="Arial Narrow"/>
          <w:bCs/>
          <w:color w:val="000000"/>
        </w:rPr>
        <w:t xml:space="preserve"> </w:t>
      </w:r>
      <w:r w:rsidR="001C2781" w:rsidRPr="003E639F">
        <w:rPr>
          <w:rFonts w:ascii="Arial Narrow" w:hAnsi="Arial Narrow"/>
          <w:bCs/>
          <w:color w:val="000000"/>
        </w:rPr>
        <w:t xml:space="preserve"> </w:t>
      </w:r>
    </w:p>
    <w:p w14:paraId="5817D33E" w14:textId="3C77DFD1" w:rsidR="003F08B5" w:rsidRPr="001B0E78" w:rsidRDefault="001E56DC" w:rsidP="001B0E78">
      <w:pPr>
        <w:pStyle w:val="Prrafodelista"/>
        <w:ind w:left="360"/>
        <w:rPr>
          <w:rFonts w:ascii="Arial Narrow" w:hAnsi="Arial Narrow"/>
          <w:b/>
          <w:bCs/>
        </w:rPr>
      </w:pPr>
      <w:r w:rsidRPr="003F44A2">
        <w:rPr>
          <w:rFonts w:ascii="Arial Narrow" w:hAnsi="Arial Narrow"/>
          <w:bCs/>
          <w:color w:val="000000"/>
        </w:rPr>
        <w:t xml:space="preserve"> </w:t>
      </w:r>
      <w:r w:rsidR="007A6BD9" w:rsidRPr="003F44A2">
        <w:rPr>
          <w:rFonts w:ascii="Arial Narrow" w:hAnsi="Arial Narrow"/>
          <w:bCs/>
          <w:color w:val="000000"/>
        </w:rPr>
        <w:t xml:space="preserve">  </w:t>
      </w:r>
    </w:p>
    <w:p w14:paraId="4DBC1AC8" w14:textId="338CE9B8" w:rsidR="006A078C" w:rsidRPr="00E3396D" w:rsidRDefault="00E3396D" w:rsidP="00E3396D">
      <w:pPr>
        <w:pStyle w:val="Prrafodelista"/>
        <w:numPr>
          <w:ilvl w:val="0"/>
          <w:numId w:val="20"/>
        </w:numPr>
        <w:rPr>
          <w:rFonts w:ascii="Arial Narrow" w:eastAsia="Calibri" w:hAnsi="Arial Narrow" w:cstheme="majorHAnsi"/>
          <w:b/>
          <w:bCs/>
        </w:rPr>
      </w:pPr>
      <w:bookmarkStart w:id="3" w:name="_Hlk59198693"/>
      <w:r w:rsidRPr="00E3396D">
        <w:rPr>
          <w:rFonts w:ascii="Arial Narrow" w:eastAsia="Calibri" w:hAnsi="Arial Narrow" w:cstheme="majorHAnsi"/>
          <w:b/>
          <w:bCs/>
        </w:rPr>
        <w:t>Cuenta de la captura de la Matriz de indicadores de Resultados (MIR) del Comité de Participación Social respecto del Anteproyecto de presupuesto para el ejercicio 2022.</w:t>
      </w:r>
    </w:p>
    <w:bookmarkEnd w:id="3"/>
    <w:p w14:paraId="3C78FCE9" w14:textId="77777777" w:rsidR="007F4B9D" w:rsidRDefault="007F4B9D" w:rsidP="003D202B">
      <w:pPr>
        <w:pStyle w:val="Normal1"/>
        <w:spacing w:line="259" w:lineRule="auto"/>
        <w:jc w:val="both"/>
        <w:rPr>
          <w:rFonts w:ascii="Arial Narrow" w:eastAsia="Calibri" w:hAnsi="Arial Narrow" w:cstheme="majorHAnsi"/>
          <w:b/>
        </w:rPr>
      </w:pPr>
    </w:p>
    <w:p w14:paraId="2CDFB650" w14:textId="55BC3C5D" w:rsidR="007A6035" w:rsidRPr="00137A3C" w:rsidRDefault="00370738" w:rsidP="00E3396D">
      <w:pPr>
        <w:pStyle w:val="Normal1"/>
        <w:spacing w:line="259" w:lineRule="auto"/>
        <w:jc w:val="both"/>
        <w:rPr>
          <w:rFonts w:ascii="Arial Narrow" w:eastAsia="Calibri" w:hAnsi="Arial Narrow" w:cstheme="majorHAnsi"/>
        </w:rPr>
      </w:pPr>
      <w:r>
        <w:rPr>
          <w:rFonts w:ascii="Arial Narrow" w:eastAsia="Calibri" w:hAnsi="Arial Narrow" w:cstheme="majorHAnsi"/>
        </w:rPr>
        <w:t>L</w:t>
      </w:r>
      <w:r w:rsidR="00E3528D" w:rsidRPr="00E3528D">
        <w:rPr>
          <w:rFonts w:ascii="Arial Narrow" w:eastAsia="Calibri" w:hAnsi="Arial Narrow" w:cstheme="majorHAnsi"/>
        </w:rPr>
        <w:t>a presidenta, Dra.</w:t>
      </w:r>
      <w:r w:rsidR="001503F8">
        <w:rPr>
          <w:rFonts w:ascii="Arial Narrow" w:eastAsia="Calibri" w:hAnsi="Arial Narrow" w:cstheme="majorHAnsi"/>
        </w:rPr>
        <w:t xml:space="preserve"> Annel Vázquez Anderson</w:t>
      </w:r>
      <w:r w:rsidR="00E3528D" w:rsidRPr="00E3528D">
        <w:rPr>
          <w:rFonts w:ascii="Arial Narrow" w:eastAsia="Calibri" w:hAnsi="Arial Narrow" w:cstheme="majorHAnsi"/>
        </w:rPr>
        <w:t>,</w:t>
      </w:r>
      <w:r w:rsidR="00EC53C6">
        <w:rPr>
          <w:rFonts w:ascii="Arial Narrow" w:eastAsia="Calibri" w:hAnsi="Arial Narrow" w:cstheme="majorHAnsi"/>
        </w:rPr>
        <w:t xml:space="preserve"> </w:t>
      </w:r>
      <w:r w:rsidR="00784A21">
        <w:rPr>
          <w:rFonts w:ascii="Arial Narrow" w:eastAsia="Calibri" w:hAnsi="Arial Narrow" w:cstheme="majorHAnsi"/>
        </w:rPr>
        <w:t>informó</w:t>
      </w:r>
      <w:r w:rsidR="003919E6">
        <w:rPr>
          <w:rFonts w:ascii="Arial Narrow" w:eastAsia="Calibri" w:hAnsi="Arial Narrow" w:cstheme="majorHAnsi"/>
        </w:rPr>
        <w:t xml:space="preserve"> </w:t>
      </w:r>
      <w:r w:rsidR="003919E6" w:rsidRPr="003919E6">
        <w:rPr>
          <w:rFonts w:ascii="Arial Narrow" w:eastAsia="Calibri" w:hAnsi="Arial Narrow" w:cstheme="majorHAnsi"/>
        </w:rPr>
        <w:t>a los integrantes de</w:t>
      </w:r>
      <w:r w:rsidR="003919E6">
        <w:rPr>
          <w:rFonts w:ascii="Arial Narrow" w:eastAsia="Calibri" w:hAnsi="Arial Narrow" w:cstheme="majorHAnsi"/>
        </w:rPr>
        <w:t>l CPS,</w:t>
      </w:r>
      <w:r w:rsidR="003919E6" w:rsidRPr="003919E6">
        <w:rPr>
          <w:rFonts w:ascii="Arial Narrow" w:eastAsia="Calibri" w:hAnsi="Arial Narrow" w:cstheme="majorHAnsi"/>
        </w:rPr>
        <w:t xml:space="preserve"> </w:t>
      </w:r>
      <w:r w:rsidR="00157C03">
        <w:rPr>
          <w:rFonts w:ascii="Arial Narrow" w:eastAsia="Calibri" w:hAnsi="Arial Narrow" w:cstheme="majorHAnsi"/>
        </w:rPr>
        <w:t>que</w:t>
      </w:r>
      <w:r w:rsidR="003919E6" w:rsidRPr="003919E6">
        <w:rPr>
          <w:rFonts w:ascii="Arial Narrow" w:eastAsia="Calibri" w:hAnsi="Arial Narrow" w:cstheme="majorHAnsi"/>
        </w:rPr>
        <w:t xml:space="preserve"> la Matriz de Indicadores para Resultados (MIR)</w:t>
      </w:r>
      <w:r w:rsidR="003919E6">
        <w:rPr>
          <w:rFonts w:ascii="Arial Narrow" w:eastAsia="Calibri" w:hAnsi="Arial Narrow" w:cstheme="majorHAnsi"/>
        </w:rPr>
        <w:t>,</w:t>
      </w:r>
      <w:r w:rsidR="003919E6" w:rsidRPr="003919E6">
        <w:rPr>
          <w:rFonts w:ascii="Arial Narrow" w:eastAsia="Calibri" w:hAnsi="Arial Narrow" w:cstheme="majorHAnsi"/>
        </w:rPr>
        <w:t xml:space="preserve"> correspondiente al presupuesto de egresos 2022</w:t>
      </w:r>
      <w:r w:rsidR="00157C03">
        <w:rPr>
          <w:rFonts w:ascii="Arial Narrow" w:eastAsia="Calibri" w:hAnsi="Arial Narrow" w:cstheme="majorHAnsi"/>
        </w:rPr>
        <w:t>,</w:t>
      </w:r>
      <w:r w:rsidR="003919E6" w:rsidRPr="003919E6">
        <w:rPr>
          <w:rFonts w:ascii="Arial Narrow" w:eastAsia="Calibri" w:hAnsi="Arial Narrow" w:cstheme="majorHAnsi"/>
        </w:rPr>
        <w:t xml:space="preserve"> fue comentad</w:t>
      </w:r>
      <w:r w:rsidR="00157C03">
        <w:rPr>
          <w:rFonts w:ascii="Arial Narrow" w:eastAsia="Calibri" w:hAnsi="Arial Narrow" w:cstheme="majorHAnsi"/>
        </w:rPr>
        <w:t>a</w:t>
      </w:r>
      <w:r w:rsidR="003919E6" w:rsidRPr="003919E6">
        <w:rPr>
          <w:rFonts w:ascii="Arial Narrow" w:eastAsia="Calibri" w:hAnsi="Arial Narrow" w:cstheme="majorHAnsi"/>
        </w:rPr>
        <w:t xml:space="preserve"> previamente</w:t>
      </w:r>
      <w:r w:rsidR="00157C03">
        <w:rPr>
          <w:rFonts w:ascii="Arial Narrow" w:eastAsia="Calibri" w:hAnsi="Arial Narrow" w:cstheme="majorHAnsi"/>
        </w:rPr>
        <w:t>,</w:t>
      </w:r>
      <w:r w:rsidR="007F11A7">
        <w:rPr>
          <w:rFonts w:ascii="Arial Narrow" w:eastAsia="Calibri" w:hAnsi="Arial Narrow" w:cstheme="majorHAnsi"/>
        </w:rPr>
        <w:t xml:space="preserve"> y</w:t>
      </w:r>
      <w:r w:rsidR="00157C03">
        <w:rPr>
          <w:rFonts w:ascii="Arial Narrow" w:eastAsia="Calibri" w:hAnsi="Arial Narrow" w:cstheme="majorHAnsi"/>
        </w:rPr>
        <w:t xml:space="preserve"> ya se encuentra</w:t>
      </w:r>
      <w:r w:rsidR="003919E6" w:rsidRPr="003919E6">
        <w:rPr>
          <w:rFonts w:ascii="Arial Narrow" w:eastAsia="Calibri" w:hAnsi="Arial Narrow" w:cstheme="majorHAnsi"/>
        </w:rPr>
        <w:t xml:space="preserve"> capturada en la plataforma de la Secretaría de Hacienda Pública en los términos fijados por dicha autoridad en el Plan de Trabajo Dependencia y Entidades respecto del proceso de PPP2022.</w:t>
      </w:r>
    </w:p>
    <w:p w14:paraId="32483069" w14:textId="77777777" w:rsidR="00157C03" w:rsidRDefault="00157C03" w:rsidP="00A94D4E">
      <w:pPr>
        <w:pStyle w:val="Normal1"/>
        <w:spacing w:line="259" w:lineRule="auto"/>
        <w:jc w:val="both"/>
        <w:rPr>
          <w:rFonts w:ascii="Arial Narrow" w:eastAsia="Calibri" w:hAnsi="Arial Narrow" w:cstheme="majorHAnsi"/>
        </w:rPr>
      </w:pPr>
    </w:p>
    <w:p w14:paraId="492F39A0" w14:textId="18D3525B" w:rsidR="005C1CC7" w:rsidRDefault="00157C03" w:rsidP="00A94D4E">
      <w:pPr>
        <w:pStyle w:val="Normal1"/>
        <w:spacing w:line="259" w:lineRule="auto"/>
        <w:jc w:val="both"/>
        <w:rPr>
          <w:rFonts w:ascii="Arial Narrow" w:eastAsia="Calibri" w:hAnsi="Arial Narrow" w:cstheme="majorHAnsi"/>
        </w:rPr>
      </w:pPr>
      <w:r>
        <w:rPr>
          <w:rFonts w:ascii="Arial Narrow" w:eastAsia="Calibri" w:hAnsi="Arial Narrow" w:cstheme="majorHAnsi"/>
        </w:rPr>
        <w:t>Al respecto, el Dr. José de Jesús Ibarra Cárdenas, presentó una propuesta ante las y los integrantes del CPS, que tiene que ver con el análisis y revisión de dos temas que deben ser incluidos en la MIR: 1) Designaciones Públicas y;</w:t>
      </w:r>
    </w:p>
    <w:p w14:paraId="3729733A" w14:textId="7A9CC3E5" w:rsidR="00154FE1" w:rsidRDefault="00157C03" w:rsidP="00A94D4E">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2) Casos paradigmáticos de posibles hechos de corrupción. Dijo que son temas </w:t>
      </w:r>
      <w:r w:rsidR="00F92019">
        <w:rPr>
          <w:rFonts w:ascii="Arial Narrow" w:eastAsia="Calibri" w:hAnsi="Arial Narrow" w:cstheme="majorHAnsi"/>
        </w:rPr>
        <w:t xml:space="preserve">importantes </w:t>
      </w:r>
      <w:r>
        <w:rPr>
          <w:rFonts w:ascii="Arial Narrow" w:eastAsia="Calibri" w:hAnsi="Arial Narrow" w:cstheme="majorHAnsi"/>
        </w:rPr>
        <w:t xml:space="preserve">que seguramente se estarán abordando para el año 2022 </w:t>
      </w:r>
      <w:r w:rsidR="00F92019">
        <w:rPr>
          <w:rFonts w:ascii="Arial Narrow" w:eastAsia="Calibri" w:hAnsi="Arial Narrow" w:cstheme="majorHAnsi"/>
        </w:rPr>
        <w:t xml:space="preserve">y valdría la pena incluirlos. </w:t>
      </w:r>
      <w:r>
        <w:rPr>
          <w:rFonts w:ascii="Arial Narrow" w:eastAsia="Calibri" w:hAnsi="Arial Narrow" w:cstheme="majorHAnsi"/>
        </w:rPr>
        <w:t xml:space="preserve"> </w:t>
      </w:r>
    </w:p>
    <w:p w14:paraId="71424BE1" w14:textId="1765EC4E" w:rsidR="00157C03" w:rsidRDefault="00157C03" w:rsidP="00A94D4E">
      <w:pPr>
        <w:pStyle w:val="Normal1"/>
        <w:spacing w:line="259" w:lineRule="auto"/>
        <w:jc w:val="both"/>
        <w:rPr>
          <w:rFonts w:ascii="Arial Narrow" w:eastAsia="Calibri" w:hAnsi="Arial Narrow" w:cstheme="majorHAnsi"/>
        </w:rPr>
      </w:pPr>
    </w:p>
    <w:p w14:paraId="3C271FAA" w14:textId="77777777" w:rsidR="00157C03" w:rsidRDefault="00157C03" w:rsidP="00A94D4E">
      <w:pPr>
        <w:pStyle w:val="Normal1"/>
        <w:spacing w:line="259" w:lineRule="auto"/>
        <w:jc w:val="both"/>
        <w:rPr>
          <w:rFonts w:ascii="Arial Narrow" w:eastAsia="Calibri" w:hAnsi="Arial Narrow" w:cstheme="majorHAnsi"/>
        </w:rPr>
      </w:pPr>
    </w:p>
    <w:p w14:paraId="750E514C" w14:textId="35EE6585" w:rsidR="001912A3" w:rsidRDefault="00E3396D" w:rsidP="00193362">
      <w:pPr>
        <w:pStyle w:val="Prrafodelista"/>
        <w:numPr>
          <w:ilvl w:val="0"/>
          <w:numId w:val="20"/>
        </w:numPr>
        <w:rPr>
          <w:rFonts w:ascii="Arial Narrow" w:eastAsia="Calibri" w:hAnsi="Arial Narrow" w:cstheme="majorHAnsi"/>
          <w:b/>
          <w:bCs/>
        </w:rPr>
      </w:pPr>
      <w:r w:rsidRPr="00E3396D">
        <w:rPr>
          <w:rFonts w:ascii="Arial Narrow" w:eastAsia="Calibri" w:hAnsi="Arial Narrow" w:cstheme="majorHAnsi"/>
          <w:b/>
          <w:bCs/>
        </w:rPr>
        <w:t>Presentación, y en caso, aprobación de la opinión del Comité de Participación Social al Programa de Trabajo del Comité Coordinador 2021.</w:t>
      </w:r>
    </w:p>
    <w:p w14:paraId="15B96F6B" w14:textId="05F41605" w:rsidR="00AA02C5" w:rsidRDefault="00AA02C5" w:rsidP="00AA02C5">
      <w:pPr>
        <w:pStyle w:val="Prrafodelista"/>
        <w:ind w:left="360"/>
        <w:rPr>
          <w:rFonts w:ascii="Arial Narrow" w:eastAsia="Calibri" w:hAnsi="Arial Narrow" w:cstheme="majorHAnsi"/>
          <w:b/>
          <w:bCs/>
        </w:rPr>
      </w:pPr>
    </w:p>
    <w:p w14:paraId="65C58853" w14:textId="7A1AB4D0" w:rsidR="00AA02C5" w:rsidRDefault="00AA02C5" w:rsidP="006413D0">
      <w:pPr>
        <w:jc w:val="both"/>
        <w:rPr>
          <w:rFonts w:ascii="Arial Narrow" w:eastAsia="Calibri" w:hAnsi="Arial Narrow" w:cstheme="majorHAnsi"/>
        </w:rPr>
      </w:pPr>
      <w:r w:rsidRPr="006413D0">
        <w:rPr>
          <w:rFonts w:ascii="Arial Narrow" w:eastAsia="Calibri" w:hAnsi="Arial Narrow" w:cstheme="majorHAnsi"/>
        </w:rPr>
        <w:t xml:space="preserve">La presidenta, Dra. Annel Vázquez Anderson, informó </w:t>
      </w:r>
      <w:r w:rsidR="006413D0" w:rsidRPr="006413D0">
        <w:rPr>
          <w:rFonts w:ascii="Arial Narrow" w:eastAsia="Calibri" w:hAnsi="Arial Narrow" w:cstheme="majorHAnsi"/>
        </w:rPr>
        <w:t>que c</w:t>
      </w:r>
      <w:r w:rsidRPr="006413D0">
        <w:rPr>
          <w:rFonts w:ascii="Arial Narrow" w:eastAsia="Calibri" w:hAnsi="Arial Narrow" w:cstheme="majorHAnsi"/>
        </w:rPr>
        <w:t xml:space="preserve">omo parte de las atribuciones del CPS establecidas en la fracción XIII del artículo 21 de la Ley del Sistema Anticorrupción del Estado de Jalisco; así como </w:t>
      </w:r>
      <w:r w:rsidR="006413D0">
        <w:rPr>
          <w:rFonts w:ascii="Arial Narrow" w:eastAsia="Calibri" w:hAnsi="Arial Narrow" w:cstheme="majorHAnsi"/>
        </w:rPr>
        <w:t xml:space="preserve">en </w:t>
      </w:r>
      <w:r w:rsidRPr="006413D0">
        <w:rPr>
          <w:rFonts w:ascii="Arial Narrow" w:eastAsia="Calibri" w:hAnsi="Arial Narrow" w:cstheme="majorHAnsi"/>
        </w:rPr>
        <w:t>el</w:t>
      </w:r>
      <w:r w:rsidR="006413D0">
        <w:rPr>
          <w:rFonts w:ascii="Arial Narrow" w:eastAsia="Calibri" w:hAnsi="Arial Narrow" w:cstheme="majorHAnsi"/>
        </w:rPr>
        <w:t xml:space="preserve"> artículo</w:t>
      </w:r>
      <w:r w:rsidRPr="006413D0">
        <w:rPr>
          <w:rFonts w:ascii="Arial Narrow" w:eastAsia="Calibri" w:hAnsi="Arial Narrow" w:cstheme="majorHAnsi"/>
        </w:rPr>
        <w:t xml:space="preserve"> 7 del Reglamento Interno de</w:t>
      </w:r>
      <w:r w:rsidR="006413D0">
        <w:rPr>
          <w:rFonts w:ascii="Arial Narrow" w:eastAsia="Calibri" w:hAnsi="Arial Narrow" w:cstheme="majorHAnsi"/>
        </w:rPr>
        <w:t>l CPS,</w:t>
      </w:r>
      <w:r w:rsidRPr="006413D0">
        <w:rPr>
          <w:rFonts w:ascii="Arial Narrow" w:eastAsia="Calibri" w:hAnsi="Arial Narrow" w:cstheme="majorHAnsi"/>
        </w:rPr>
        <w:t xml:space="preserve"> se emite la opinión sobre el programa de trabajo anual del Comité Coordinador</w:t>
      </w:r>
      <w:r w:rsidR="006413D0">
        <w:rPr>
          <w:rFonts w:ascii="Arial Narrow" w:eastAsia="Calibri" w:hAnsi="Arial Narrow" w:cstheme="majorHAnsi"/>
        </w:rPr>
        <w:t>.</w:t>
      </w:r>
      <w:r w:rsidRPr="006413D0">
        <w:rPr>
          <w:rFonts w:ascii="Arial Narrow" w:eastAsia="Calibri" w:hAnsi="Arial Narrow" w:cstheme="majorHAnsi"/>
        </w:rPr>
        <w:t xml:space="preserve"> Por lo que, </w:t>
      </w:r>
      <w:r w:rsidR="00B16975">
        <w:rPr>
          <w:rFonts w:ascii="Arial Narrow" w:eastAsia="Calibri" w:hAnsi="Arial Narrow" w:cstheme="majorHAnsi"/>
        </w:rPr>
        <w:t xml:space="preserve">solicitó a la y los integrantes </w:t>
      </w:r>
      <w:r w:rsidRPr="006413D0">
        <w:rPr>
          <w:rFonts w:ascii="Arial Narrow" w:eastAsia="Calibri" w:hAnsi="Arial Narrow" w:cstheme="majorHAnsi"/>
        </w:rPr>
        <w:t>del CPS</w:t>
      </w:r>
      <w:r w:rsidR="00B16975">
        <w:rPr>
          <w:rFonts w:ascii="Arial Narrow" w:eastAsia="Calibri" w:hAnsi="Arial Narrow" w:cstheme="majorHAnsi"/>
        </w:rPr>
        <w:t xml:space="preserve">, mediante votación económica </w:t>
      </w:r>
      <w:r w:rsidRPr="006413D0">
        <w:rPr>
          <w:rFonts w:ascii="Arial Narrow" w:eastAsia="Calibri" w:hAnsi="Arial Narrow" w:cstheme="majorHAnsi"/>
        </w:rPr>
        <w:t xml:space="preserve">su aprobación y, en consecuencia, </w:t>
      </w:r>
      <w:r w:rsidR="009E2EC8">
        <w:rPr>
          <w:rFonts w:ascii="Arial Narrow" w:eastAsia="Calibri" w:hAnsi="Arial Narrow" w:cstheme="majorHAnsi"/>
        </w:rPr>
        <w:t>realizar la entrega correspondiente</w:t>
      </w:r>
      <w:r w:rsidRPr="006413D0">
        <w:rPr>
          <w:rFonts w:ascii="Arial Narrow" w:eastAsia="Calibri" w:hAnsi="Arial Narrow" w:cstheme="majorHAnsi"/>
        </w:rPr>
        <w:t xml:space="preserve"> a la Secretaría Técnica del Comité Coordinador</w:t>
      </w:r>
      <w:r w:rsidR="009E2EC8">
        <w:rPr>
          <w:rFonts w:ascii="Arial Narrow" w:eastAsia="Calibri" w:hAnsi="Arial Narrow" w:cstheme="majorHAnsi"/>
        </w:rPr>
        <w:t xml:space="preserve">, para hacer del conocimiento de sus </w:t>
      </w:r>
      <w:r w:rsidRPr="006413D0">
        <w:rPr>
          <w:rFonts w:ascii="Arial Narrow" w:eastAsia="Calibri" w:hAnsi="Arial Narrow" w:cstheme="majorHAnsi"/>
        </w:rPr>
        <w:t>integrantes</w:t>
      </w:r>
      <w:r w:rsidR="008F3BCC">
        <w:rPr>
          <w:rFonts w:ascii="Arial Narrow" w:eastAsia="Calibri" w:hAnsi="Arial Narrow" w:cstheme="majorHAnsi"/>
        </w:rPr>
        <w:t>. Asimismo, instruyó</w:t>
      </w:r>
      <w:r w:rsidRPr="006413D0">
        <w:rPr>
          <w:rFonts w:ascii="Arial Narrow" w:eastAsia="Calibri" w:hAnsi="Arial Narrow" w:cstheme="majorHAnsi"/>
        </w:rPr>
        <w:t xml:space="preserve"> su publicación en la página web del CPS.</w:t>
      </w:r>
    </w:p>
    <w:p w14:paraId="58E3D8A9" w14:textId="77777777" w:rsidR="00B16975" w:rsidRPr="006413D0" w:rsidRDefault="00B16975" w:rsidP="006413D0">
      <w:pPr>
        <w:jc w:val="both"/>
        <w:rPr>
          <w:rFonts w:ascii="Arial Narrow" w:eastAsia="Calibri" w:hAnsi="Arial Narrow" w:cstheme="majorHAnsi"/>
        </w:rPr>
      </w:pPr>
    </w:p>
    <w:p w14:paraId="152DF901" w14:textId="3E6AD100" w:rsidR="00E3396D" w:rsidRDefault="00E3396D" w:rsidP="00E3396D">
      <w:pPr>
        <w:pStyle w:val="Prrafodelista"/>
        <w:numPr>
          <w:ilvl w:val="0"/>
          <w:numId w:val="20"/>
        </w:numPr>
        <w:rPr>
          <w:rFonts w:ascii="Arial Narrow" w:eastAsia="Calibri" w:hAnsi="Arial Narrow" w:cstheme="majorHAnsi"/>
          <w:b/>
          <w:bCs/>
        </w:rPr>
      </w:pPr>
      <w:r w:rsidRPr="00E3396D">
        <w:rPr>
          <w:rFonts w:ascii="Arial Narrow" w:eastAsia="Calibri" w:hAnsi="Arial Narrow" w:cstheme="majorHAnsi"/>
          <w:b/>
          <w:bCs/>
        </w:rPr>
        <w:lastRenderedPageBreak/>
        <w:t>Presentación de información sobre: Casos paradigmáticos de posibles actos de corrupción.</w:t>
      </w:r>
    </w:p>
    <w:p w14:paraId="38C4A0E6" w14:textId="57344172" w:rsidR="006877B9" w:rsidRDefault="006877B9" w:rsidP="006877B9">
      <w:pPr>
        <w:rPr>
          <w:rFonts w:ascii="Arial Narrow" w:eastAsia="Calibri" w:hAnsi="Arial Narrow" w:cstheme="majorHAnsi"/>
          <w:b/>
          <w:bCs/>
        </w:rPr>
      </w:pPr>
    </w:p>
    <w:p w14:paraId="06D5DE6F" w14:textId="28A50F3E" w:rsidR="00EF328E" w:rsidRDefault="00F337F0" w:rsidP="00F337F0">
      <w:pPr>
        <w:jc w:val="both"/>
        <w:rPr>
          <w:rFonts w:ascii="Arial Narrow" w:eastAsia="Calibri" w:hAnsi="Arial Narrow" w:cstheme="majorHAnsi"/>
        </w:rPr>
      </w:pPr>
      <w:r>
        <w:rPr>
          <w:rFonts w:ascii="Arial Narrow" w:eastAsia="Calibri" w:hAnsi="Arial Narrow" w:cstheme="majorHAnsi"/>
        </w:rPr>
        <w:t>L</w:t>
      </w:r>
      <w:r w:rsidRPr="00E3528D">
        <w:rPr>
          <w:rFonts w:ascii="Arial Narrow" w:eastAsia="Calibri" w:hAnsi="Arial Narrow" w:cstheme="majorHAnsi"/>
        </w:rPr>
        <w:t>a presidenta, Dra.</w:t>
      </w:r>
      <w:r>
        <w:rPr>
          <w:rFonts w:ascii="Arial Narrow" w:eastAsia="Calibri" w:hAnsi="Arial Narrow" w:cstheme="majorHAnsi"/>
        </w:rPr>
        <w:t xml:space="preserve"> Annel Vázquez Anderson</w:t>
      </w:r>
      <w:r w:rsidRPr="00E3528D">
        <w:rPr>
          <w:rFonts w:ascii="Arial Narrow" w:eastAsia="Calibri" w:hAnsi="Arial Narrow" w:cstheme="majorHAnsi"/>
        </w:rPr>
        <w:t>,</w:t>
      </w:r>
      <w:r>
        <w:rPr>
          <w:rFonts w:ascii="Arial Narrow" w:eastAsia="Calibri" w:hAnsi="Arial Narrow" w:cstheme="majorHAnsi"/>
        </w:rPr>
        <w:t xml:space="preserve"> informó los siguientes casos: </w:t>
      </w:r>
      <w:r w:rsidRPr="004D3630">
        <w:rPr>
          <w:rFonts w:ascii="Arial Narrow" w:eastAsia="Calibri" w:hAnsi="Arial Narrow" w:cstheme="majorHAnsi"/>
          <w:b/>
          <w:bCs/>
        </w:rPr>
        <w:t xml:space="preserve">1) </w:t>
      </w:r>
      <w:r w:rsidR="005C4AD3" w:rsidRPr="0005130A">
        <w:rPr>
          <w:rFonts w:ascii="Arial Narrow" w:eastAsia="Calibri" w:hAnsi="Arial Narrow" w:cstheme="majorHAnsi"/>
          <w:b/>
          <w:bCs/>
        </w:rPr>
        <w:t>Sobre el tema de c</w:t>
      </w:r>
      <w:r w:rsidRPr="0005130A">
        <w:rPr>
          <w:rFonts w:ascii="Arial Narrow" w:eastAsia="Calibri" w:hAnsi="Arial Narrow" w:cstheme="majorHAnsi"/>
          <w:b/>
          <w:bCs/>
        </w:rPr>
        <w:t>ontratación  de luminarias por parte del Gobierno Municipal de Tonalá</w:t>
      </w:r>
      <w:r w:rsidR="00706A16">
        <w:rPr>
          <w:rFonts w:ascii="Arial Narrow" w:eastAsia="Calibri" w:hAnsi="Arial Narrow" w:cstheme="majorHAnsi"/>
        </w:rPr>
        <w:t>, dijo que e</w:t>
      </w:r>
      <w:r w:rsidRPr="00F337F0">
        <w:rPr>
          <w:rFonts w:ascii="Arial Narrow" w:eastAsia="Calibri" w:hAnsi="Arial Narrow" w:cstheme="majorHAnsi"/>
        </w:rPr>
        <w:t>n la sesión ordinaria</w:t>
      </w:r>
      <w:r w:rsidR="005C4AD3">
        <w:rPr>
          <w:rFonts w:ascii="Arial Narrow" w:eastAsia="Calibri" w:hAnsi="Arial Narrow" w:cstheme="majorHAnsi"/>
        </w:rPr>
        <w:t xml:space="preserve"> d</w:t>
      </w:r>
      <w:r w:rsidRPr="00F337F0">
        <w:rPr>
          <w:rFonts w:ascii="Arial Narrow" w:eastAsia="Calibri" w:hAnsi="Arial Narrow" w:cstheme="majorHAnsi"/>
        </w:rPr>
        <w:t xml:space="preserve">el 27 de abril de 2021, se </w:t>
      </w:r>
      <w:r w:rsidR="00706A16">
        <w:rPr>
          <w:rFonts w:ascii="Arial Narrow" w:eastAsia="Calibri" w:hAnsi="Arial Narrow" w:cstheme="majorHAnsi"/>
        </w:rPr>
        <w:t>informó</w:t>
      </w:r>
      <w:r w:rsidRPr="00F337F0">
        <w:rPr>
          <w:rFonts w:ascii="Arial Narrow" w:eastAsia="Calibri" w:hAnsi="Arial Narrow" w:cstheme="majorHAnsi"/>
        </w:rPr>
        <w:t xml:space="preserve"> de la copia del escrito que se presentó </w:t>
      </w:r>
      <w:r w:rsidR="00706A16">
        <w:rPr>
          <w:rFonts w:ascii="Arial Narrow" w:eastAsia="Calibri" w:hAnsi="Arial Narrow" w:cstheme="majorHAnsi"/>
        </w:rPr>
        <w:t xml:space="preserve">sobre </w:t>
      </w:r>
      <w:r w:rsidRPr="00F337F0">
        <w:rPr>
          <w:rFonts w:ascii="Arial Narrow" w:eastAsia="Calibri" w:hAnsi="Arial Narrow" w:cstheme="majorHAnsi"/>
        </w:rPr>
        <w:t xml:space="preserve">la  denuncia ante el Órgano Interno de Control </w:t>
      </w:r>
      <w:r w:rsidR="004D3630">
        <w:rPr>
          <w:rFonts w:ascii="Arial Narrow" w:eastAsia="Calibri" w:hAnsi="Arial Narrow" w:cstheme="majorHAnsi"/>
        </w:rPr>
        <w:t xml:space="preserve">(OIC) </w:t>
      </w:r>
      <w:r w:rsidRPr="00F337F0">
        <w:rPr>
          <w:rFonts w:ascii="Arial Narrow" w:eastAsia="Calibri" w:hAnsi="Arial Narrow" w:cstheme="majorHAnsi"/>
        </w:rPr>
        <w:t>del Municipio de Tonalá, Jalisco, por presuntas faltas administrativas por parte de diversos servidores públicos actuales y anteriores, relativos a los convenios de ejecución de los acuerdos de ayuntamiento números 1493 y 1518.</w:t>
      </w:r>
      <w:r w:rsidR="005C4AD3">
        <w:rPr>
          <w:rFonts w:ascii="Arial Narrow" w:eastAsia="Calibri" w:hAnsi="Arial Narrow" w:cstheme="majorHAnsi"/>
        </w:rPr>
        <w:t xml:space="preserve"> Señaló que</w:t>
      </w:r>
      <w:r w:rsidR="000344A7">
        <w:rPr>
          <w:rFonts w:ascii="Arial Narrow" w:eastAsia="Calibri" w:hAnsi="Arial Narrow" w:cstheme="majorHAnsi"/>
        </w:rPr>
        <w:t>,</w:t>
      </w:r>
      <w:r w:rsidR="005C4AD3">
        <w:rPr>
          <w:rFonts w:ascii="Arial Narrow" w:eastAsia="Calibri" w:hAnsi="Arial Narrow" w:cstheme="majorHAnsi"/>
        </w:rPr>
        <w:t xml:space="preserve"> en dicha sesión,</w:t>
      </w:r>
      <w:r w:rsidRPr="00F337F0">
        <w:rPr>
          <w:rFonts w:ascii="Arial Narrow" w:eastAsia="Calibri" w:hAnsi="Arial Narrow" w:cstheme="majorHAnsi"/>
        </w:rPr>
        <w:t xml:space="preserve"> se acordó solicitar información a</w:t>
      </w:r>
      <w:r w:rsidR="005C4AD3">
        <w:rPr>
          <w:rFonts w:ascii="Arial Narrow" w:eastAsia="Calibri" w:hAnsi="Arial Narrow" w:cstheme="majorHAnsi"/>
        </w:rPr>
        <w:t>l</w:t>
      </w:r>
      <w:r w:rsidRPr="00F337F0">
        <w:rPr>
          <w:rFonts w:ascii="Arial Narrow" w:eastAsia="Calibri" w:hAnsi="Arial Narrow" w:cstheme="majorHAnsi"/>
        </w:rPr>
        <w:t xml:space="preserve"> gobierno municipal</w:t>
      </w:r>
      <w:r w:rsidR="005C4AD3">
        <w:rPr>
          <w:rFonts w:ascii="Arial Narrow" w:eastAsia="Calibri" w:hAnsi="Arial Narrow" w:cstheme="majorHAnsi"/>
        </w:rPr>
        <w:t xml:space="preserve"> de Tonalá</w:t>
      </w:r>
      <w:r w:rsidRPr="00F337F0">
        <w:rPr>
          <w:rFonts w:ascii="Arial Narrow" w:eastAsia="Calibri" w:hAnsi="Arial Narrow" w:cstheme="majorHAnsi"/>
        </w:rPr>
        <w:t xml:space="preserve"> y asesorar al denunciante a efectos de comunicar al ciudadano sobre cuáles son las instancias alternas y autoridades responsables para investigar este tipo de caso.</w:t>
      </w:r>
      <w:r w:rsidR="000344A7">
        <w:rPr>
          <w:rFonts w:ascii="Arial Narrow" w:eastAsia="Calibri" w:hAnsi="Arial Narrow" w:cstheme="majorHAnsi"/>
        </w:rPr>
        <w:t xml:space="preserve"> Al respecto, dijo que </w:t>
      </w:r>
      <w:r w:rsidRPr="00F337F0">
        <w:rPr>
          <w:rFonts w:ascii="Arial Narrow" w:eastAsia="Calibri" w:hAnsi="Arial Narrow" w:cstheme="majorHAnsi"/>
        </w:rPr>
        <w:t>el 07 de mayo de 2021</w:t>
      </w:r>
      <w:r w:rsidR="004D3630">
        <w:rPr>
          <w:rFonts w:ascii="Arial Narrow" w:eastAsia="Calibri" w:hAnsi="Arial Narrow" w:cstheme="majorHAnsi"/>
        </w:rPr>
        <w:t>,</w:t>
      </w:r>
      <w:r w:rsidRPr="00F337F0">
        <w:rPr>
          <w:rFonts w:ascii="Arial Narrow" w:eastAsia="Calibri" w:hAnsi="Arial Narrow" w:cstheme="majorHAnsi"/>
        </w:rPr>
        <w:t xml:space="preserve"> se recibió vía correo electrónico el oficio OICT/8284/2021, firmado por el contralor municipal en el que menciona que: “…esta empresa demand</w:t>
      </w:r>
      <w:r w:rsidR="000344A7">
        <w:rPr>
          <w:rFonts w:ascii="Arial Narrow" w:eastAsia="Calibri" w:hAnsi="Arial Narrow" w:cstheme="majorHAnsi"/>
        </w:rPr>
        <w:t>ó</w:t>
      </w:r>
      <w:r w:rsidRPr="00F337F0">
        <w:rPr>
          <w:rFonts w:ascii="Arial Narrow" w:eastAsia="Calibri" w:hAnsi="Arial Narrow" w:cstheme="majorHAnsi"/>
        </w:rPr>
        <w:t xml:space="preserve"> al Municipio y en la actualidad se encuentra en trámite el expediente 262/2012 seguido ante la Cuarta Sala del Tribunal de Justicia Administrativa del Estado de Jalisco…”</w:t>
      </w:r>
      <w:r w:rsidR="000344A7">
        <w:rPr>
          <w:rFonts w:ascii="Arial Narrow" w:eastAsia="Calibri" w:hAnsi="Arial Narrow" w:cstheme="majorHAnsi"/>
        </w:rPr>
        <w:t xml:space="preserve"> </w:t>
      </w:r>
      <w:r w:rsidRPr="00F337F0">
        <w:rPr>
          <w:rFonts w:ascii="Arial Narrow" w:eastAsia="Calibri" w:hAnsi="Arial Narrow" w:cstheme="majorHAnsi"/>
        </w:rPr>
        <w:t xml:space="preserve">Asimismo, </w:t>
      </w:r>
      <w:r w:rsidR="000344A7">
        <w:rPr>
          <w:rFonts w:ascii="Arial Narrow" w:eastAsia="Calibri" w:hAnsi="Arial Narrow" w:cstheme="majorHAnsi"/>
        </w:rPr>
        <w:t xml:space="preserve">informó que </w:t>
      </w:r>
      <w:r w:rsidRPr="00F337F0">
        <w:rPr>
          <w:rFonts w:ascii="Arial Narrow" w:eastAsia="Calibri" w:hAnsi="Arial Narrow" w:cstheme="majorHAnsi"/>
        </w:rPr>
        <w:t>el día 16 de julio del año en curso</w:t>
      </w:r>
      <w:r w:rsidR="000344A7">
        <w:rPr>
          <w:rFonts w:ascii="Arial Narrow" w:eastAsia="Calibri" w:hAnsi="Arial Narrow" w:cstheme="majorHAnsi"/>
        </w:rPr>
        <w:t>,</w:t>
      </w:r>
      <w:r w:rsidRPr="00F337F0">
        <w:rPr>
          <w:rFonts w:ascii="Arial Narrow" w:eastAsia="Calibri" w:hAnsi="Arial Narrow" w:cstheme="majorHAnsi"/>
        </w:rPr>
        <w:t xml:space="preserve"> se recibió un nuevo escrito por parte del denunciante, al que acompaña copia de la respuesta proporcionada por el </w:t>
      </w:r>
      <w:r w:rsidR="000344A7">
        <w:rPr>
          <w:rFonts w:ascii="Arial Narrow" w:eastAsia="Calibri" w:hAnsi="Arial Narrow" w:cstheme="majorHAnsi"/>
        </w:rPr>
        <w:t xml:space="preserve">OIC </w:t>
      </w:r>
      <w:r w:rsidRPr="00F337F0">
        <w:rPr>
          <w:rFonts w:ascii="Arial Narrow" w:eastAsia="Calibri" w:hAnsi="Arial Narrow" w:cstheme="majorHAnsi"/>
        </w:rPr>
        <w:t>de Tonalá, al que solicita al ciudadano presentar l</w:t>
      </w:r>
      <w:r w:rsidR="00C912D4">
        <w:rPr>
          <w:rFonts w:ascii="Arial Narrow" w:eastAsia="Calibri" w:hAnsi="Arial Narrow" w:cstheme="majorHAnsi"/>
        </w:rPr>
        <w:t>os documentos</w:t>
      </w:r>
      <w:r w:rsidRPr="00F337F0">
        <w:rPr>
          <w:rFonts w:ascii="Arial Narrow" w:eastAsia="Calibri" w:hAnsi="Arial Narrow" w:cstheme="majorHAnsi"/>
        </w:rPr>
        <w:t xml:space="preserve"> que en su escrito refiere como pruebas o, en su caso, </w:t>
      </w:r>
      <w:r w:rsidR="00C912D4">
        <w:rPr>
          <w:rFonts w:ascii="Arial Narrow" w:eastAsia="Calibri" w:hAnsi="Arial Narrow" w:cstheme="majorHAnsi"/>
        </w:rPr>
        <w:t>presente</w:t>
      </w:r>
      <w:r w:rsidRPr="00F337F0">
        <w:rPr>
          <w:rFonts w:ascii="Arial Narrow" w:eastAsia="Calibri" w:hAnsi="Arial Narrow" w:cstheme="majorHAnsi"/>
        </w:rPr>
        <w:t xml:space="preserve"> los archivos en las que se localizan para que puedan ser solicitados.</w:t>
      </w:r>
      <w:r w:rsidR="00C912D4">
        <w:rPr>
          <w:rFonts w:ascii="Arial Narrow" w:eastAsia="Calibri" w:hAnsi="Arial Narrow" w:cstheme="majorHAnsi"/>
        </w:rPr>
        <w:t xml:space="preserve"> Señaló</w:t>
      </w:r>
      <w:r w:rsidRPr="00F337F0">
        <w:rPr>
          <w:rFonts w:ascii="Arial Narrow" w:eastAsia="Calibri" w:hAnsi="Arial Narrow" w:cstheme="majorHAnsi"/>
        </w:rPr>
        <w:t xml:space="preserve">, que en el escrito mencionado se pide </w:t>
      </w:r>
      <w:r w:rsidR="004D3630">
        <w:rPr>
          <w:rFonts w:ascii="Arial Narrow" w:eastAsia="Calibri" w:hAnsi="Arial Narrow" w:cstheme="majorHAnsi"/>
        </w:rPr>
        <w:t>al CPS</w:t>
      </w:r>
      <w:r w:rsidRPr="00F337F0">
        <w:rPr>
          <w:rFonts w:ascii="Arial Narrow" w:eastAsia="Calibri" w:hAnsi="Arial Narrow" w:cstheme="majorHAnsi"/>
        </w:rPr>
        <w:t xml:space="preserve"> que: “…exhortando al Órgano Interno de Control del Municipio de Tonalá, Jalisco a cumplir con lo previsto en el artículo 95 de la Ley General de Responsabilidades Administrativas, sin imponer sanciones o etapas procesales no previstas en dicha legislación ni en ningún otra de las normas aplicables a la materia de responsabilidades de servidores públicos condicionando a (…) cumplirlos para iniciar y llevar a cabo la investigación de los hechos denunciados (…) por probables faltas administrativas cometidas por servidores públicos actuales y pasados de dicho Municipio…”.</w:t>
      </w:r>
      <w:r w:rsidR="00C912D4">
        <w:rPr>
          <w:rFonts w:ascii="Arial Narrow" w:eastAsia="Calibri" w:hAnsi="Arial Narrow" w:cstheme="majorHAnsi"/>
        </w:rPr>
        <w:t xml:space="preserve"> </w:t>
      </w:r>
      <w:r w:rsidR="00C912D4" w:rsidRPr="004D3630">
        <w:rPr>
          <w:rFonts w:ascii="Arial Narrow" w:eastAsia="Calibri" w:hAnsi="Arial Narrow" w:cstheme="majorHAnsi"/>
          <w:b/>
          <w:bCs/>
        </w:rPr>
        <w:t xml:space="preserve">2) </w:t>
      </w:r>
      <w:r w:rsidR="00C912D4" w:rsidRPr="005E4B22">
        <w:rPr>
          <w:rFonts w:ascii="Arial Narrow" w:eastAsia="Calibri" w:hAnsi="Arial Narrow" w:cstheme="majorHAnsi"/>
          <w:b/>
          <w:bCs/>
        </w:rPr>
        <w:t xml:space="preserve">Sobre el caso </w:t>
      </w:r>
      <w:r w:rsidR="0005130A" w:rsidRPr="005E4B22">
        <w:rPr>
          <w:rFonts w:ascii="Arial Narrow" w:eastAsia="Calibri" w:hAnsi="Arial Narrow" w:cstheme="majorHAnsi"/>
          <w:b/>
          <w:bCs/>
        </w:rPr>
        <w:t>Instituto de Pensiones del Estado de Jalisco (IPEJAL)</w:t>
      </w:r>
      <w:r w:rsidR="0005130A">
        <w:rPr>
          <w:rFonts w:ascii="Arial Narrow" w:eastAsia="Calibri" w:hAnsi="Arial Narrow" w:cstheme="majorHAnsi"/>
        </w:rPr>
        <w:t xml:space="preserve">, </w:t>
      </w:r>
      <w:r w:rsidR="00C912D4">
        <w:rPr>
          <w:rFonts w:ascii="Arial Narrow" w:eastAsia="Calibri" w:hAnsi="Arial Narrow" w:cstheme="majorHAnsi"/>
        </w:rPr>
        <w:t xml:space="preserve">informó que </w:t>
      </w:r>
      <w:r w:rsidRPr="00F337F0">
        <w:rPr>
          <w:rFonts w:ascii="Arial Narrow" w:eastAsia="Calibri" w:hAnsi="Arial Narrow" w:cstheme="majorHAnsi"/>
        </w:rPr>
        <w:t>en la sesión ordinaria del pasado 30 de junio del 2021, se acordó solicitar a la Contraloría del Estado toda aquella información que puede</w:t>
      </w:r>
      <w:r w:rsidR="0005130A">
        <w:rPr>
          <w:rFonts w:ascii="Arial Narrow" w:eastAsia="Calibri" w:hAnsi="Arial Narrow" w:cstheme="majorHAnsi"/>
        </w:rPr>
        <w:t xml:space="preserve"> ser</w:t>
      </w:r>
      <w:r w:rsidRPr="00F337F0">
        <w:rPr>
          <w:rFonts w:ascii="Arial Narrow" w:eastAsia="Calibri" w:hAnsi="Arial Narrow" w:cstheme="majorHAnsi"/>
        </w:rPr>
        <w:t xml:space="preserve"> públic</w:t>
      </w:r>
      <w:r w:rsidR="0005130A">
        <w:rPr>
          <w:rFonts w:ascii="Arial Narrow" w:eastAsia="Calibri" w:hAnsi="Arial Narrow" w:cstheme="majorHAnsi"/>
        </w:rPr>
        <w:t>a,</w:t>
      </w:r>
      <w:r w:rsidRPr="00F337F0">
        <w:rPr>
          <w:rFonts w:ascii="Arial Narrow" w:eastAsia="Calibri" w:hAnsi="Arial Narrow" w:cstheme="majorHAnsi"/>
        </w:rPr>
        <w:t xml:space="preserve"> respecto de las inconsistencias que se encontraron en las auditorías realizadas al </w:t>
      </w:r>
      <w:r w:rsidR="0005130A">
        <w:rPr>
          <w:rFonts w:ascii="Arial Narrow" w:eastAsia="Calibri" w:hAnsi="Arial Narrow" w:cstheme="majorHAnsi"/>
        </w:rPr>
        <w:t xml:space="preserve">IPEJAL. Al respecto, </w:t>
      </w:r>
      <w:r w:rsidRPr="00F337F0">
        <w:rPr>
          <w:rFonts w:ascii="Arial Narrow" w:eastAsia="Calibri" w:hAnsi="Arial Narrow" w:cstheme="majorHAnsi"/>
        </w:rPr>
        <w:t xml:space="preserve">se </w:t>
      </w:r>
      <w:r w:rsidR="0005130A">
        <w:rPr>
          <w:rFonts w:ascii="Arial Narrow" w:eastAsia="Calibri" w:hAnsi="Arial Narrow" w:cstheme="majorHAnsi"/>
        </w:rPr>
        <w:t>solicitó</w:t>
      </w:r>
      <w:r w:rsidRPr="00F337F0">
        <w:rPr>
          <w:rFonts w:ascii="Arial Narrow" w:eastAsia="Calibri" w:hAnsi="Arial Narrow" w:cstheme="majorHAnsi"/>
        </w:rPr>
        <w:t xml:space="preserve"> vía correo electrónico el oficio número CPS/090/2021.</w:t>
      </w:r>
      <w:r w:rsidR="0005130A">
        <w:rPr>
          <w:rFonts w:ascii="Arial Narrow" w:eastAsia="Calibri" w:hAnsi="Arial Narrow" w:cstheme="majorHAnsi"/>
        </w:rPr>
        <w:t xml:space="preserve"> Informó que, e</w:t>
      </w:r>
      <w:r w:rsidRPr="00F337F0">
        <w:rPr>
          <w:rFonts w:ascii="Arial Narrow" w:eastAsia="Calibri" w:hAnsi="Arial Narrow" w:cstheme="majorHAnsi"/>
        </w:rPr>
        <w:t>n atención a lo anterior, el día 26 de julio del año en curso se recibió en las oficinas del C</w:t>
      </w:r>
      <w:r w:rsidR="0005130A">
        <w:rPr>
          <w:rFonts w:ascii="Arial Narrow" w:eastAsia="Calibri" w:hAnsi="Arial Narrow" w:cstheme="majorHAnsi"/>
        </w:rPr>
        <w:t>PS</w:t>
      </w:r>
      <w:r w:rsidRPr="00F337F0">
        <w:rPr>
          <w:rFonts w:ascii="Arial Narrow" w:eastAsia="Calibri" w:hAnsi="Arial Narrow" w:cstheme="majorHAnsi"/>
        </w:rPr>
        <w:t xml:space="preserve"> el oficio número 01106/DC/2021, firmado por la Contralora del Estado el cual se dirige al Titular del </w:t>
      </w:r>
      <w:r w:rsidR="0005130A">
        <w:rPr>
          <w:rFonts w:ascii="Arial Narrow" w:eastAsia="Calibri" w:hAnsi="Arial Narrow" w:cstheme="majorHAnsi"/>
        </w:rPr>
        <w:t>Ó</w:t>
      </w:r>
      <w:r w:rsidRPr="00F337F0">
        <w:rPr>
          <w:rFonts w:ascii="Arial Narrow" w:eastAsia="Calibri" w:hAnsi="Arial Narrow" w:cstheme="majorHAnsi"/>
        </w:rPr>
        <w:t>rgano Interno de Control del IPEJAL en el que señala:</w:t>
      </w:r>
      <w:r w:rsidR="006A3380">
        <w:rPr>
          <w:rFonts w:ascii="Arial Narrow" w:eastAsia="Calibri" w:hAnsi="Arial Narrow" w:cstheme="majorHAnsi"/>
        </w:rPr>
        <w:t xml:space="preserve"> </w:t>
      </w:r>
      <w:r w:rsidRPr="00F337F0">
        <w:rPr>
          <w:rFonts w:ascii="Arial Narrow" w:eastAsia="Calibri" w:hAnsi="Arial Narrow" w:cstheme="majorHAnsi"/>
        </w:rPr>
        <w:t>“…Toda vez, que ese Órgano Interno de Control del Instituto de Pensiones del Estado de Jalisco lleva a cabo una serie de revisiones y auditorías en coordinación con esta dependencia a mi cargo, mucho le agradecerá establezca comunicación con la D</w:t>
      </w:r>
      <w:r w:rsidR="0005130A">
        <w:rPr>
          <w:rFonts w:ascii="Arial Narrow" w:eastAsia="Calibri" w:hAnsi="Arial Narrow" w:cstheme="majorHAnsi"/>
        </w:rPr>
        <w:t>ra.</w:t>
      </w:r>
      <w:r w:rsidRPr="00F337F0">
        <w:rPr>
          <w:rFonts w:ascii="Arial Narrow" w:eastAsia="Calibri" w:hAnsi="Arial Narrow" w:cstheme="majorHAnsi"/>
        </w:rPr>
        <w:t xml:space="preserve"> Annel Vázquez Anderson y le refiera un panorama general de lo solicitado…</w:t>
      </w:r>
      <w:r w:rsidR="0005130A">
        <w:rPr>
          <w:rFonts w:ascii="Arial Narrow" w:eastAsia="Calibri" w:hAnsi="Arial Narrow" w:cstheme="majorHAnsi"/>
        </w:rPr>
        <w:t>”</w:t>
      </w:r>
      <w:r w:rsidR="0005130A" w:rsidRPr="006A3380">
        <w:rPr>
          <w:rFonts w:ascii="Arial Narrow" w:eastAsia="Calibri" w:hAnsi="Arial Narrow" w:cstheme="majorHAnsi"/>
          <w:b/>
          <w:bCs/>
        </w:rPr>
        <w:t>3)</w:t>
      </w:r>
      <w:r w:rsidR="0005130A">
        <w:rPr>
          <w:rFonts w:ascii="Arial Narrow" w:eastAsia="Calibri" w:hAnsi="Arial Narrow" w:cstheme="majorHAnsi"/>
        </w:rPr>
        <w:t xml:space="preserve"> </w:t>
      </w:r>
      <w:r w:rsidR="0005130A" w:rsidRPr="005E4B22">
        <w:rPr>
          <w:rFonts w:ascii="Arial Narrow" w:eastAsia="Calibri" w:hAnsi="Arial Narrow" w:cstheme="majorHAnsi"/>
          <w:b/>
          <w:bCs/>
        </w:rPr>
        <w:t>Sobre la d</w:t>
      </w:r>
      <w:r w:rsidRPr="005E4B22">
        <w:rPr>
          <w:rFonts w:ascii="Arial Narrow" w:eastAsia="Calibri" w:hAnsi="Arial Narrow" w:cstheme="majorHAnsi"/>
          <w:b/>
          <w:bCs/>
        </w:rPr>
        <w:t>enuncia ciudadana</w:t>
      </w:r>
      <w:r w:rsidR="0005130A" w:rsidRPr="005E4B22">
        <w:rPr>
          <w:rFonts w:ascii="Arial Narrow" w:eastAsia="Calibri" w:hAnsi="Arial Narrow" w:cstheme="majorHAnsi"/>
          <w:b/>
          <w:bCs/>
        </w:rPr>
        <w:t xml:space="preserve"> de</w:t>
      </w:r>
      <w:r w:rsidRPr="005E4B22">
        <w:rPr>
          <w:rFonts w:ascii="Arial Narrow" w:eastAsia="Calibri" w:hAnsi="Arial Narrow" w:cstheme="majorHAnsi"/>
          <w:b/>
          <w:bCs/>
        </w:rPr>
        <w:t xml:space="preserve"> falsificación de documentos y posibles actos de corrupción</w:t>
      </w:r>
      <w:r w:rsidR="0005130A">
        <w:rPr>
          <w:rFonts w:ascii="Arial Narrow" w:eastAsia="Calibri" w:hAnsi="Arial Narrow" w:cstheme="majorHAnsi"/>
        </w:rPr>
        <w:t xml:space="preserve"> en la </w:t>
      </w:r>
      <w:r w:rsidR="00100690">
        <w:rPr>
          <w:rFonts w:ascii="Arial Narrow" w:eastAsia="Calibri" w:hAnsi="Arial Narrow" w:cstheme="majorHAnsi"/>
        </w:rPr>
        <w:t xml:space="preserve">designación para Contralor del Congreso del Estado, informó que </w:t>
      </w:r>
      <w:r w:rsidRPr="00F337F0">
        <w:rPr>
          <w:rFonts w:ascii="Arial Narrow" w:eastAsia="Calibri" w:hAnsi="Arial Narrow" w:cstheme="majorHAnsi"/>
        </w:rPr>
        <w:t xml:space="preserve">la denuncia presentada vía correo electrónico el 11 de junio de 2021 en la cuenta oficial del CPS, en la que se manifiesta:  “…Presente impugnación contra las fiscalías diez y once de la Fiscalía Anticorrupción y tienen meses paralizados los juzgados </w:t>
      </w:r>
      <w:r w:rsidR="00100690">
        <w:rPr>
          <w:rFonts w:ascii="Arial Narrow" w:eastAsia="Calibri" w:hAnsi="Arial Narrow" w:cstheme="majorHAnsi"/>
        </w:rPr>
        <w:t>s</w:t>
      </w:r>
      <w:r w:rsidRPr="00F337F0">
        <w:rPr>
          <w:rFonts w:ascii="Arial Narrow" w:eastAsia="Calibri" w:hAnsi="Arial Narrow" w:cstheme="majorHAnsi"/>
        </w:rPr>
        <w:t>egundo y vigésimo de control, el primero no obstante la audiencia de investigar la falsificación de la escritura 26466 del notario Alejandro Organista Zavala, el encubrimiento por parte de la visitadur</w:t>
      </w:r>
      <w:r w:rsidR="00100690">
        <w:rPr>
          <w:rFonts w:ascii="Arial Narrow" w:eastAsia="Calibri" w:hAnsi="Arial Narrow" w:cstheme="majorHAnsi"/>
        </w:rPr>
        <w:t>í</w:t>
      </w:r>
      <w:r w:rsidRPr="00F337F0">
        <w:rPr>
          <w:rFonts w:ascii="Arial Narrow" w:eastAsia="Calibri" w:hAnsi="Arial Narrow" w:cstheme="majorHAnsi"/>
        </w:rPr>
        <w:t>a y el propio fraude procesal y el otro porque no se quieren investigar las prácticas mafiosas y el propio fraude procesal de los inspectores de Guadalajara , pero por tal tardanza ya presenté queja ante el consejo de la judicatura , pero quizás también tengan interese en proteger a los notarios corruptos , como al órgano interno de control de la comisión estatal de derechos humanos , les envío las copias y me pongo a sus órdenes…” [sic].</w:t>
      </w:r>
    </w:p>
    <w:p w14:paraId="5FFE2C32" w14:textId="77777777" w:rsidR="00C91DB6" w:rsidRDefault="00EF328E" w:rsidP="00F337F0">
      <w:pPr>
        <w:jc w:val="both"/>
        <w:rPr>
          <w:rFonts w:ascii="Arial Narrow" w:eastAsia="Calibri" w:hAnsi="Arial Narrow" w:cstheme="majorHAnsi"/>
        </w:rPr>
      </w:pPr>
      <w:r>
        <w:rPr>
          <w:rFonts w:ascii="Arial Narrow" w:eastAsia="Calibri" w:hAnsi="Arial Narrow" w:cstheme="majorHAnsi"/>
        </w:rPr>
        <w:lastRenderedPageBreak/>
        <w:t>Al respecto, el Dr. José de Jesús Ibarra Cárdenas, dijo que se trata de una denuncia ciudadana,</w:t>
      </w:r>
      <w:r w:rsidR="00C91DB6">
        <w:rPr>
          <w:rFonts w:ascii="Arial Narrow" w:eastAsia="Calibri" w:hAnsi="Arial Narrow" w:cstheme="majorHAnsi"/>
        </w:rPr>
        <w:t xml:space="preserve"> en donde se señalan posibles hechos de corrupción, </w:t>
      </w:r>
      <w:r>
        <w:rPr>
          <w:rFonts w:ascii="Arial Narrow" w:eastAsia="Calibri" w:hAnsi="Arial Narrow" w:cstheme="majorHAnsi"/>
        </w:rPr>
        <w:t>la cual ya se presentó en l</w:t>
      </w:r>
      <w:r w:rsidR="00C91DB6">
        <w:rPr>
          <w:rFonts w:ascii="Arial Narrow" w:eastAsia="Calibri" w:hAnsi="Arial Narrow" w:cstheme="majorHAnsi"/>
        </w:rPr>
        <w:t>as instancias</w:t>
      </w:r>
      <w:r>
        <w:rPr>
          <w:rFonts w:ascii="Arial Narrow" w:eastAsia="Calibri" w:hAnsi="Arial Narrow" w:cstheme="majorHAnsi"/>
        </w:rPr>
        <w:t xml:space="preserve"> correspondientes, por lo que el CPS estará al pendiente de cuál será el seguimiento que les den</w:t>
      </w:r>
      <w:r w:rsidR="00C91DB6">
        <w:rPr>
          <w:rFonts w:ascii="Arial Narrow" w:eastAsia="Calibri" w:hAnsi="Arial Narrow" w:cstheme="majorHAnsi"/>
        </w:rPr>
        <w:t>, para así tener datos concretos sobre la denuncia.</w:t>
      </w:r>
    </w:p>
    <w:p w14:paraId="5039F446" w14:textId="77777777" w:rsidR="00C91DB6" w:rsidRDefault="00C91DB6" w:rsidP="00F337F0">
      <w:pPr>
        <w:jc w:val="both"/>
        <w:rPr>
          <w:rFonts w:ascii="Arial Narrow" w:eastAsia="Calibri" w:hAnsi="Arial Narrow" w:cstheme="majorHAnsi"/>
        </w:rPr>
      </w:pPr>
    </w:p>
    <w:p w14:paraId="106476AD" w14:textId="26B57209" w:rsidR="004832E9" w:rsidRDefault="00C91DB6" w:rsidP="00F337F0">
      <w:pPr>
        <w:jc w:val="both"/>
        <w:rPr>
          <w:rFonts w:ascii="Arial Narrow" w:eastAsia="Calibri" w:hAnsi="Arial Narrow" w:cstheme="majorHAnsi"/>
        </w:rPr>
      </w:pPr>
      <w:r>
        <w:rPr>
          <w:rFonts w:ascii="Arial Narrow" w:eastAsia="Calibri" w:hAnsi="Arial Narrow" w:cstheme="majorHAnsi"/>
        </w:rPr>
        <w:t>Por su parte, el Mtro. Vicente Viveros Reyes, dijo que hay un caso que se ha mencionado en diferentes medios de comunicación</w:t>
      </w:r>
      <w:r w:rsidR="000B0779">
        <w:rPr>
          <w:rFonts w:ascii="Arial Narrow" w:eastAsia="Calibri" w:hAnsi="Arial Narrow" w:cstheme="majorHAnsi"/>
        </w:rPr>
        <w:t xml:space="preserve">, </w:t>
      </w:r>
      <w:r w:rsidR="00D427FC">
        <w:rPr>
          <w:rFonts w:ascii="Arial Narrow" w:eastAsia="Calibri" w:hAnsi="Arial Narrow" w:cstheme="majorHAnsi"/>
        </w:rPr>
        <w:t>y tiene que ver con</w:t>
      </w:r>
      <w:r w:rsidR="000B0779">
        <w:rPr>
          <w:rFonts w:ascii="Arial Narrow" w:eastAsia="Calibri" w:hAnsi="Arial Narrow" w:cstheme="majorHAnsi"/>
        </w:rPr>
        <w:t xml:space="preserve"> los gastos que se han publicado de</w:t>
      </w:r>
      <w:r w:rsidR="00D427FC">
        <w:rPr>
          <w:rFonts w:ascii="Arial Narrow" w:eastAsia="Calibri" w:hAnsi="Arial Narrow" w:cstheme="majorHAnsi"/>
        </w:rPr>
        <w:t xml:space="preserve"> </w:t>
      </w:r>
      <w:r w:rsidR="000B0779">
        <w:rPr>
          <w:rFonts w:ascii="Arial Narrow" w:eastAsia="Calibri" w:hAnsi="Arial Narrow" w:cstheme="majorHAnsi"/>
        </w:rPr>
        <w:t>l</w:t>
      </w:r>
      <w:r w:rsidR="00D427FC">
        <w:rPr>
          <w:rFonts w:ascii="Arial Narrow" w:eastAsia="Calibri" w:hAnsi="Arial Narrow" w:cstheme="majorHAnsi"/>
        </w:rPr>
        <w:t>os</w:t>
      </w:r>
      <w:r w:rsidR="000B0779">
        <w:rPr>
          <w:rFonts w:ascii="Arial Narrow" w:eastAsia="Calibri" w:hAnsi="Arial Narrow" w:cstheme="majorHAnsi"/>
        </w:rPr>
        <w:t xml:space="preserve"> crédito</w:t>
      </w:r>
      <w:r w:rsidR="00D427FC">
        <w:rPr>
          <w:rFonts w:ascii="Arial Narrow" w:eastAsia="Calibri" w:hAnsi="Arial Narrow" w:cstheme="majorHAnsi"/>
        </w:rPr>
        <w:t xml:space="preserve">s </w:t>
      </w:r>
      <w:r w:rsidR="0049157F">
        <w:rPr>
          <w:rFonts w:ascii="Arial Narrow" w:eastAsia="Calibri" w:hAnsi="Arial Narrow" w:cstheme="majorHAnsi"/>
        </w:rPr>
        <w:t>adquiridos</w:t>
      </w:r>
      <w:r w:rsidR="00D427FC">
        <w:rPr>
          <w:rFonts w:ascii="Arial Narrow" w:eastAsia="Calibri" w:hAnsi="Arial Narrow" w:cstheme="majorHAnsi"/>
        </w:rPr>
        <w:t xml:space="preserve"> por el Gobierno del Estado, </w:t>
      </w:r>
      <w:r w:rsidR="000B0779">
        <w:rPr>
          <w:rFonts w:ascii="Arial Narrow" w:eastAsia="Calibri" w:hAnsi="Arial Narrow" w:cstheme="majorHAnsi"/>
        </w:rPr>
        <w:t>para ate</w:t>
      </w:r>
      <w:r w:rsidR="00F21272">
        <w:rPr>
          <w:rFonts w:ascii="Arial Narrow" w:eastAsia="Calibri" w:hAnsi="Arial Narrow" w:cstheme="majorHAnsi"/>
        </w:rPr>
        <w:t>n</w:t>
      </w:r>
      <w:r w:rsidR="000B0779">
        <w:rPr>
          <w:rFonts w:ascii="Arial Narrow" w:eastAsia="Calibri" w:hAnsi="Arial Narrow" w:cstheme="majorHAnsi"/>
        </w:rPr>
        <w:t>der la pandemia del COVID 19</w:t>
      </w:r>
      <w:r w:rsidR="0049157F">
        <w:rPr>
          <w:rFonts w:ascii="Arial Narrow" w:eastAsia="Calibri" w:hAnsi="Arial Narrow" w:cstheme="majorHAnsi"/>
        </w:rPr>
        <w:t xml:space="preserve">. Al respecto, propuso un punto de acuerdo, </w:t>
      </w:r>
      <w:r w:rsidR="004832E9">
        <w:rPr>
          <w:rFonts w:ascii="Arial Narrow" w:eastAsia="Calibri" w:hAnsi="Arial Narrow" w:cstheme="majorHAnsi"/>
        </w:rPr>
        <w:t xml:space="preserve">para solicitar </w:t>
      </w:r>
      <w:r w:rsidR="0049157F">
        <w:rPr>
          <w:rFonts w:ascii="Arial Narrow" w:eastAsia="Calibri" w:hAnsi="Arial Narrow" w:cstheme="majorHAnsi"/>
        </w:rPr>
        <w:t>a la Contraloría del Estado</w:t>
      </w:r>
      <w:r w:rsidR="004832E9">
        <w:rPr>
          <w:rFonts w:ascii="Arial Narrow" w:eastAsia="Calibri" w:hAnsi="Arial Narrow" w:cstheme="majorHAnsi"/>
        </w:rPr>
        <w:t xml:space="preserve">, información que pueda ser publica, </w:t>
      </w:r>
      <w:r w:rsidR="00F21272">
        <w:rPr>
          <w:rFonts w:ascii="Arial Narrow" w:eastAsia="Calibri" w:hAnsi="Arial Narrow" w:cstheme="majorHAnsi"/>
        </w:rPr>
        <w:t>para saber si en todo caso, se ejerció el gasto y si el gasto esta apegado a la programación, presupuestación y aplicación de dicho recurso</w:t>
      </w:r>
      <w:r w:rsidR="00FF00DC">
        <w:rPr>
          <w:rFonts w:ascii="Arial Narrow" w:eastAsia="Calibri" w:hAnsi="Arial Narrow" w:cstheme="majorHAnsi"/>
        </w:rPr>
        <w:t xml:space="preserve">, específicamente en los gastos de alimentos. </w:t>
      </w:r>
      <w:r w:rsidR="00F21272">
        <w:rPr>
          <w:rFonts w:ascii="Arial Narrow" w:eastAsia="Calibri" w:hAnsi="Arial Narrow" w:cstheme="majorHAnsi"/>
        </w:rPr>
        <w:t xml:space="preserve"> </w:t>
      </w:r>
    </w:p>
    <w:p w14:paraId="472DCFD8" w14:textId="77777777" w:rsidR="004832E9" w:rsidRDefault="004832E9" w:rsidP="00F337F0">
      <w:pPr>
        <w:jc w:val="both"/>
        <w:rPr>
          <w:rFonts w:ascii="Arial Narrow" w:eastAsia="Calibri" w:hAnsi="Arial Narrow" w:cstheme="majorHAnsi"/>
        </w:rPr>
      </w:pPr>
    </w:p>
    <w:p w14:paraId="0ABFA0A3" w14:textId="2DD161A3" w:rsidR="00F337F0" w:rsidRPr="00F337F0" w:rsidRDefault="00F21272" w:rsidP="00F337F0">
      <w:pPr>
        <w:jc w:val="both"/>
        <w:rPr>
          <w:rFonts w:ascii="Arial Narrow" w:eastAsia="Calibri" w:hAnsi="Arial Narrow" w:cstheme="majorHAnsi"/>
        </w:rPr>
      </w:pPr>
      <w:r>
        <w:rPr>
          <w:rFonts w:ascii="Arial Narrow" w:eastAsia="Calibri" w:hAnsi="Arial Narrow" w:cstheme="majorHAnsi"/>
        </w:rPr>
        <w:t>En</w:t>
      </w:r>
      <w:r w:rsidR="004832E9">
        <w:rPr>
          <w:rFonts w:ascii="Arial Narrow" w:eastAsia="Calibri" w:hAnsi="Arial Narrow" w:cstheme="majorHAnsi"/>
        </w:rPr>
        <w:t xml:space="preserve"> este sentido, la presidenta, Dra</w:t>
      </w:r>
      <w:r w:rsidR="001125F0">
        <w:rPr>
          <w:rFonts w:ascii="Arial Narrow" w:eastAsia="Calibri" w:hAnsi="Arial Narrow" w:cstheme="majorHAnsi"/>
        </w:rPr>
        <w:t xml:space="preserve">. Anel Vázquez Anderson, sometió a consideración de la y los integrantes del CPS, mediante votación económica la propuesta del Mtro. Vicente Viveros Reyes, aprobándose por unanimidad de votos. </w:t>
      </w:r>
      <w:r>
        <w:rPr>
          <w:rFonts w:ascii="Arial Narrow" w:eastAsia="Calibri" w:hAnsi="Arial Narrow" w:cstheme="majorHAnsi"/>
        </w:rPr>
        <w:t xml:space="preserve"> </w:t>
      </w:r>
      <w:r w:rsidR="000B0779">
        <w:rPr>
          <w:rFonts w:ascii="Arial Narrow" w:eastAsia="Calibri" w:hAnsi="Arial Narrow" w:cstheme="majorHAnsi"/>
        </w:rPr>
        <w:t xml:space="preserve"> </w:t>
      </w:r>
      <w:r w:rsidR="00C91DB6">
        <w:rPr>
          <w:rFonts w:ascii="Arial Narrow" w:eastAsia="Calibri" w:hAnsi="Arial Narrow" w:cstheme="majorHAnsi"/>
        </w:rPr>
        <w:t xml:space="preserve"> </w:t>
      </w:r>
      <w:r w:rsidR="00B41E52">
        <w:rPr>
          <w:rFonts w:ascii="Arial Narrow" w:eastAsia="Calibri" w:hAnsi="Arial Narrow" w:cstheme="majorHAnsi"/>
        </w:rPr>
        <w:t xml:space="preserve"> </w:t>
      </w:r>
    </w:p>
    <w:p w14:paraId="01CE3DDB" w14:textId="77777777" w:rsidR="006877B9" w:rsidRPr="006877B9" w:rsidRDefault="006877B9" w:rsidP="006877B9">
      <w:pPr>
        <w:rPr>
          <w:rFonts w:ascii="Arial Narrow" w:eastAsia="Calibri" w:hAnsi="Arial Narrow" w:cstheme="majorHAnsi"/>
          <w:b/>
          <w:bCs/>
        </w:rPr>
      </w:pPr>
    </w:p>
    <w:p w14:paraId="6568A433" w14:textId="7F8E3433" w:rsidR="00E3396D" w:rsidRPr="00E3396D" w:rsidRDefault="00E3396D" w:rsidP="00E3396D">
      <w:pPr>
        <w:pStyle w:val="Prrafodelista"/>
        <w:numPr>
          <w:ilvl w:val="0"/>
          <w:numId w:val="20"/>
        </w:numPr>
        <w:rPr>
          <w:rFonts w:ascii="Arial Narrow" w:eastAsia="Calibri" w:hAnsi="Arial Narrow" w:cstheme="majorHAnsi"/>
          <w:b/>
          <w:bCs/>
        </w:rPr>
      </w:pPr>
      <w:r w:rsidRPr="00E3396D">
        <w:rPr>
          <w:rFonts w:ascii="Arial Narrow" w:eastAsia="Calibri" w:hAnsi="Arial Narrow" w:cstheme="majorHAnsi"/>
          <w:b/>
          <w:bCs/>
        </w:rPr>
        <w:t xml:space="preserve">Presentación de los avances del Plan de Trabajo 2021 del CPS. </w:t>
      </w:r>
    </w:p>
    <w:p w14:paraId="6B6130FC" w14:textId="77777777" w:rsidR="00F8094B" w:rsidRPr="00F8094B" w:rsidRDefault="00F8094B" w:rsidP="00F8094B">
      <w:pPr>
        <w:pStyle w:val="Prrafodelista"/>
        <w:ind w:left="360"/>
        <w:rPr>
          <w:rFonts w:ascii="Arial Narrow" w:eastAsia="Calibri" w:hAnsi="Arial Narrow" w:cstheme="majorHAnsi"/>
          <w:b/>
          <w:bCs/>
        </w:rPr>
      </w:pPr>
    </w:p>
    <w:p w14:paraId="639E37F8" w14:textId="0CA8BA74" w:rsidR="00B41E52" w:rsidRPr="004969E6" w:rsidRDefault="00057A13" w:rsidP="00B41E52">
      <w:pPr>
        <w:pStyle w:val="Normal1"/>
        <w:spacing w:line="259" w:lineRule="auto"/>
        <w:jc w:val="both"/>
        <w:rPr>
          <w:rFonts w:ascii="Arial Narrow" w:eastAsia="Calibri" w:hAnsi="Arial Narrow" w:cstheme="majorHAnsi"/>
          <w:bCs/>
        </w:rPr>
      </w:pPr>
      <w:bookmarkStart w:id="4" w:name="_Hlk79775043"/>
      <w:r w:rsidRPr="004C393E">
        <w:rPr>
          <w:rFonts w:ascii="Arial Narrow" w:eastAsia="Calibri" w:hAnsi="Arial Narrow" w:cstheme="majorHAnsi"/>
          <w:bCs/>
        </w:rPr>
        <w:t>La presidenta,</w:t>
      </w:r>
      <w:r w:rsidR="00E853A7" w:rsidRPr="004C393E">
        <w:rPr>
          <w:rFonts w:ascii="Arial Narrow" w:eastAsia="Calibri" w:hAnsi="Arial Narrow" w:cstheme="majorHAnsi"/>
          <w:bCs/>
        </w:rPr>
        <w:t xml:space="preserve"> Dra.</w:t>
      </w:r>
      <w:r w:rsidR="00C62337" w:rsidRPr="004C393E">
        <w:rPr>
          <w:rFonts w:ascii="Arial Narrow" w:eastAsia="Calibri" w:hAnsi="Arial Narrow" w:cstheme="majorHAnsi"/>
          <w:bCs/>
        </w:rPr>
        <w:t xml:space="preserve"> Annel Vázquez Anderson,</w:t>
      </w:r>
      <w:bookmarkEnd w:id="4"/>
      <w:r w:rsidR="00760841">
        <w:rPr>
          <w:rFonts w:ascii="Arial Narrow" w:eastAsia="Calibri" w:hAnsi="Arial Narrow" w:cstheme="majorHAnsi"/>
          <w:bCs/>
        </w:rPr>
        <w:t xml:space="preserve"> </w:t>
      </w:r>
      <w:r w:rsidR="00D47FF3">
        <w:rPr>
          <w:rFonts w:ascii="Arial Narrow" w:eastAsia="Calibri" w:hAnsi="Arial Narrow" w:cstheme="majorHAnsi"/>
          <w:bCs/>
        </w:rPr>
        <w:t>propuso que</w:t>
      </w:r>
      <w:r w:rsidR="00805C41">
        <w:rPr>
          <w:rFonts w:ascii="Arial Narrow" w:eastAsia="Calibri" w:hAnsi="Arial Narrow" w:cstheme="majorHAnsi"/>
          <w:bCs/>
        </w:rPr>
        <w:t xml:space="preserve"> </w:t>
      </w:r>
      <w:r w:rsidR="00D47FF3">
        <w:rPr>
          <w:rFonts w:ascii="Arial Narrow" w:eastAsia="Calibri" w:hAnsi="Arial Narrow" w:cstheme="majorHAnsi"/>
          <w:bCs/>
        </w:rPr>
        <w:t xml:space="preserve">las </w:t>
      </w:r>
      <w:r w:rsidR="00DA64B9" w:rsidRPr="00DA64B9">
        <w:rPr>
          <w:rFonts w:ascii="Arial Narrow" w:eastAsia="Calibri" w:hAnsi="Arial Narrow" w:cstheme="majorHAnsi"/>
          <w:bCs/>
        </w:rPr>
        <w:t>intervenciones</w:t>
      </w:r>
      <w:r w:rsidR="00D47FF3">
        <w:rPr>
          <w:rFonts w:ascii="Arial Narrow" w:eastAsia="Calibri" w:hAnsi="Arial Narrow" w:cstheme="majorHAnsi"/>
          <w:bCs/>
        </w:rPr>
        <w:t xml:space="preserve"> </w:t>
      </w:r>
      <w:r w:rsidR="00162F10">
        <w:rPr>
          <w:rFonts w:ascii="Arial Narrow" w:eastAsia="Calibri" w:hAnsi="Arial Narrow" w:cstheme="majorHAnsi"/>
          <w:bCs/>
        </w:rPr>
        <w:t>fuera</w:t>
      </w:r>
      <w:r w:rsidR="00805C41">
        <w:rPr>
          <w:rFonts w:ascii="Arial Narrow" w:eastAsia="Calibri" w:hAnsi="Arial Narrow" w:cstheme="majorHAnsi"/>
          <w:bCs/>
        </w:rPr>
        <w:t>n</w:t>
      </w:r>
      <w:r w:rsidR="00DA64B9" w:rsidRPr="00DA64B9">
        <w:rPr>
          <w:rFonts w:ascii="Arial Narrow" w:eastAsia="Calibri" w:hAnsi="Arial Narrow" w:cstheme="majorHAnsi"/>
          <w:bCs/>
        </w:rPr>
        <w:t xml:space="preserve"> por orden de periodo.</w:t>
      </w:r>
      <w:r w:rsidR="00162F10">
        <w:rPr>
          <w:rFonts w:ascii="Arial Narrow" w:eastAsia="Calibri" w:hAnsi="Arial Narrow" w:cstheme="majorHAnsi"/>
          <w:bCs/>
        </w:rPr>
        <w:t xml:space="preserve"> Iniciando con el su informe, dijo que tenía </w:t>
      </w:r>
      <w:r w:rsidR="00F83F88">
        <w:rPr>
          <w:rFonts w:ascii="Arial Narrow" w:eastAsia="Calibri" w:hAnsi="Arial Narrow" w:cstheme="majorHAnsi"/>
          <w:bCs/>
        </w:rPr>
        <w:t>dos</w:t>
      </w:r>
      <w:r w:rsidR="00162F10">
        <w:rPr>
          <w:rFonts w:ascii="Arial Narrow" w:eastAsia="Calibri" w:hAnsi="Arial Narrow" w:cstheme="majorHAnsi"/>
          <w:bCs/>
        </w:rPr>
        <w:t xml:space="preserve"> proyectos con avances</w:t>
      </w:r>
      <w:r w:rsidR="00F54E3B">
        <w:rPr>
          <w:rFonts w:ascii="Arial Narrow" w:eastAsia="Calibri" w:hAnsi="Arial Narrow" w:cstheme="majorHAnsi"/>
          <w:bCs/>
        </w:rPr>
        <w:t xml:space="preserve"> y una actividad</w:t>
      </w:r>
      <w:r w:rsidR="00162F10">
        <w:rPr>
          <w:rFonts w:ascii="Arial Narrow" w:eastAsia="Calibri" w:hAnsi="Arial Narrow" w:cstheme="majorHAnsi"/>
          <w:bCs/>
        </w:rPr>
        <w:t xml:space="preserve">: </w:t>
      </w:r>
      <w:r w:rsidR="00E875D2" w:rsidRPr="00E875D2">
        <w:rPr>
          <w:rFonts w:ascii="Arial Narrow" w:eastAsia="Calibri" w:hAnsi="Arial Narrow" w:cstheme="majorHAnsi"/>
          <w:b/>
        </w:rPr>
        <w:t xml:space="preserve">1) Sobre la </w:t>
      </w:r>
      <w:r w:rsidR="00E875D2" w:rsidRPr="00E875D2">
        <w:rPr>
          <w:rFonts w:ascii="Arial Narrow" w:eastAsia="Calibri" w:hAnsi="Arial Narrow" w:cstheme="majorHAnsi"/>
          <w:b/>
          <w:i/>
          <w:iCs/>
        </w:rPr>
        <w:t>Estrategia de Comunicación</w:t>
      </w:r>
      <w:r w:rsidR="00E875D2" w:rsidRPr="00E875D2">
        <w:rPr>
          <w:rFonts w:ascii="Arial Narrow" w:eastAsia="Calibri" w:hAnsi="Arial Narrow" w:cstheme="majorHAnsi"/>
          <w:bCs/>
          <w:i/>
          <w:iCs/>
        </w:rPr>
        <w:t>,</w:t>
      </w:r>
      <w:r w:rsidR="00E875D2">
        <w:rPr>
          <w:rFonts w:ascii="Arial Narrow" w:eastAsia="Calibri" w:hAnsi="Arial Narrow" w:cstheme="majorHAnsi"/>
          <w:bCs/>
          <w:i/>
          <w:iCs/>
        </w:rPr>
        <w:t xml:space="preserve"> </w:t>
      </w:r>
      <w:r w:rsidR="00E875D2">
        <w:rPr>
          <w:rFonts w:ascii="Arial Narrow" w:eastAsia="Calibri" w:hAnsi="Arial Narrow" w:cstheme="majorHAnsi"/>
          <w:bCs/>
        </w:rPr>
        <w:t xml:space="preserve">dijo que </w:t>
      </w:r>
      <w:r w:rsidR="00F83F88">
        <w:rPr>
          <w:rFonts w:ascii="Arial Narrow" w:eastAsia="Calibri" w:hAnsi="Arial Narrow" w:cstheme="majorHAnsi"/>
          <w:bCs/>
        </w:rPr>
        <w:t>d</w:t>
      </w:r>
      <w:r w:rsidR="00B41E52" w:rsidRPr="00B41E52">
        <w:rPr>
          <w:rFonts w:ascii="Arial Narrow" w:eastAsia="Calibri" w:hAnsi="Arial Narrow" w:cstheme="majorHAnsi"/>
          <w:bCs/>
        </w:rPr>
        <w:t>urante el mes de ju</w:t>
      </w:r>
      <w:r w:rsidR="00F83F88">
        <w:rPr>
          <w:rFonts w:ascii="Arial Narrow" w:eastAsia="Calibri" w:hAnsi="Arial Narrow" w:cstheme="majorHAnsi"/>
          <w:bCs/>
        </w:rPr>
        <w:t>l</w:t>
      </w:r>
      <w:r w:rsidR="00B41E52" w:rsidRPr="00B41E52">
        <w:rPr>
          <w:rFonts w:ascii="Arial Narrow" w:eastAsia="Calibri" w:hAnsi="Arial Narrow" w:cstheme="majorHAnsi"/>
          <w:bCs/>
        </w:rPr>
        <w:t xml:space="preserve">io las campañas estratégicas estuvieron enfocadas en difusión: 1) a los proyectos del Plan de trabajo del CPS del 2021; 2) difusión y seguimiento de los talleres de regionalización en las zonas de la Ciénega y Valles de Jalisco. </w:t>
      </w:r>
      <w:r w:rsidR="008445B0" w:rsidRPr="00D47FF3">
        <w:rPr>
          <w:rFonts w:ascii="Arial Narrow" w:eastAsia="Calibri" w:hAnsi="Arial Narrow" w:cstheme="majorHAnsi"/>
          <w:b/>
        </w:rPr>
        <w:t xml:space="preserve">2) </w:t>
      </w:r>
      <w:r w:rsidR="00B822C4" w:rsidRPr="00D47FF3">
        <w:rPr>
          <w:rFonts w:ascii="Arial Narrow" w:eastAsia="Calibri" w:hAnsi="Arial Narrow" w:cstheme="majorHAnsi"/>
          <w:b/>
        </w:rPr>
        <w:t xml:space="preserve">Sobre el proyecto de </w:t>
      </w:r>
      <w:r w:rsidR="00B822C4" w:rsidRPr="00A31398">
        <w:rPr>
          <w:rFonts w:ascii="Arial Narrow" w:eastAsia="Calibri" w:hAnsi="Arial Narrow" w:cstheme="majorHAnsi"/>
          <w:b/>
          <w:i/>
          <w:iCs/>
        </w:rPr>
        <w:t>Regionalización</w:t>
      </w:r>
      <w:r w:rsidR="00A31398">
        <w:rPr>
          <w:rFonts w:ascii="Arial Narrow" w:eastAsia="Calibri" w:hAnsi="Arial Narrow" w:cstheme="majorHAnsi"/>
          <w:bCs/>
        </w:rPr>
        <w:t xml:space="preserve">, </w:t>
      </w:r>
      <w:r w:rsidR="00F83F88">
        <w:rPr>
          <w:rFonts w:ascii="Arial Narrow" w:eastAsia="Calibri" w:hAnsi="Arial Narrow" w:cstheme="majorHAnsi"/>
          <w:bCs/>
        </w:rPr>
        <w:t>informó que e</w:t>
      </w:r>
      <w:r w:rsidR="00B41E52" w:rsidRPr="00B41E52">
        <w:rPr>
          <w:rFonts w:ascii="Arial Narrow" w:eastAsia="Calibri" w:hAnsi="Arial Narrow" w:cstheme="majorHAnsi"/>
          <w:bCs/>
        </w:rPr>
        <w:t>l 7 de julio se realizó el tercer taller: Diálogos Ciudadanos para el combate a la Corrupción en la Región de la Ciénega, con el apoyo del Centro Universitario de la Ciénega y el IMEPLAN de Ocotlán</w:t>
      </w:r>
      <w:r w:rsidR="00F83F88">
        <w:rPr>
          <w:rFonts w:ascii="Arial Narrow" w:eastAsia="Calibri" w:hAnsi="Arial Narrow" w:cstheme="majorHAnsi"/>
          <w:bCs/>
        </w:rPr>
        <w:t>, donde asistieron</w:t>
      </w:r>
      <w:r w:rsidR="00B41E52" w:rsidRPr="00B41E52">
        <w:rPr>
          <w:rFonts w:ascii="Arial Narrow" w:eastAsia="Calibri" w:hAnsi="Arial Narrow" w:cstheme="majorHAnsi"/>
          <w:bCs/>
        </w:rPr>
        <w:t xml:space="preserve"> 24 personas de la región y en conjunto identificaron problemas relacionados con la corrupción en la región y propusieron medidas que puedan contribuir en su combate. As</w:t>
      </w:r>
      <w:r w:rsidR="00F83F88">
        <w:rPr>
          <w:rFonts w:ascii="Arial Narrow" w:eastAsia="Calibri" w:hAnsi="Arial Narrow" w:cstheme="majorHAnsi"/>
          <w:bCs/>
        </w:rPr>
        <w:t>imismo, informó</w:t>
      </w:r>
      <w:r w:rsidR="00B41E52" w:rsidRPr="00B41E52">
        <w:rPr>
          <w:rFonts w:ascii="Arial Narrow" w:eastAsia="Calibri" w:hAnsi="Arial Narrow" w:cstheme="majorHAnsi"/>
          <w:bCs/>
        </w:rPr>
        <w:t xml:space="preserve"> también </w:t>
      </w:r>
      <w:r w:rsidR="00F83F88">
        <w:rPr>
          <w:rFonts w:ascii="Arial Narrow" w:eastAsia="Calibri" w:hAnsi="Arial Narrow" w:cstheme="majorHAnsi"/>
          <w:bCs/>
        </w:rPr>
        <w:t xml:space="preserve">que </w:t>
      </w:r>
      <w:r w:rsidR="00B41E52" w:rsidRPr="00B41E52">
        <w:rPr>
          <w:rFonts w:ascii="Arial Narrow" w:eastAsia="Calibri" w:hAnsi="Arial Narrow" w:cstheme="majorHAnsi"/>
          <w:bCs/>
        </w:rPr>
        <w:t>el 13 de julio se realizó el cuarto taller, en la región de los Valles con el apoyo del Centro Universitario de los Valles</w:t>
      </w:r>
      <w:r w:rsidR="00F83F88">
        <w:rPr>
          <w:rFonts w:ascii="Arial Narrow" w:eastAsia="Calibri" w:hAnsi="Arial Narrow" w:cstheme="majorHAnsi"/>
          <w:bCs/>
        </w:rPr>
        <w:t>, donde a</w:t>
      </w:r>
      <w:r w:rsidR="00B41E52" w:rsidRPr="00B41E52">
        <w:rPr>
          <w:rFonts w:ascii="Arial Narrow" w:eastAsia="Calibri" w:hAnsi="Arial Narrow" w:cstheme="majorHAnsi"/>
          <w:bCs/>
        </w:rPr>
        <w:t>sistieron 47 personas de la región y de estos, 12 se reunieron posterior al taller para realizar las actividades que les fueron solicitadas como parte de los requisitos para recibir su constancia de participación</w:t>
      </w:r>
      <w:r w:rsidR="00B41E52">
        <w:rPr>
          <w:rFonts w:ascii="Arial Narrow" w:eastAsia="Calibri" w:hAnsi="Arial Narrow" w:cstheme="majorHAnsi"/>
          <w:bCs/>
        </w:rPr>
        <w:t xml:space="preserve">. </w:t>
      </w:r>
      <w:r w:rsidR="00C80604">
        <w:rPr>
          <w:rFonts w:ascii="Arial Narrow" w:eastAsia="Calibri" w:hAnsi="Arial Narrow" w:cstheme="majorHAnsi"/>
          <w:bCs/>
        </w:rPr>
        <w:t>Sobre la</w:t>
      </w:r>
      <w:r w:rsidR="00AF6981">
        <w:rPr>
          <w:rFonts w:ascii="Arial Narrow" w:eastAsia="Calibri" w:hAnsi="Arial Narrow" w:cstheme="majorHAnsi"/>
          <w:bCs/>
        </w:rPr>
        <w:t xml:space="preserve"> </w:t>
      </w:r>
      <w:r w:rsidR="00C80604" w:rsidRPr="00880925">
        <w:rPr>
          <w:rFonts w:ascii="Arial Narrow" w:eastAsia="Calibri" w:hAnsi="Arial Narrow" w:cstheme="majorHAnsi"/>
          <w:b/>
          <w:i/>
          <w:iCs/>
        </w:rPr>
        <w:t>Representación en el Consejo de Participación Ciudadana y Popular para la Gobernanza en el Estado de Jalisco</w:t>
      </w:r>
      <w:r w:rsidR="00C80604">
        <w:rPr>
          <w:rFonts w:ascii="Arial Narrow" w:eastAsia="Calibri" w:hAnsi="Arial Narrow" w:cstheme="majorHAnsi"/>
          <w:b/>
        </w:rPr>
        <w:t xml:space="preserve">, </w:t>
      </w:r>
      <w:r w:rsidR="00C80604" w:rsidRPr="00C80604">
        <w:rPr>
          <w:rFonts w:ascii="Arial Narrow" w:eastAsia="Calibri" w:hAnsi="Arial Narrow" w:cstheme="majorHAnsi"/>
          <w:bCs/>
        </w:rPr>
        <w:t>informó q</w:t>
      </w:r>
      <w:r w:rsidR="00C80604">
        <w:rPr>
          <w:rFonts w:ascii="Arial Narrow" w:eastAsia="Calibri" w:hAnsi="Arial Narrow" w:cstheme="majorHAnsi"/>
          <w:bCs/>
        </w:rPr>
        <w:t xml:space="preserve">ue </w:t>
      </w:r>
      <w:r w:rsidR="00F106D7">
        <w:rPr>
          <w:rFonts w:ascii="Arial Narrow" w:eastAsia="Calibri" w:hAnsi="Arial Narrow" w:cstheme="majorHAnsi"/>
          <w:bCs/>
        </w:rPr>
        <w:t xml:space="preserve">sigue participando activamente en el proyecto Pacto Fiscal, y que el día </w:t>
      </w:r>
      <w:r w:rsidR="00C80604">
        <w:rPr>
          <w:rFonts w:ascii="Arial Narrow" w:eastAsia="Calibri" w:hAnsi="Arial Narrow" w:cstheme="majorHAnsi"/>
          <w:bCs/>
        </w:rPr>
        <w:t>e</w:t>
      </w:r>
      <w:r w:rsidR="00E875D2" w:rsidRPr="00E875D2">
        <w:rPr>
          <w:rFonts w:ascii="Arial Narrow" w:eastAsia="Calibri" w:hAnsi="Arial Narrow" w:cstheme="majorHAnsi"/>
          <w:bCs/>
        </w:rPr>
        <w:t>l día</w:t>
      </w:r>
      <w:r w:rsidR="00B41E52" w:rsidRPr="00B41E52">
        <w:rPr>
          <w:rFonts w:ascii="Arial Narrow" w:eastAsia="Calibri" w:hAnsi="Arial Narrow" w:cstheme="majorHAnsi"/>
          <w:bCs/>
        </w:rPr>
        <w:t xml:space="preserve"> ayer</w:t>
      </w:r>
      <w:r w:rsidR="00F83F88">
        <w:rPr>
          <w:rFonts w:ascii="Arial Narrow" w:eastAsia="Calibri" w:hAnsi="Arial Narrow" w:cstheme="majorHAnsi"/>
          <w:bCs/>
        </w:rPr>
        <w:t>,</w:t>
      </w:r>
      <w:r w:rsidR="00B41E52" w:rsidRPr="00B41E52">
        <w:rPr>
          <w:rFonts w:ascii="Arial Narrow" w:eastAsia="Calibri" w:hAnsi="Arial Narrow" w:cstheme="majorHAnsi"/>
          <w:bCs/>
        </w:rPr>
        <w:t xml:space="preserve"> 26 de julio de 2021</w:t>
      </w:r>
      <w:r w:rsidR="00F106D7">
        <w:rPr>
          <w:rFonts w:ascii="Arial Narrow" w:eastAsia="Calibri" w:hAnsi="Arial Narrow" w:cstheme="majorHAnsi"/>
          <w:bCs/>
        </w:rPr>
        <w:t xml:space="preserve">, estaba programado un evento en el </w:t>
      </w:r>
      <w:r w:rsidR="00B41E52" w:rsidRPr="00B41E52">
        <w:rPr>
          <w:rFonts w:ascii="Arial Narrow" w:eastAsia="Calibri" w:hAnsi="Arial Narrow" w:cstheme="majorHAnsi"/>
          <w:bCs/>
        </w:rPr>
        <w:t>Municipio de Cihuatlán</w:t>
      </w:r>
      <w:r w:rsidR="00F106D7">
        <w:rPr>
          <w:rFonts w:ascii="Arial Narrow" w:eastAsia="Calibri" w:hAnsi="Arial Narrow" w:cstheme="majorHAnsi"/>
          <w:bCs/>
        </w:rPr>
        <w:t xml:space="preserve">, el cual fue cancelado. </w:t>
      </w:r>
    </w:p>
    <w:p w14:paraId="2DC3F58C" w14:textId="47D622C0" w:rsidR="004969E6" w:rsidRDefault="004969E6" w:rsidP="00B41E52">
      <w:pPr>
        <w:pStyle w:val="Normal1"/>
        <w:spacing w:line="259" w:lineRule="auto"/>
        <w:jc w:val="both"/>
        <w:rPr>
          <w:rFonts w:ascii="Arial Narrow" w:eastAsia="Calibri" w:hAnsi="Arial Narrow" w:cstheme="majorHAnsi"/>
          <w:bCs/>
        </w:rPr>
      </w:pPr>
    </w:p>
    <w:p w14:paraId="02273DFB" w14:textId="5D471426" w:rsidR="00F03F89" w:rsidRDefault="00DA64B9" w:rsidP="00C70063">
      <w:pPr>
        <w:pStyle w:val="Normal1"/>
        <w:spacing w:line="259" w:lineRule="auto"/>
        <w:jc w:val="both"/>
        <w:rPr>
          <w:rFonts w:ascii="Arial Narrow" w:eastAsia="Calibri" w:hAnsi="Arial Narrow" w:cstheme="majorHAnsi"/>
          <w:bCs/>
        </w:rPr>
      </w:pPr>
      <w:r>
        <w:rPr>
          <w:rFonts w:ascii="Arial Narrow" w:eastAsia="Calibri" w:hAnsi="Arial Narrow" w:cstheme="majorHAnsi"/>
          <w:bCs/>
        </w:rPr>
        <w:t>Dr. José de Jesús Ibarra Cárdenas</w:t>
      </w:r>
      <w:r w:rsidR="001F3AB8">
        <w:rPr>
          <w:rFonts w:ascii="Arial Narrow" w:eastAsia="Calibri" w:hAnsi="Arial Narrow" w:cstheme="majorHAnsi"/>
          <w:bCs/>
        </w:rPr>
        <w:t>, inform</w:t>
      </w:r>
      <w:r w:rsidR="00751230">
        <w:rPr>
          <w:rFonts w:ascii="Arial Narrow" w:eastAsia="Calibri" w:hAnsi="Arial Narrow" w:cstheme="majorHAnsi"/>
          <w:bCs/>
        </w:rPr>
        <w:t>ó sobre</w:t>
      </w:r>
      <w:r w:rsidR="001F3AB8" w:rsidRPr="00D47FF3">
        <w:rPr>
          <w:rFonts w:ascii="Arial Narrow" w:eastAsia="Calibri" w:hAnsi="Arial Narrow" w:cstheme="majorHAnsi"/>
          <w:b/>
        </w:rPr>
        <w:t xml:space="preserve"> el </w:t>
      </w:r>
      <w:r w:rsidR="001F3AB8" w:rsidRPr="00D47FF3">
        <w:rPr>
          <w:rFonts w:ascii="Arial Narrow" w:eastAsia="Calibri" w:hAnsi="Arial Narrow" w:cstheme="majorHAnsi"/>
          <w:b/>
          <w:i/>
          <w:iCs/>
        </w:rPr>
        <w:t xml:space="preserve">Tablero de Integridad para </w:t>
      </w:r>
      <w:r w:rsidR="00D47FF3">
        <w:rPr>
          <w:rFonts w:ascii="Arial Narrow" w:eastAsia="Calibri" w:hAnsi="Arial Narrow" w:cstheme="majorHAnsi"/>
          <w:b/>
          <w:i/>
          <w:iCs/>
        </w:rPr>
        <w:t>M</w:t>
      </w:r>
      <w:r w:rsidR="001F3AB8" w:rsidRPr="00D47FF3">
        <w:rPr>
          <w:rFonts w:ascii="Arial Narrow" w:eastAsia="Calibri" w:hAnsi="Arial Narrow" w:cstheme="majorHAnsi"/>
          <w:b/>
          <w:i/>
          <w:iCs/>
        </w:rPr>
        <w:t>unicipios</w:t>
      </w:r>
      <w:r w:rsidR="00D12CC2">
        <w:rPr>
          <w:rFonts w:ascii="Arial Narrow" w:eastAsia="Calibri" w:hAnsi="Arial Narrow" w:cstheme="majorHAnsi"/>
          <w:bCs/>
        </w:rPr>
        <w:t>,</w:t>
      </w:r>
      <w:r w:rsidR="00481482">
        <w:rPr>
          <w:rFonts w:ascii="Arial Narrow" w:eastAsia="Calibri" w:hAnsi="Arial Narrow" w:cstheme="majorHAnsi"/>
          <w:bCs/>
        </w:rPr>
        <w:t xml:space="preserve"> </w:t>
      </w:r>
      <w:r w:rsidR="00745048">
        <w:rPr>
          <w:rFonts w:ascii="Arial Narrow" w:eastAsia="Calibri" w:hAnsi="Arial Narrow" w:cstheme="majorHAnsi"/>
          <w:bCs/>
        </w:rPr>
        <w:t>donde dijo que ya se concluyó con el diseño de este,</w:t>
      </w:r>
      <w:r w:rsidR="00FC43B7">
        <w:rPr>
          <w:rFonts w:ascii="Arial Narrow" w:eastAsia="Calibri" w:hAnsi="Arial Narrow" w:cstheme="majorHAnsi"/>
          <w:bCs/>
        </w:rPr>
        <w:t xml:space="preserve"> y que</w:t>
      </w:r>
      <w:r w:rsidR="00745048">
        <w:rPr>
          <w:rFonts w:ascii="Arial Narrow" w:eastAsia="Calibri" w:hAnsi="Arial Narrow" w:cstheme="majorHAnsi"/>
          <w:bCs/>
        </w:rPr>
        <w:t xml:space="preserve"> el pasado 7 de julio en una reunión que se desarrolló en el Ayuntamiento de Guadalajara</w:t>
      </w:r>
      <w:r w:rsidR="001877C0">
        <w:rPr>
          <w:rFonts w:ascii="Arial Narrow" w:eastAsia="Calibri" w:hAnsi="Arial Narrow" w:cstheme="majorHAnsi"/>
          <w:bCs/>
        </w:rPr>
        <w:t>,</w:t>
      </w:r>
      <w:r w:rsidR="00FC43B7">
        <w:rPr>
          <w:rFonts w:ascii="Arial Narrow" w:eastAsia="Calibri" w:hAnsi="Arial Narrow" w:cstheme="majorHAnsi"/>
          <w:bCs/>
        </w:rPr>
        <w:t xml:space="preserve"> se presentó ante </w:t>
      </w:r>
      <w:r w:rsidR="001877C0">
        <w:rPr>
          <w:rFonts w:ascii="Arial Narrow" w:eastAsia="Calibri" w:hAnsi="Arial Narrow" w:cstheme="majorHAnsi"/>
          <w:bCs/>
        </w:rPr>
        <w:t>los</w:t>
      </w:r>
      <w:r w:rsidR="00FC43B7">
        <w:rPr>
          <w:rFonts w:ascii="Arial Narrow" w:eastAsia="Calibri" w:hAnsi="Arial Narrow" w:cstheme="majorHAnsi"/>
          <w:bCs/>
        </w:rPr>
        <w:t xml:space="preserve"> Ó</w:t>
      </w:r>
      <w:r w:rsidR="001877C0">
        <w:rPr>
          <w:rFonts w:ascii="Arial Narrow" w:eastAsia="Calibri" w:hAnsi="Arial Narrow" w:cstheme="majorHAnsi"/>
          <w:bCs/>
        </w:rPr>
        <w:t xml:space="preserve">rganos </w:t>
      </w:r>
      <w:r w:rsidR="00FC43B7">
        <w:rPr>
          <w:rFonts w:ascii="Arial Narrow" w:eastAsia="Calibri" w:hAnsi="Arial Narrow" w:cstheme="majorHAnsi"/>
          <w:bCs/>
        </w:rPr>
        <w:t>I</w:t>
      </w:r>
      <w:r w:rsidR="001877C0">
        <w:rPr>
          <w:rFonts w:ascii="Arial Narrow" w:eastAsia="Calibri" w:hAnsi="Arial Narrow" w:cstheme="majorHAnsi"/>
          <w:bCs/>
        </w:rPr>
        <w:t xml:space="preserve">nternos de </w:t>
      </w:r>
      <w:r w:rsidR="00FC43B7">
        <w:rPr>
          <w:rFonts w:ascii="Arial Narrow" w:eastAsia="Calibri" w:hAnsi="Arial Narrow" w:cstheme="majorHAnsi"/>
          <w:bCs/>
        </w:rPr>
        <w:t>C</w:t>
      </w:r>
      <w:r w:rsidR="001877C0">
        <w:rPr>
          <w:rFonts w:ascii="Arial Narrow" w:eastAsia="Calibri" w:hAnsi="Arial Narrow" w:cstheme="majorHAnsi"/>
          <w:bCs/>
        </w:rPr>
        <w:t>ontrol que participan</w:t>
      </w:r>
      <w:r w:rsidR="00FC43B7">
        <w:rPr>
          <w:rFonts w:ascii="Arial Narrow" w:eastAsia="Calibri" w:hAnsi="Arial Narrow" w:cstheme="majorHAnsi"/>
          <w:bCs/>
        </w:rPr>
        <w:t>,</w:t>
      </w:r>
      <w:r w:rsidR="001877C0">
        <w:rPr>
          <w:rFonts w:ascii="Arial Narrow" w:eastAsia="Calibri" w:hAnsi="Arial Narrow" w:cstheme="majorHAnsi"/>
          <w:bCs/>
        </w:rPr>
        <w:t xml:space="preserve"> especialmente a los equipos de Guadalajara, de Zapopan</w:t>
      </w:r>
      <w:r w:rsidR="00FC43B7">
        <w:rPr>
          <w:rFonts w:ascii="Arial Narrow" w:eastAsia="Calibri" w:hAnsi="Arial Narrow" w:cstheme="majorHAnsi"/>
          <w:bCs/>
        </w:rPr>
        <w:t xml:space="preserve">. Dijo que al proyecto se sumó el Mtro. </w:t>
      </w:r>
      <w:r w:rsidR="001877C0">
        <w:rPr>
          <w:rFonts w:ascii="Arial Narrow" w:eastAsia="Calibri" w:hAnsi="Arial Narrow" w:cstheme="majorHAnsi"/>
          <w:bCs/>
        </w:rPr>
        <w:t>Vicente Viveros</w:t>
      </w:r>
      <w:r w:rsidR="00FC43B7">
        <w:rPr>
          <w:rFonts w:ascii="Arial Narrow" w:eastAsia="Calibri" w:hAnsi="Arial Narrow" w:cstheme="majorHAnsi"/>
          <w:bCs/>
        </w:rPr>
        <w:t xml:space="preserve">, quien </w:t>
      </w:r>
      <w:r w:rsidR="001877C0">
        <w:rPr>
          <w:rFonts w:ascii="Arial Narrow" w:eastAsia="Calibri" w:hAnsi="Arial Narrow" w:cstheme="majorHAnsi"/>
          <w:bCs/>
        </w:rPr>
        <w:t>apoy</w:t>
      </w:r>
      <w:r w:rsidR="00FC43B7">
        <w:rPr>
          <w:rFonts w:ascii="Arial Narrow" w:eastAsia="Calibri" w:hAnsi="Arial Narrow" w:cstheme="majorHAnsi"/>
          <w:bCs/>
        </w:rPr>
        <w:t>ará</w:t>
      </w:r>
      <w:r w:rsidR="001877C0">
        <w:rPr>
          <w:rFonts w:ascii="Arial Narrow" w:eastAsia="Calibri" w:hAnsi="Arial Narrow" w:cstheme="majorHAnsi"/>
          <w:bCs/>
        </w:rPr>
        <w:t xml:space="preserve"> en la información relevante que este tablero d</w:t>
      </w:r>
      <w:r w:rsidR="00FC43B7">
        <w:rPr>
          <w:rFonts w:ascii="Arial Narrow" w:eastAsia="Calibri" w:hAnsi="Arial Narrow" w:cstheme="majorHAnsi"/>
          <w:bCs/>
        </w:rPr>
        <w:t>ebe contener</w:t>
      </w:r>
      <w:r w:rsidR="001877C0">
        <w:rPr>
          <w:rFonts w:ascii="Arial Narrow" w:eastAsia="Calibri" w:hAnsi="Arial Narrow" w:cstheme="majorHAnsi"/>
          <w:bCs/>
        </w:rPr>
        <w:t xml:space="preserve"> respecto a las áreas e indicadores sensibles en la parte de ar</w:t>
      </w:r>
      <w:r w:rsidR="00EA04ED">
        <w:rPr>
          <w:rFonts w:ascii="Arial Narrow" w:eastAsia="Calibri" w:hAnsi="Arial Narrow" w:cstheme="majorHAnsi"/>
          <w:bCs/>
        </w:rPr>
        <w:t>chivos y transparencia</w:t>
      </w:r>
      <w:r w:rsidR="00450F11">
        <w:rPr>
          <w:rFonts w:ascii="Arial Narrow" w:eastAsia="Calibri" w:hAnsi="Arial Narrow" w:cstheme="majorHAnsi"/>
          <w:bCs/>
        </w:rPr>
        <w:t xml:space="preserve">. </w:t>
      </w:r>
      <w:r w:rsidR="003858D1">
        <w:rPr>
          <w:rFonts w:ascii="Arial Narrow" w:eastAsia="Calibri" w:hAnsi="Arial Narrow" w:cstheme="majorHAnsi"/>
          <w:bCs/>
        </w:rPr>
        <w:t xml:space="preserve">Señaló que se encuentran en la etapa de </w:t>
      </w:r>
      <w:r w:rsidR="00450F11">
        <w:rPr>
          <w:rFonts w:ascii="Arial Narrow" w:eastAsia="Calibri" w:hAnsi="Arial Narrow" w:cstheme="majorHAnsi"/>
          <w:bCs/>
        </w:rPr>
        <w:t>la recopilación de esa información</w:t>
      </w:r>
      <w:r w:rsidR="002F221C">
        <w:rPr>
          <w:rFonts w:ascii="Arial Narrow" w:eastAsia="Calibri" w:hAnsi="Arial Narrow" w:cstheme="majorHAnsi"/>
          <w:bCs/>
        </w:rPr>
        <w:t>, más las observaciones que hagan los titulares de los OIC y con la expectativa de sumar a dos nuevos municipios a estos trabajos</w:t>
      </w:r>
      <w:r w:rsidR="003858D1">
        <w:rPr>
          <w:rFonts w:ascii="Arial Narrow" w:eastAsia="Calibri" w:hAnsi="Arial Narrow" w:cstheme="majorHAnsi"/>
          <w:bCs/>
        </w:rPr>
        <w:t xml:space="preserve">: 1) </w:t>
      </w:r>
      <w:r w:rsidR="002F221C">
        <w:rPr>
          <w:rFonts w:ascii="Arial Narrow" w:eastAsia="Calibri" w:hAnsi="Arial Narrow" w:cstheme="majorHAnsi"/>
          <w:bCs/>
        </w:rPr>
        <w:t>San Juan de los Lagos</w:t>
      </w:r>
      <w:r w:rsidR="003858D1">
        <w:rPr>
          <w:rFonts w:ascii="Arial Narrow" w:eastAsia="Calibri" w:hAnsi="Arial Narrow" w:cstheme="majorHAnsi"/>
          <w:bCs/>
        </w:rPr>
        <w:t>,</w:t>
      </w:r>
      <w:r w:rsidR="002F221C">
        <w:rPr>
          <w:rFonts w:ascii="Arial Narrow" w:eastAsia="Calibri" w:hAnsi="Arial Narrow" w:cstheme="majorHAnsi"/>
          <w:bCs/>
        </w:rPr>
        <w:t xml:space="preserve"> que han estado acompañando </w:t>
      </w:r>
      <w:r w:rsidR="003858D1">
        <w:rPr>
          <w:rFonts w:ascii="Arial Narrow" w:eastAsia="Calibri" w:hAnsi="Arial Narrow" w:cstheme="majorHAnsi"/>
          <w:bCs/>
        </w:rPr>
        <w:t xml:space="preserve">los </w:t>
      </w:r>
      <w:r w:rsidR="002F221C">
        <w:rPr>
          <w:rFonts w:ascii="Arial Narrow" w:eastAsia="Calibri" w:hAnsi="Arial Narrow" w:cstheme="majorHAnsi"/>
          <w:bCs/>
        </w:rPr>
        <w:t>proyectos del CPS y viceversa</w:t>
      </w:r>
      <w:r w:rsidR="003858D1">
        <w:rPr>
          <w:rFonts w:ascii="Arial Narrow" w:eastAsia="Calibri" w:hAnsi="Arial Narrow" w:cstheme="majorHAnsi"/>
          <w:bCs/>
        </w:rPr>
        <w:t>;</w:t>
      </w:r>
      <w:r w:rsidR="002F221C">
        <w:rPr>
          <w:rFonts w:ascii="Arial Narrow" w:eastAsia="Calibri" w:hAnsi="Arial Narrow" w:cstheme="majorHAnsi"/>
          <w:bCs/>
        </w:rPr>
        <w:t xml:space="preserve"> </w:t>
      </w:r>
      <w:r w:rsidR="003858D1">
        <w:rPr>
          <w:rFonts w:ascii="Arial Narrow" w:eastAsia="Calibri" w:hAnsi="Arial Narrow" w:cstheme="majorHAnsi"/>
          <w:bCs/>
        </w:rPr>
        <w:t xml:space="preserve">y 2) </w:t>
      </w:r>
      <w:r w:rsidR="00CB00B8">
        <w:rPr>
          <w:rFonts w:ascii="Arial Narrow" w:eastAsia="Calibri" w:hAnsi="Arial Narrow" w:cstheme="majorHAnsi"/>
          <w:bCs/>
        </w:rPr>
        <w:t>Tamazula</w:t>
      </w:r>
      <w:r w:rsidR="003858D1">
        <w:rPr>
          <w:rFonts w:ascii="Arial Narrow" w:eastAsia="Calibri" w:hAnsi="Arial Narrow" w:cstheme="majorHAnsi"/>
          <w:bCs/>
        </w:rPr>
        <w:t xml:space="preserve"> de Gordiano, </w:t>
      </w:r>
      <w:r w:rsidR="003858D1">
        <w:rPr>
          <w:rFonts w:ascii="Arial Narrow" w:eastAsia="Calibri" w:hAnsi="Arial Narrow" w:cstheme="majorHAnsi"/>
          <w:bCs/>
        </w:rPr>
        <w:lastRenderedPageBreak/>
        <w:t xml:space="preserve">donde el gobierno municipal </w:t>
      </w:r>
      <w:r w:rsidR="00CB00B8">
        <w:rPr>
          <w:rFonts w:ascii="Arial Narrow" w:eastAsia="Calibri" w:hAnsi="Arial Narrow" w:cstheme="majorHAnsi"/>
          <w:bCs/>
        </w:rPr>
        <w:t>recién elect</w:t>
      </w:r>
      <w:r w:rsidR="003858D1">
        <w:rPr>
          <w:rFonts w:ascii="Arial Narrow" w:eastAsia="Calibri" w:hAnsi="Arial Narrow" w:cstheme="majorHAnsi"/>
          <w:bCs/>
        </w:rPr>
        <w:t>o ha</w:t>
      </w:r>
      <w:r w:rsidR="00CB00B8">
        <w:rPr>
          <w:rFonts w:ascii="Arial Narrow" w:eastAsia="Calibri" w:hAnsi="Arial Narrow" w:cstheme="majorHAnsi"/>
          <w:bCs/>
        </w:rPr>
        <w:t xml:space="preserve"> manifestó interés de sumarse al Tablero de </w:t>
      </w:r>
      <w:r w:rsidR="003858D1">
        <w:rPr>
          <w:rFonts w:ascii="Arial Narrow" w:eastAsia="Calibri" w:hAnsi="Arial Narrow" w:cstheme="majorHAnsi"/>
          <w:bCs/>
        </w:rPr>
        <w:t>I</w:t>
      </w:r>
      <w:r w:rsidR="00CB00B8">
        <w:rPr>
          <w:rFonts w:ascii="Arial Narrow" w:eastAsia="Calibri" w:hAnsi="Arial Narrow" w:cstheme="majorHAnsi"/>
          <w:bCs/>
        </w:rPr>
        <w:t xml:space="preserve">ntegridad. </w:t>
      </w:r>
      <w:r w:rsidR="003858D1">
        <w:rPr>
          <w:rFonts w:ascii="Arial Narrow" w:eastAsia="Calibri" w:hAnsi="Arial Narrow" w:cstheme="majorHAnsi"/>
          <w:bCs/>
        </w:rPr>
        <w:t xml:space="preserve">Señaló que en </w:t>
      </w:r>
      <w:r w:rsidR="00CB00B8">
        <w:rPr>
          <w:rFonts w:ascii="Arial Narrow" w:eastAsia="Calibri" w:hAnsi="Arial Narrow" w:cstheme="majorHAnsi"/>
          <w:bCs/>
        </w:rPr>
        <w:t>conclusión va</w:t>
      </w:r>
      <w:r w:rsidR="003858D1">
        <w:rPr>
          <w:rFonts w:ascii="Arial Narrow" w:eastAsia="Calibri" w:hAnsi="Arial Narrow" w:cstheme="majorHAnsi"/>
          <w:bCs/>
        </w:rPr>
        <w:t>n</w:t>
      </w:r>
      <w:r w:rsidR="00CB00B8">
        <w:rPr>
          <w:rFonts w:ascii="Arial Narrow" w:eastAsia="Calibri" w:hAnsi="Arial Narrow" w:cstheme="majorHAnsi"/>
          <w:bCs/>
        </w:rPr>
        <w:t xml:space="preserve"> </w:t>
      </w:r>
      <w:r w:rsidR="000F69B9">
        <w:rPr>
          <w:rFonts w:ascii="Arial Narrow" w:eastAsia="Calibri" w:hAnsi="Arial Narrow" w:cstheme="majorHAnsi"/>
          <w:bCs/>
        </w:rPr>
        <w:t>en las etapas finales del diseño</w:t>
      </w:r>
      <w:r w:rsidR="003858D1">
        <w:rPr>
          <w:rFonts w:ascii="Arial Narrow" w:eastAsia="Calibri" w:hAnsi="Arial Narrow" w:cstheme="majorHAnsi"/>
          <w:bCs/>
        </w:rPr>
        <w:t>;</w:t>
      </w:r>
      <w:r w:rsidR="000F69B9">
        <w:rPr>
          <w:rFonts w:ascii="Arial Narrow" w:eastAsia="Calibri" w:hAnsi="Arial Narrow" w:cstheme="majorHAnsi"/>
          <w:bCs/>
        </w:rPr>
        <w:t xml:space="preserve"> una vez concluido esta parte de socialización, análisis y observaciones de los Contralores Municipales, sigue una ronda con especialistas para seguir haciendo los ajustes y </w:t>
      </w:r>
      <w:r w:rsidR="00876323">
        <w:rPr>
          <w:rFonts w:ascii="Arial Narrow" w:eastAsia="Calibri" w:hAnsi="Arial Narrow" w:cstheme="majorHAnsi"/>
          <w:bCs/>
        </w:rPr>
        <w:t xml:space="preserve">con ello, </w:t>
      </w:r>
      <w:r w:rsidR="000F69B9">
        <w:rPr>
          <w:rFonts w:ascii="Arial Narrow" w:eastAsia="Calibri" w:hAnsi="Arial Narrow" w:cstheme="majorHAnsi"/>
          <w:bCs/>
        </w:rPr>
        <w:t xml:space="preserve">se tendría concluida la primera etapa de diseño del Tablero de Integridad. </w:t>
      </w:r>
    </w:p>
    <w:p w14:paraId="0647F861" w14:textId="77777777" w:rsidR="0050201E" w:rsidRDefault="0050201E" w:rsidP="00DA64B9">
      <w:pPr>
        <w:pStyle w:val="Normal1"/>
        <w:spacing w:line="259" w:lineRule="auto"/>
        <w:jc w:val="both"/>
        <w:rPr>
          <w:rFonts w:ascii="Arial Narrow" w:eastAsia="Calibri" w:hAnsi="Arial Narrow" w:cstheme="majorHAnsi"/>
          <w:bCs/>
        </w:rPr>
      </w:pPr>
    </w:p>
    <w:p w14:paraId="2A09069C" w14:textId="495E4F5C" w:rsidR="00DF6CCD" w:rsidRPr="0096251F" w:rsidRDefault="00DA64B9" w:rsidP="00DA64B9">
      <w:pPr>
        <w:pStyle w:val="Normal1"/>
        <w:spacing w:line="259" w:lineRule="auto"/>
        <w:jc w:val="both"/>
        <w:rPr>
          <w:rFonts w:ascii="Arial Narrow" w:eastAsia="Calibri" w:hAnsi="Arial Narrow" w:cstheme="majorHAnsi"/>
          <w:b/>
        </w:rPr>
      </w:pPr>
      <w:r>
        <w:rPr>
          <w:rFonts w:ascii="Arial Narrow" w:eastAsia="Calibri" w:hAnsi="Arial Narrow" w:cstheme="majorHAnsi"/>
          <w:bCs/>
        </w:rPr>
        <w:t>Dra. Nancy García Vázquez</w:t>
      </w:r>
      <w:r w:rsidR="00C70063">
        <w:rPr>
          <w:rFonts w:ascii="Arial Narrow" w:eastAsia="Calibri" w:hAnsi="Arial Narrow" w:cstheme="majorHAnsi"/>
          <w:bCs/>
        </w:rPr>
        <w:t>,</w:t>
      </w:r>
      <w:r w:rsidR="001D2494">
        <w:rPr>
          <w:rFonts w:ascii="Arial Narrow" w:eastAsia="Calibri" w:hAnsi="Arial Narrow" w:cstheme="majorHAnsi"/>
          <w:bCs/>
        </w:rPr>
        <w:t xml:space="preserve"> informó</w:t>
      </w:r>
      <w:r w:rsidR="0050201E">
        <w:rPr>
          <w:rFonts w:ascii="Arial Narrow" w:eastAsia="Calibri" w:hAnsi="Arial Narrow" w:cstheme="majorHAnsi"/>
          <w:bCs/>
        </w:rPr>
        <w:t xml:space="preserve"> sobre los siguientes proyectos que tiene a su cargo</w:t>
      </w:r>
      <w:r w:rsidR="00946326">
        <w:rPr>
          <w:rFonts w:ascii="Arial Narrow" w:eastAsia="Calibri" w:hAnsi="Arial Narrow" w:cstheme="majorHAnsi"/>
          <w:bCs/>
        </w:rPr>
        <w:t xml:space="preserve">: </w:t>
      </w:r>
      <w:r w:rsidR="009C520E">
        <w:rPr>
          <w:rFonts w:ascii="Arial Narrow" w:eastAsia="Calibri" w:hAnsi="Arial Narrow" w:cstheme="majorHAnsi"/>
          <w:b/>
        </w:rPr>
        <w:t xml:space="preserve">1) </w:t>
      </w:r>
      <w:r w:rsidR="009C520E" w:rsidRPr="00880925">
        <w:rPr>
          <w:rFonts w:ascii="Arial Narrow" w:eastAsia="Calibri" w:hAnsi="Arial Narrow" w:cstheme="majorHAnsi"/>
          <w:b/>
        </w:rPr>
        <w:t>Sobre el</w:t>
      </w:r>
      <w:r w:rsidR="009C520E">
        <w:rPr>
          <w:rFonts w:ascii="Arial Narrow" w:eastAsia="Calibri" w:hAnsi="Arial Narrow" w:cstheme="majorHAnsi"/>
          <w:b/>
        </w:rPr>
        <w:t xml:space="preserve"> </w:t>
      </w:r>
      <w:r w:rsidR="009C520E" w:rsidRPr="00880925">
        <w:rPr>
          <w:rFonts w:ascii="Arial Narrow" w:eastAsia="Calibri" w:hAnsi="Arial Narrow" w:cstheme="majorHAnsi"/>
          <w:b/>
          <w:i/>
          <w:iCs/>
        </w:rPr>
        <w:t>Plan de Acción de Gobierno Abierto</w:t>
      </w:r>
      <w:r w:rsidR="009C520E">
        <w:rPr>
          <w:rFonts w:ascii="Arial Narrow" w:eastAsia="Calibri" w:hAnsi="Arial Narrow" w:cstheme="majorHAnsi"/>
          <w:b/>
        </w:rPr>
        <w:t>,</w:t>
      </w:r>
      <w:r w:rsidR="0067762C" w:rsidRPr="00D47FF3">
        <w:rPr>
          <w:rFonts w:ascii="Arial Narrow" w:eastAsia="Calibri" w:hAnsi="Arial Narrow" w:cstheme="majorHAnsi"/>
          <w:b/>
        </w:rPr>
        <w:t xml:space="preserve"> </w:t>
      </w:r>
      <w:r w:rsidR="009C520E">
        <w:rPr>
          <w:rFonts w:ascii="Arial Narrow" w:eastAsia="Calibri" w:hAnsi="Arial Narrow" w:cstheme="majorHAnsi"/>
          <w:bCs/>
        </w:rPr>
        <w:t>dijo que se siguen reuniendo los integrantes del Comité de Evaluación y Seguimiento, para definir la estrategia a seguir, para la elaboración y diseño de evaluación del Plan. Señaló que durante estas reuniones se discute la metodología de valoración y ha sido un aprendizaje colectivo de cómo evaluar políticas y acciones de gobierno abierto y además evaluarlas</w:t>
      </w:r>
      <w:r w:rsidR="00DE1114">
        <w:rPr>
          <w:rFonts w:ascii="Arial Narrow" w:eastAsia="Calibri" w:hAnsi="Arial Narrow" w:cstheme="majorHAnsi"/>
          <w:bCs/>
        </w:rPr>
        <w:t>,</w:t>
      </w:r>
      <w:r w:rsidR="009C520E">
        <w:rPr>
          <w:rFonts w:ascii="Arial Narrow" w:eastAsia="Calibri" w:hAnsi="Arial Narrow" w:cstheme="majorHAnsi"/>
          <w:bCs/>
        </w:rPr>
        <w:t xml:space="preserve"> desde una perspectiva ciudadana, no sólo desde el punto de vista de los implementadores. Dijo que hasta el momento se han realizado dos evaluaciones del Plan y que lo sigue es la fase para analizar qué continuidad y qué uso se les dará </w:t>
      </w:r>
      <w:r w:rsidR="0096251F">
        <w:rPr>
          <w:rFonts w:ascii="Arial Narrow" w:eastAsia="Calibri" w:hAnsi="Arial Narrow" w:cstheme="majorHAnsi"/>
          <w:bCs/>
        </w:rPr>
        <w:t xml:space="preserve">a estos trabajos. </w:t>
      </w:r>
      <w:r w:rsidR="009C520E">
        <w:rPr>
          <w:rFonts w:ascii="Arial Narrow" w:eastAsia="Calibri" w:hAnsi="Arial Narrow" w:cstheme="majorHAnsi"/>
          <w:bCs/>
        </w:rPr>
        <w:t xml:space="preserve"> </w:t>
      </w:r>
      <w:r w:rsidR="0096251F">
        <w:rPr>
          <w:rFonts w:ascii="Arial Narrow" w:eastAsia="Calibri" w:hAnsi="Arial Narrow" w:cstheme="majorHAnsi"/>
          <w:b/>
        </w:rPr>
        <w:t>2</w:t>
      </w:r>
      <w:r w:rsidR="00E355A4" w:rsidRPr="00E355A4">
        <w:rPr>
          <w:rFonts w:ascii="Arial Narrow" w:eastAsia="Calibri" w:hAnsi="Arial Narrow" w:cstheme="majorHAnsi"/>
          <w:b/>
        </w:rPr>
        <w:t xml:space="preserve">) </w:t>
      </w:r>
      <w:r w:rsidR="003A0418" w:rsidRPr="00E355A4">
        <w:rPr>
          <w:rFonts w:ascii="Arial Narrow" w:eastAsia="Calibri" w:hAnsi="Arial Narrow" w:cstheme="majorHAnsi"/>
          <w:b/>
        </w:rPr>
        <w:t>Sobre</w:t>
      </w:r>
      <w:r w:rsidR="006135D4" w:rsidRPr="00E355A4">
        <w:rPr>
          <w:rFonts w:ascii="Arial Narrow" w:eastAsia="Calibri" w:hAnsi="Arial Narrow" w:cstheme="majorHAnsi"/>
          <w:b/>
        </w:rPr>
        <w:t xml:space="preserve"> </w:t>
      </w:r>
      <w:r w:rsidR="006135D4" w:rsidRPr="00D47FF3">
        <w:rPr>
          <w:rFonts w:ascii="Arial Narrow" w:eastAsia="Calibri" w:hAnsi="Arial Narrow" w:cstheme="majorHAnsi"/>
          <w:b/>
        </w:rPr>
        <w:t xml:space="preserve">el </w:t>
      </w:r>
      <w:r w:rsidR="003A0418">
        <w:rPr>
          <w:rFonts w:ascii="Arial Narrow" w:eastAsia="Calibri" w:hAnsi="Arial Narrow" w:cstheme="majorHAnsi"/>
          <w:b/>
        </w:rPr>
        <w:t>P</w:t>
      </w:r>
      <w:r w:rsidR="006135D4" w:rsidRPr="00D47FF3">
        <w:rPr>
          <w:rFonts w:ascii="Arial Narrow" w:eastAsia="Calibri" w:hAnsi="Arial Narrow" w:cstheme="majorHAnsi"/>
          <w:b/>
        </w:rPr>
        <w:t xml:space="preserve">royecto de </w:t>
      </w:r>
      <w:r w:rsidR="00E52BFD" w:rsidRPr="00D47FF3">
        <w:rPr>
          <w:rFonts w:ascii="Arial Narrow" w:eastAsia="Calibri" w:hAnsi="Arial Narrow" w:cstheme="majorHAnsi"/>
          <w:b/>
          <w:i/>
          <w:iCs/>
        </w:rPr>
        <w:t>V</w:t>
      </w:r>
      <w:r w:rsidR="006135D4" w:rsidRPr="00D47FF3">
        <w:rPr>
          <w:rFonts w:ascii="Arial Narrow" w:eastAsia="Calibri" w:hAnsi="Arial Narrow" w:cstheme="majorHAnsi"/>
          <w:b/>
          <w:i/>
          <w:iCs/>
        </w:rPr>
        <w:t xml:space="preserve">igilancia </w:t>
      </w:r>
      <w:r w:rsidR="00E52BFD" w:rsidRPr="00D47FF3">
        <w:rPr>
          <w:rFonts w:ascii="Arial Narrow" w:eastAsia="Calibri" w:hAnsi="Arial Narrow" w:cstheme="majorHAnsi"/>
          <w:b/>
          <w:i/>
          <w:iCs/>
        </w:rPr>
        <w:t>C</w:t>
      </w:r>
      <w:r w:rsidR="006135D4" w:rsidRPr="00D47FF3">
        <w:rPr>
          <w:rFonts w:ascii="Arial Narrow" w:eastAsia="Calibri" w:hAnsi="Arial Narrow" w:cstheme="majorHAnsi"/>
          <w:b/>
          <w:i/>
          <w:iCs/>
        </w:rPr>
        <w:t xml:space="preserve">iudadana a la </w:t>
      </w:r>
      <w:r w:rsidR="00E52BFD" w:rsidRPr="00D47FF3">
        <w:rPr>
          <w:rFonts w:ascii="Arial Narrow" w:eastAsia="Calibri" w:hAnsi="Arial Narrow" w:cstheme="majorHAnsi"/>
          <w:b/>
          <w:i/>
          <w:iCs/>
        </w:rPr>
        <w:t>D</w:t>
      </w:r>
      <w:r w:rsidR="006135D4" w:rsidRPr="00D47FF3">
        <w:rPr>
          <w:rFonts w:ascii="Arial Narrow" w:eastAsia="Calibri" w:hAnsi="Arial Narrow" w:cstheme="majorHAnsi"/>
          <w:b/>
          <w:i/>
          <w:iCs/>
        </w:rPr>
        <w:t xml:space="preserve">euda </w:t>
      </w:r>
      <w:r w:rsidR="00E52BFD" w:rsidRPr="00D47FF3">
        <w:rPr>
          <w:rFonts w:ascii="Arial Narrow" w:eastAsia="Calibri" w:hAnsi="Arial Narrow" w:cstheme="majorHAnsi"/>
          <w:b/>
          <w:i/>
          <w:iCs/>
        </w:rPr>
        <w:t>P</w:t>
      </w:r>
      <w:r w:rsidR="006135D4" w:rsidRPr="00D47FF3">
        <w:rPr>
          <w:rFonts w:ascii="Arial Narrow" w:eastAsia="Calibri" w:hAnsi="Arial Narrow" w:cstheme="majorHAnsi"/>
          <w:b/>
          <w:i/>
          <w:iCs/>
        </w:rPr>
        <w:t>ública,</w:t>
      </w:r>
      <w:r w:rsidR="006135D4">
        <w:rPr>
          <w:rFonts w:ascii="Arial Narrow" w:eastAsia="Calibri" w:hAnsi="Arial Narrow" w:cstheme="majorHAnsi"/>
          <w:bCs/>
        </w:rPr>
        <w:t xml:space="preserve"> </w:t>
      </w:r>
      <w:r w:rsidR="00AF2C15">
        <w:rPr>
          <w:rFonts w:ascii="Arial Narrow" w:eastAsia="Calibri" w:hAnsi="Arial Narrow" w:cstheme="majorHAnsi"/>
          <w:bCs/>
        </w:rPr>
        <w:t xml:space="preserve">presentó los avances de la investigación de la deuda y dijo </w:t>
      </w:r>
      <w:r w:rsidR="00E355A4">
        <w:rPr>
          <w:rFonts w:ascii="Arial Narrow" w:eastAsia="Calibri" w:hAnsi="Arial Narrow" w:cstheme="majorHAnsi"/>
          <w:bCs/>
        </w:rPr>
        <w:t xml:space="preserve">que </w:t>
      </w:r>
      <w:r w:rsidR="00A81762">
        <w:rPr>
          <w:rFonts w:ascii="Arial Narrow" w:eastAsia="Calibri" w:hAnsi="Arial Narrow" w:cstheme="majorHAnsi"/>
          <w:bCs/>
        </w:rPr>
        <w:t>este trabajo está más orientado al tema de la transparencia, es decir, de verificar si se está informando sobre el ciclo de los créditos que se han contratado durante el 2020 y 2021 por razones de la pandemia</w:t>
      </w:r>
      <w:r w:rsidR="00DC28BC">
        <w:rPr>
          <w:rFonts w:ascii="Arial Narrow" w:eastAsia="Calibri" w:hAnsi="Arial Narrow" w:cstheme="majorHAnsi"/>
          <w:bCs/>
        </w:rPr>
        <w:t>. Señaló que</w:t>
      </w:r>
      <w:r w:rsidR="00365B26">
        <w:rPr>
          <w:rFonts w:ascii="Arial Narrow" w:eastAsia="Calibri" w:hAnsi="Arial Narrow" w:cstheme="majorHAnsi"/>
          <w:bCs/>
        </w:rPr>
        <w:t xml:space="preserve"> como </w:t>
      </w:r>
      <w:r w:rsidR="00DE1114">
        <w:rPr>
          <w:rFonts w:ascii="Arial Narrow" w:eastAsia="Calibri" w:hAnsi="Arial Narrow" w:cstheme="majorHAnsi"/>
          <w:bCs/>
        </w:rPr>
        <w:t xml:space="preserve">ya </w:t>
      </w:r>
      <w:r w:rsidR="00365B26">
        <w:rPr>
          <w:rFonts w:ascii="Arial Narrow" w:eastAsia="Calibri" w:hAnsi="Arial Narrow" w:cstheme="majorHAnsi"/>
          <w:bCs/>
        </w:rPr>
        <w:t>se comentó en la sesión,</w:t>
      </w:r>
      <w:r w:rsidR="00DC28BC">
        <w:rPr>
          <w:rFonts w:ascii="Arial Narrow" w:eastAsia="Calibri" w:hAnsi="Arial Narrow" w:cstheme="majorHAnsi"/>
          <w:bCs/>
        </w:rPr>
        <w:t xml:space="preserve"> hay investigaciones periodísticas </w:t>
      </w:r>
      <w:r w:rsidR="00365B26">
        <w:rPr>
          <w:rFonts w:ascii="Arial Narrow" w:eastAsia="Calibri" w:hAnsi="Arial Narrow" w:cstheme="majorHAnsi"/>
          <w:bCs/>
        </w:rPr>
        <w:t xml:space="preserve">muy valiosas, </w:t>
      </w:r>
      <w:r w:rsidR="00DC28BC">
        <w:rPr>
          <w:rFonts w:ascii="Arial Narrow" w:eastAsia="Calibri" w:hAnsi="Arial Narrow" w:cstheme="majorHAnsi"/>
          <w:bCs/>
        </w:rPr>
        <w:t>que han advertido si se están ejerciendo los recursos en lo que estaría destinado a la deuda</w:t>
      </w:r>
      <w:r w:rsidR="00DE1114">
        <w:rPr>
          <w:rFonts w:ascii="Arial Narrow" w:eastAsia="Calibri" w:hAnsi="Arial Narrow" w:cstheme="majorHAnsi"/>
          <w:bCs/>
        </w:rPr>
        <w:t xml:space="preserve">. </w:t>
      </w:r>
      <w:r w:rsidR="00365B26">
        <w:rPr>
          <w:rFonts w:ascii="Arial Narrow" w:eastAsia="Calibri" w:hAnsi="Arial Narrow" w:cstheme="majorHAnsi"/>
          <w:bCs/>
        </w:rPr>
        <w:t xml:space="preserve"> </w:t>
      </w:r>
      <w:r w:rsidR="0078259F">
        <w:rPr>
          <w:rFonts w:ascii="Arial Narrow" w:eastAsia="Calibri" w:hAnsi="Arial Narrow" w:cstheme="majorHAnsi"/>
          <w:bCs/>
        </w:rPr>
        <w:t>Dijo que</w:t>
      </w:r>
      <w:r w:rsidR="00B667A4">
        <w:rPr>
          <w:rFonts w:ascii="Arial Narrow" w:eastAsia="Calibri" w:hAnsi="Arial Narrow" w:cstheme="majorHAnsi"/>
          <w:bCs/>
        </w:rPr>
        <w:t>,</w:t>
      </w:r>
      <w:r w:rsidR="0078259F">
        <w:rPr>
          <w:rFonts w:ascii="Arial Narrow" w:eastAsia="Calibri" w:hAnsi="Arial Narrow" w:cstheme="majorHAnsi"/>
          <w:bCs/>
        </w:rPr>
        <w:t xml:space="preserve"> </w:t>
      </w:r>
      <w:r w:rsidR="00365B26">
        <w:rPr>
          <w:rFonts w:ascii="Arial Narrow" w:eastAsia="Calibri" w:hAnsi="Arial Narrow" w:cstheme="majorHAnsi"/>
          <w:bCs/>
        </w:rPr>
        <w:t>para dar seguimiento a la deuda se elaboraron dos matrices de control</w:t>
      </w:r>
      <w:r w:rsidR="0078259F">
        <w:rPr>
          <w:rFonts w:ascii="Arial Narrow" w:eastAsia="Calibri" w:hAnsi="Arial Narrow" w:cstheme="majorHAnsi"/>
          <w:bCs/>
        </w:rPr>
        <w:t xml:space="preserve">: en la primera, </w:t>
      </w:r>
      <w:r w:rsidR="00DE1114">
        <w:rPr>
          <w:rFonts w:ascii="Arial Narrow" w:eastAsia="Calibri" w:hAnsi="Arial Narrow" w:cstheme="majorHAnsi"/>
          <w:bCs/>
        </w:rPr>
        <w:t xml:space="preserve">se </w:t>
      </w:r>
      <w:r w:rsidR="0078259F">
        <w:rPr>
          <w:rFonts w:ascii="Arial Narrow" w:eastAsia="Calibri" w:hAnsi="Arial Narrow" w:cstheme="majorHAnsi"/>
          <w:bCs/>
        </w:rPr>
        <w:t>muestra</w:t>
      </w:r>
      <w:r w:rsidR="00DE1114">
        <w:rPr>
          <w:rFonts w:ascii="Arial Narrow" w:eastAsia="Calibri" w:hAnsi="Arial Narrow" w:cstheme="majorHAnsi"/>
          <w:bCs/>
        </w:rPr>
        <w:t>n</w:t>
      </w:r>
      <w:r w:rsidR="0078259F">
        <w:rPr>
          <w:rFonts w:ascii="Arial Narrow" w:eastAsia="Calibri" w:hAnsi="Arial Narrow" w:cstheme="majorHAnsi"/>
          <w:bCs/>
        </w:rPr>
        <w:t xml:space="preserve"> los aspectos más generales de todos los créditos; y la segunda, </w:t>
      </w:r>
      <w:r w:rsidR="00DE1114">
        <w:rPr>
          <w:rFonts w:ascii="Arial Narrow" w:eastAsia="Calibri" w:hAnsi="Arial Narrow" w:cstheme="majorHAnsi"/>
          <w:bCs/>
        </w:rPr>
        <w:t xml:space="preserve">se </w:t>
      </w:r>
      <w:r w:rsidR="0078259F">
        <w:rPr>
          <w:rFonts w:ascii="Arial Narrow" w:eastAsia="Calibri" w:hAnsi="Arial Narrow" w:cstheme="majorHAnsi"/>
          <w:bCs/>
        </w:rPr>
        <w:t xml:space="preserve">busca analizar los procesos de justificación para contratación de deuda pública, procesos de control y confianza, transparencia y procesos de finalización. </w:t>
      </w:r>
      <w:r w:rsidR="007345A7">
        <w:rPr>
          <w:rFonts w:ascii="Arial Narrow" w:eastAsia="Calibri" w:hAnsi="Arial Narrow" w:cstheme="majorHAnsi"/>
          <w:bCs/>
        </w:rPr>
        <w:t>Señaló que en general, s</w:t>
      </w:r>
      <w:r w:rsidR="00DE1114">
        <w:rPr>
          <w:rFonts w:ascii="Arial Narrow" w:eastAsia="Calibri" w:hAnsi="Arial Narrow" w:cstheme="majorHAnsi"/>
          <w:bCs/>
        </w:rPr>
        <w:t>í</w:t>
      </w:r>
      <w:r w:rsidR="007345A7">
        <w:rPr>
          <w:rFonts w:ascii="Arial Narrow" w:eastAsia="Calibri" w:hAnsi="Arial Narrow" w:cstheme="majorHAnsi"/>
          <w:bCs/>
        </w:rPr>
        <w:t xml:space="preserve"> se cumplieron los requerimientos de apertura </w:t>
      </w:r>
      <w:r w:rsidR="00DE1114">
        <w:rPr>
          <w:rFonts w:ascii="Arial Narrow" w:eastAsia="Calibri" w:hAnsi="Arial Narrow" w:cstheme="majorHAnsi"/>
          <w:bCs/>
        </w:rPr>
        <w:t>de todos</w:t>
      </w:r>
      <w:r w:rsidR="00B667A4">
        <w:rPr>
          <w:rFonts w:ascii="Arial Narrow" w:eastAsia="Calibri" w:hAnsi="Arial Narrow" w:cstheme="majorHAnsi"/>
          <w:bCs/>
        </w:rPr>
        <w:t xml:space="preserve"> los créditos, sin embargo, no hubo una convocatoria de testigos sociales para la contratación, por lo que se han hecho algunas solicitudes de información para la justificación </w:t>
      </w:r>
      <w:r w:rsidR="002A6CBA">
        <w:rPr>
          <w:rFonts w:ascii="Arial Narrow" w:eastAsia="Calibri" w:hAnsi="Arial Narrow" w:cstheme="majorHAnsi"/>
          <w:bCs/>
        </w:rPr>
        <w:t xml:space="preserve">de la aplicación del recurso. </w:t>
      </w:r>
      <w:r w:rsidR="00B667A4">
        <w:rPr>
          <w:rFonts w:ascii="Arial Narrow" w:eastAsia="Calibri" w:hAnsi="Arial Narrow" w:cstheme="majorHAnsi"/>
          <w:bCs/>
        </w:rPr>
        <w:t xml:space="preserve"> </w:t>
      </w:r>
      <w:r w:rsidR="00365B26">
        <w:rPr>
          <w:rFonts w:ascii="Arial Narrow" w:eastAsia="Calibri" w:hAnsi="Arial Narrow" w:cstheme="majorHAnsi"/>
          <w:bCs/>
        </w:rPr>
        <w:t xml:space="preserve">  </w:t>
      </w:r>
    </w:p>
    <w:p w14:paraId="4C1348F5" w14:textId="2A77F8EB" w:rsidR="00DA64B9" w:rsidRDefault="00556E11"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 xml:space="preserve"> </w:t>
      </w:r>
      <w:r w:rsidR="00F24922">
        <w:rPr>
          <w:rFonts w:ascii="Arial Narrow" w:eastAsia="Calibri" w:hAnsi="Arial Narrow" w:cstheme="majorHAnsi"/>
          <w:bCs/>
        </w:rPr>
        <w:t xml:space="preserve"> </w:t>
      </w:r>
      <w:r w:rsidR="001D2494">
        <w:rPr>
          <w:rFonts w:ascii="Arial Narrow" w:eastAsia="Calibri" w:hAnsi="Arial Narrow" w:cstheme="majorHAnsi"/>
          <w:bCs/>
        </w:rPr>
        <w:t xml:space="preserve">  </w:t>
      </w:r>
      <w:r w:rsidR="00C70063">
        <w:rPr>
          <w:rFonts w:ascii="Arial Narrow" w:eastAsia="Calibri" w:hAnsi="Arial Narrow" w:cstheme="majorHAnsi"/>
          <w:bCs/>
        </w:rPr>
        <w:t xml:space="preserve"> </w:t>
      </w:r>
    </w:p>
    <w:p w14:paraId="6733F79F" w14:textId="642A8C94" w:rsidR="00830985" w:rsidRDefault="00DA64B9"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Dr. David Gómez Álvarez</w:t>
      </w:r>
      <w:r w:rsidR="00EE181E">
        <w:rPr>
          <w:rFonts w:ascii="Arial Narrow" w:eastAsia="Calibri" w:hAnsi="Arial Narrow" w:cstheme="majorHAnsi"/>
          <w:bCs/>
        </w:rPr>
        <w:t>, informó</w:t>
      </w:r>
      <w:r w:rsidR="005A0D6B">
        <w:rPr>
          <w:rFonts w:ascii="Arial Narrow" w:eastAsia="Calibri" w:hAnsi="Arial Narrow" w:cstheme="majorHAnsi"/>
          <w:bCs/>
        </w:rPr>
        <w:t xml:space="preserve"> sobre los proyectos que tiene a su cargo: </w:t>
      </w:r>
      <w:r w:rsidR="00D47FF3">
        <w:rPr>
          <w:rFonts w:ascii="Arial Narrow" w:eastAsia="Calibri" w:hAnsi="Arial Narrow" w:cstheme="majorHAnsi"/>
          <w:bCs/>
        </w:rPr>
        <w:t xml:space="preserve"> </w:t>
      </w:r>
      <w:r w:rsidR="00026A3C">
        <w:rPr>
          <w:rFonts w:ascii="Arial Narrow" w:eastAsia="Calibri" w:hAnsi="Arial Narrow" w:cstheme="majorHAnsi"/>
          <w:b/>
        </w:rPr>
        <w:t>1</w:t>
      </w:r>
      <w:r w:rsidR="0090751B" w:rsidRPr="00D47FF3">
        <w:rPr>
          <w:rFonts w:ascii="Arial Narrow" w:eastAsia="Calibri" w:hAnsi="Arial Narrow" w:cstheme="majorHAnsi"/>
          <w:b/>
        </w:rPr>
        <w:t xml:space="preserve">) </w:t>
      </w:r>
      <w:r w:rsidR="00026A3C" w:rsidRPr="00026A3C">
        <w:rPr>
          <w:rFonts w:ascii="Arial Narrow" w:eastAsia="Calibri" w:hAnsi="Arial Narrow" w:cstheme="majorHAnsi"/>
          <w:b/>
        </w:rPr>
        <w:t>Respecto al Diplomado en Análisis y Control de la Corrupción,</w:t>
      </w:r>
      <w:r w:rsidR="00026A3C" w:rsidRPr="00026A3C">
        <w:rPr>
          <w:rFonts w:ascii="Arial Narrow" w:eastAsia="Calibri" w:hAnsi="Arial Narrow" w:cstheme="majorHAnsi"/>
          <w:bCs/>
        </w:rPr>
        <w:t xml:space="preserve"> dijo</w:t>
      </w:r>
      <w:r w:rsidR="007B1DE3">
        <w:rPr>
          <w:rFonts w:ascii="Arial Narrow" w:eastAsia="Calibri" w:hAnsi="Arial Narrow" w:cstheme="majorHAnsi"/>
          <w:bCs/>
        </w:rPr>
        <w:t xml:space="preserve"> que </w:t>
      </w:r>
      <w:r w:rsidR="00CA1C17">
        <w:rPr>
          <w:rFonts w:ascii="Arial Narrow" w:eastAsia="Calibri" w:hAnsi="Arial Narrow" w:cstheme="majorHAnsi"/>
          <w:bCs/>
        </w:rPr>
        <w:t>ya se hizo el lanzamiento oficial en redes en términos de publicidad y promoción</w:t>
      </w:r>
      <w:r w:rsidR="00CD6170">
        <w:rPr>
          <w:rFonts w:ascii="Arial Narrow" w:eastAsia="Calibri" w:hAnsi="Arial Narrow" w:cstheme="majorHAnsi"/>
          <w:bCs/>
        </w:rPr>
        <w:t>,</w:t>
      </w:r>
      <w:r w:rsidR="005A0D6B">
        <w:rPr>
          <w:rFonts w:ascii="Arial Narrow" w:eastAsia="Calibri" w:hAnsi="Arial Narrow" w:cstheme="majorHAnsi"/>
          <w:bCs/>
        </w:rPr>
        <w:t xml:space="preserve"> y que</w:t>
      </w:r>
      <w:r w:rsidR="00CD6170">
        <w:rPr>
          <w:rFonts w:ascii="Arial Narrow" w:eastAsia="Calibri" w:hAnsi="Arial Narrow" w:cstheme="majorHAnsi"/>
          <w:bCs/>
        </w:rPr>
        <w:t xml:space="preserve"> habrá una rueda de prensa la próxima semana el 02 de agosto a las 11</w:t>
      </w:r>
      <w:r w:rsidR="005A0D6B">
        <w:rPr>
          <w:rFonts w:ascii="Arial Narrow" w:eastAsia="Calibri" w:hAnsi="Arial Narrow" w:cstheme="majorHAnsi"/>
          <w:bCs/>
        </w:rPr>
        <w:t>:00 horas,</w:t>
      </w:r>
      <w:r w:rsidR="00CD6170">
        <w:rPr>
          <w:rFonts w:ascii="Arial Narrow" w:eastAsia="Calibri" w:hAnsi="Arial Narrow" w:cstheme="majorHAnsi"/>
          <w:bCs/>
        </w:rPr>
        <w:t xml:space="preserve"> en </w:t>
      </w:r>
      <w:r w:rsidR="005A0D6B">
        <w:rPr>
          <w:rFonts w:ascii="Arial Narrow" w:eastAsia="Calibri" w:hAnsi="Arial Narrow" w:cstheme="majorHAnsi"/>
          <w:bCs/>
        </w:rPr>
        <w:t xml:space="preserve">donde participará la presidenta del CPS, </w:t>
      </w:r>
      <w:r w:rsidR="00CD6170">
        <w:rPr>
          <w:rFonts w:ascii="Arial Narrow" w:eastAsia="Calibri" w:hAnsi="Arial Narrow" w:cstheme="majorHAnsi"/>
          <w:bCs/>
        </w:rPr>
        <w:t>junto con</w:t>
      </w:r>
      <w:r w:rsidR="005A0D6B">
        <w:rPr>
          <w:rFonts w:ascii="Arial Narrow" w:eastAsia="Calibri" w:hAnsi="Arial Narrow" w:cstheme="majorHAnsi"/>
          <w:bCs/>
        </w:rPr>
        <w:t xml:space="preserve"> </w:t>
      </w:r>
      <w:r w:rsidR="00CD6170">
        <w:rPr>
          <w:rFonts w:ascii="Arial Narrow" w:eastAsia="Calibri" w:hAnsi="Arial Narrow" w:cstheme="majorHAnsi"/>
          <w:bCs/>
        </w:rPr>
        <w:t>el Colegio de México</w:t>
      </w:r>
      <w:r w:rsidR="005A0D6B">
        <w:rPr>
          <w:rFonts w:ascii="Arial Narrow" w:eastAsia="Calibri" w:hAnsi="Arial Narrow" w:cstheme="majorHAnsi"/>
          <w:bCs/>
        </w:rPr>
        <w:t>,</w:t>
      </w:r>
      <w:r w:rsidR="00CD6170">
        <w:rPr>
          <w:rFonts w:ascii="Arial Narrow" w:eastAsia="Calibri" w:hAnsi="Arial Narrow" w:cstheme="majorHAnsi"/>
          <w:bCs/>
        </w:rPr>
        <w:t xml:space="preserve"> para presentar formalmente el diplomado</w:t>
      </w:r>
      <w:r w:rsidR="005A0D6B">
        <w:rPr>
          <w:rFonts w:ascii="Arial Narrow" w:eastAsia="Calibri" w:hAnsi="Arial Narrow" w:cstheme="majorHAnsi"/>
          <w:bCs/>
        </w:rPr>
        <w:t xml:space="preserve">. Dijo </w:t>
      </w:r>
      <w:r w:rsidR="00CD6170">
        <w:rPr>
          <w:rFonts w:ascii="Arial Narrow" w:eastAsia="Calibri" w:hAnsi="Arial Narrow" w:cstheme="majorHAnsi"/>
          <w:bCs/>
        </w:rPr>
        <w:t>que finalmente se logr</w:t>
      </w:r>
      <w:r w:rsidR="00D431BA">
        <w:rPr>
          <w:rFonts w:ascii="Arial Narrow" w:eastAsia="Calibri" w:hAnsi="Arial Narrow" w:cstheme="majorHAnsi"/>
          <w:bCs/>
        </w:rPr>
        <w:t>ó</w:t>
      </w:r>
      <w:r w:rsidR="00CD6170">
        <w:rPr>
          <w:rFonts w:ascii="Arial Narrow" w:eastAsia="Calibri" w:hAnsi="Arial Narrow" w:cstheme="majorHAnsi"/>
          <w:bCs/>
        </w:rPr>
        <w:t xml:space="preserve"> ofertar un programa académico del más alto nivel</w:t>
      </w:r>
      <w:r w:rsidR="005A0D6B">
        <w:rPr>
          <w:rFonts w:ascii="Arial Narrow" w:eastAsia="Calibri" w:hAnsi="Arial Narrow" w:cstheme="majorHAnsi"/>
          <w:bCs/>
        </w:rPr>
        <w:t xml:space="preserve"> </w:t>
      </w:r>
      <w:r w:rsidR="00CD6170">
        <w:rPr>
          <w:rFonts w:ascii="Arial Narrow" w:eastAsia="Calibri" w:hAnsi="Arial Narrow" w:cstheme="majorHAnsi"/>
          <w:bCs/>
        </w:rPr>
        <w:t>muy completo</w:t>
      </w:r>
      <w:r w:rsidR="005A0D6B">
        <w:rPr>
          <w:rFonts w:ascii="Arial Narrow" w:eastAsia="Calibri" w:hAnsi="Arial Narrow" w:cstheme="majorHAnsi"/>
          <w:bCs/>
        </w:rPr>
        <w:t>,</w:t>
      </w:r>
      <w:r w:rsidR="00CD6170">
        <w:rPr>
          <w:rFonts w:ascii="Arial Narrow" w:eastAsia="Calibri" w:hAnsi="Arial Narrow" w:cstheme="majorHAnsi"/>
          <w:bCs/>
        </w:rPr>
        <w:t xml:space="preserve"> con enfoque </w:t>
      </w:r>
      <w:r w:rsidR="005A0D6B">
        <w:rPr>
          <w:rFonts w:ascii="Arial Narrow" w:eastAsia="Calibri" w:hAnsi="Arial Narrow" w:cstheme="majorHAnsi"/>
          <w:bCs/>
        </w:rPr>
        <w:t>subnacional,</w:t>
      </w:r>
      <w:r w:rsidR="00CD6170">
        <w:rPr>
          <w:rFonts w:ascii="Arial Narrow" w:eastAsia="Calibri" w:hAnsi="Arial Narrow" w:cstheme="majorHAnsi"/>
          <w:bCs/>
        </w:rPr>
        <w:t xml:space="preserve"> pero de alcance nacional</w:t>
      </w:r>
      <w:r w:rsidR="005A0D6B">
        <w:rPr>
          <w:rFonts w:ascii="Arial Narrow" w:eastAsia="Calibri" w:hAnsi="Arial Narrow" w:cstheme="majorHAnsi"/>
          <w:bCs/>
        </w:rPr>
        <w:t>,</w:t>
      </w:r>
      <w:r w:rsidR="00CD6170">
        <w:rPr>
          <w:rFonts w:ascii="Arial Narrow" w:eastAsia="Calibri" w:hAnsi="Arial Narrow" w:cstheme="majorHAnsi"/>
          <w:bCs/>
        </w:rPr>
        <w:t xml:space="preserve"> con un claustro de profesores</w:t>
      </w:r>
      <w:r w:rsidR="00D431BA">
        <w:rPr>
          <w:rFonts w:ascii="Arial Narrow" w:eastAsia="Calibri" w:hAnsi="Arial Narrow" w:cstheme="majorHAnsi"/>
          <w:bCs/>
        </w:rPr>
        <w:t xml:space="preserve"> bastante competitivo que va a permitirle al CPS aportar</w:t>
      </w:r>
      <w:r w:rsidR="00581F41">
        <w:rPr>
          <w:rFonts w:ascii="Arial Narrow" w:eastAsia="Calibri" w:hAnsi="Arial Narrow" w:cstheme="majorHAnsi"/>
          <w:bCs/>
        </w:rPr>
        <w:t xml:space="preserve"> en el área </w:t>
      </w:r>
      <w:r w:rsidR="00A848CB">
        <w:rPr>
          <w:rFonts w:ascii="Arial Narrow" w:eastAsia="Calibri" w:hAnsi="Arial Narrow" w:cstheme="majorHAnsi"/>
          <w:bCs/>
        </w:rPr>
        <w:t>de formación de recursos humanos y capacitación</w:t>
      </w:r>
      <w:r w:rsidR="005A0D6B">
        <w:rPr>
          <w:rFonts w:ascii="Arial Narrow" w:eastAsia="Calibri" w:hAnsi="Arial Narrow" w:cstheme="majorHAnsi"/>
          <w:bCs/>
        </w:rPr>
        <w:t>. Señaló que</w:t>
      </w:r>
      <w:r w:rsidR="00A848CB">
        <w:rPr>
          <w:rFonts w:ascii="Arial Narrow" w:eastAsia="Calibri" w:hAnsi="Arial Narrow" w:cstheme="majorHAnsi"/>
          <w:bCs/>
        </w:rPr>
        <w:t xml:space="preserve"> a pesar de que hay una oferta amplia de programas académicos en torno a rendición de cuentas, combate o control de la corrupción</w:t>
      </w:r>
      <w:r w:rsidR="00825B65">
        <w:rPr>
          <w:rFonts w:ascii="Arial Narrow" w:eastAsia="Calibri" w:hAnsi="Arial Narrow" w:cstheme="majorHAnsi"/>
          <w:bCs/>
        </w:rPr>
        <w:t>, transparencia</w:t>
      </w:r>
      <w:r w:rsidR="005A0D6B">
        <w:rPr>
          <w:rFonts w:ascii="Arial Narrow" w:eastAsia="Calibri" w:hAnsi="Arial Narrow" w:cstheme="majorHAnsi"/>
          <w:bCs/>
        </w:rPr>
        <w:t>,</w:t>
      </w:r>
      <w:r w:rsidR="00825B65">
        <w:rPr>
          <w:rFonts w:ascii="Arial Narrow" w:eastAsia="Calibri" w:hAnsi="Arial Narrow" w:cstheme="majorHAnsi"/>
          <w:bCs/>
        </w:rPr>
        <w:t xml:space="preserve"> gobierno abierto etc. </w:t>
      </w:r>
      <w:r w:rsidR="005A0D6B">
        <w:rPr>
          <w:rFonts w:ascii="Arial Narrow" w:eastAsia="Calibri" w:hAnsi="Arial Narrow" w:cstheme="majorHAnsi"/>
          <w:bCs/>
        </w:rPr>
        <w:t>esta propuesta, será</w:t>
      </w:r>
      <w:r w:rsidR="00825B65">
        <w:rPr>
          <w:rFonts w:ascii="Arial Narrow" w:eastAsia="Calibri" w:hAnsi="Arial Narrow" w:cstheme="majorHAnsi"/>
          <w:bCs/>
        </w:rPr>
        <w:t xml:space="preserve"> una de las ofertas más interesantes</w:t>
      </w:r>
      <w:r w:rsidR="005A0D6B">
        <w:rPr>
          <w:rFonts w:ascii="Arial Narrow" w:eastAsia="Calibri" w:hAnsi="Arial Narrow" w:cstheme="majorHAnsi"/>
          <w:bCs/>
        </w:rPr>
        <w:t>,</w:t>
      </w:r>
      <w:r w:rsidR="00825B65">
        <w:rPr>
          <w:rFonts w:ascii="Arial Narrow" w:eastAsia="Calibri" w:hAnsi="Arial Narrow" w:cstheme="majorHAnsi"/>
          <w:bCs/>
        </w:rPr>
        <w:t xml:space="preserve"> sobre todo porque tiene el enfoque subnacional a diferencia de otras que están centradas más en el alcance nacional o federal, </w:t>
      </w:r>
      <w:r w:rsidR="005A0D6B">
        <w:rPr>
          <w:rFonts w:ascii="Arial Narrow" w:eastAsia="Calibri" w:hAnsi="Arial Narrow" w:cstheme="majorHAnsi"/>
          <w:bCs/>
        </w:rPr>
        <w:t xml:space="preserve">ya que </w:t>
      </w:r>
      <w:r w:rsidR="00825B65">
        <w:rPr>
          <w:rFonts w:ascii="Arial Narrow" w:eastAsia="Calibri" w:hAnsi="Arial Narrow" w:cstheme="majorHAnsi"/>
          <w:bCs/>
        </w:rPr>
        <w:t>est</w:t>
      </w:r>
      <w:r w:rsidR="005A0D6B">
        <w:rPr>
          <w:rFonts w:ascii="Arial Narrow" w:eastAsia="Calibri" w:hAnsi="Arial Narrow" w:cstheme="majorHAnsi"/>
          <w:bCs/>
        </w:rPr>
        <w:t>á</w:t>
      </w:r>
      <w:r w:rsidR="00825B65">
        <w:rPr>
          <w:rFonts w:ascii="Arial Narrow" w:eastAsia="Calibri" w:hAnsi="Arial Narrow" w:cstheme="majorHAnsi"/>
          <w:bCs/>
        </w:rPr>
        <w:t xml:space="preserve"> dirigida a funcionarios, activistas, periodistas </w:t>
      </w:r>
      <w:r w:rsidR="005A0D6B">
        <w:rPr>
          <w:rFonts w:ascii="Arial Narrow" w:eastAsia="Calibri" w:hAnsi="Arial Narrow" w:cstheme="majorHAnsi"/>
          <w:bCs/>
        </w:rPr>
        <w:t>y</w:t>
      </w:r>
      <w:r w:rsidR="00FE3606">
        <w:rPr>
          <w:rFonts w:ascii="Arial Narrow" w:eastAsia="Calibri" w:hAnsi="Arial Narrow" w:cstheme="majorHAnsi"/>
          <w:bCs/>
        </w:rPr>
        <w:t xml:space="preserve"> profesionistas de estados y municipios del ámbito subnacional</w:t>
      </w:r>
      <w:r w:rsidR="005A0D6B">
        <w:rPr>
          <w:rFonts w:ascii="Arial Narrow" w:eastAsia="Calibri" w:hAnsi="Arial Narrow" w:cstheme="majorHAnsi"/>
          <w:bCs/>
        </w:rPr>
        <w:t xml:space="preserve"> y ese es </w:t>
      </w:r>
      <w:r w:rsidR="00FE3606">
        <w:rPr>
          <w:rFonts w:ascii="Arial Narrow" w:eastAsia="Calibri" w:hAnsi="Arial Narrow" w:cstheme="majorHAnsi"/>
          <w:bCs/>
        </w:rPr>
        <w:t>el rasgo disti</w:t>
      </w:r>
      <w:r w:rsidR="000D0186">
        <w:rPr>
          <w:rFonts w:ascii="Arial Narrow" w:eastAsia="Calibri" w:hAnsi="Arial Narrow" w:cstheme="majorHAnsi"/>
          <w:bCs/>
        </w:rPr>
        <w:t>nti</w:t>
      </w:r>
      <w:r w:rsidR="00FE3606">
        <w:rPr>
          <w:rFonts w:ascii="Arial Narrow" w:eastAsia="Calibri" w:hAnsi="Arial Narrow" w:cstheme="majorHAnsi"/>
          <w:bCs/>
        </w:rPr>
        <w:t xml:space="preserve">vo </w:t>
      </w:r>
      <w:r w:rsidR="000D0186">
        <w:rPr>
          <w:rFonts w:ascii="Arial Narrow" w:eastAsia="Calibri" w:hAnsi="Arial Narrow" w:cstheme="majorHAnsi"/>
          <w:bCs/>
        </w:rPr>
        <w:t>má</w:t>
      </w:r>
      <w:r w:rsidR="00FE3606">
        <w:rPr>
          <w:rFonts w:ascii="Arial Narrow" w:eastAsia="Calibri" w:hAnsi="Arial Narrow" w:cstheme="majorHAnsi"/>
          <w:bCs/>
        </w:rPr>
        <w:t>s interesante</w:t>
      </w:r>
      <w:r w:rsidR="000D0186">
        <w:rPr>
          <w:rFonts w:ascii="Arial Narrow" w:eastAsia="Calibri" w:hAnsi="Arial Narrow" w:cstheme="majorHAnsi"/>
          <w:bCs/>
        </w:rPr>
        <w:t xml:space="preserve"> de la oferta académica que como parte de las atribuciones del </w:t>
      </w:r>
      <w:r w:rsidR="005A0D6B">
        <w:rPr>
          <w:rFonts w:ascii="Arial Narrow" w:eastAsia="Calibri" w:hAnsi="Arial Narrow" w:cstheme="majorHAnsi"/>
          <w:bCs/>
        </w:rPr>
        <w:t>CPS</w:t>
      </w:r>
      <w:r w:rsidR="000D0186">
        <w:rPr>
          <w:rFonts w:ascii="Arial Narrow" w:eastAsia="Calibri" w:hAnsi="Arial Narrow" w:cstheme="majorHAnsi"/>
          <w:bCs/>
        </w:rPr>
        <w:t xml:space="preserve"> est</w:t>
      </w:r>
      <w:r w:rsidR="005A0D6B">
        <w:rPr>
          <w:rFonts w:ascii="Arial Narrow" w:eastAsia="Calibri" w:hAnsi="Arial Narrow" w:cstheme="majorHAnsi"/>
          <w:bCs/>
        </w:rPr>
        <w:t>án</w:t>
      </w:r>
      <w:r w:rsidR="000D0186">
        <w:rPr>
          <w:rFonts w:ascii="Arial Narrow" w:eastAsia="Calibri" w:hAnsi="Arial Narrow" w:cstheme="majorHAnsi"/>
          <w:bCs/>
        </w:rPr>
        <w:t xml:space="preserve"> promoviendo y que empezará en un par de meses</w:t>
      </w:r>
      <w:r w:rsidR="005A0D6B">
        <w:rPr>
          <w:rFonts w:ascii="Arial Narrow" w:eastAsia="Calibri" w:hAnsi="Arial Narrow" w:cstheme="majorHAnsi"/>
          <w:bCs/>
        </w:rPr>
        <w:t>,</w:t>
      </w:r>
      <w:r w:rsidR="000D0186">
        <w:rPr>
          <w:rFonts w:ascii="Arial Narrow" w:eastAsia="Calibri" w:hAnsi="Arial Narrow" w:cstheme="majorHAnsi"/>
          <w:bCs/>
        </w:rPr>
        <w:t xml:space="preserve"> y en ese sentido</w:t>
      </w:r>
      <w:r w:rsidR="005A0D6B">
        <w:rPr>
          <w:rFonts w:ascii="Arial Narrow" w:eastAsia="Calibri" w:hAnsi="Arial Narrow" w:cstheme="majorHAnsi"/>
          <w:bCs/>
        </w:rPr>
        <w:t>,</w:t>
      </w:r>
      <w:r w:rsidR="000D0186">
        <w:rPr>
          <w:rFonts w:ascii="Arial Narrow" w:eastAsia="Calibri" w:hAnsi="Arial Narrow" w:cstheme="majorHAnsi"/>
          <w:bCs/>
        </w:rPr>
        <w:t xml:space="preserve"> </w:t>
      </w:r>
      <w:r w:rsidR="005A0D6B">
        <w:rPr>
          <w:rFonts w:ascii="Arial Narrow" w:eastAsia="Calibri" w:hAnsi="Arial Narrow" w:cstheme="majorHAnsi"/>
          <w:bCs/>
        </w:rPr>
        <w:t>es</w:t>
      </w:r>
      <w:r w:rsidR="000D0186">
        <w:rPr>
          <w:rFonts w:ascii="Arial Narrow" w:eastAsia="Calibri" w:hAnsi="Arial Narrow" w:cstheme="majorHAnsi"/>
          <w:bCs/>
        </w:rPr>
        <w:t xml:space="preserve"> muy importante la promoción que le puedan dar los distintos aliados estratégicos del </w:t>
      </w:r>
      <w:r w:rsidR="005A0D6B">
        <w:rPr>
          <w:rFonts w:ascii="Arial Narrow" w:eastAsia="Calibri" w:hAnsi="Arial Narrow" w:cstheme="majorHAnsi"/>
          <w:bCs/>
        </w:rPr>
        <w:t>CPS</w:t>
      </w:r>
      <w:r w:rsidR="000D0186">
        <w:rPr>
          <w:rFonts w:ascii="Arial Narrow" w:eastAsia="Calibri" w:hAnsi="Arial Narrow" w:cstheme="majorHAnsi"/>
          <w:bCs/>
        </w:rPr>
        <w:t xml:space="preserve"> para tener un número interesante de alumnos que</w:t>
      </w:r>
      <w:r w:rsidR="005A0D6B">
        <w:rPr>
          <w:rFonts w:ascii="Arial Narrow" w:eastAsia="Calibri" w:hAnsi="Arial Narrow" w:cstheme="majorHAnsi"/>
          <w:bCs/>
        </w:rPr>
        <w:t xml:space="preserve"> puedan</w:t>
      </w:r>
      <w:r w:rsidR="000D0186">
        <w:rPr>
          <w:rFonts w:ascii="Arial Narrow" w:eastAsia="Calibri" w:hAnsi="Arial Narrow" w:cstheme="majorHAnsi"/>
          <w:bCs/>
        </w:rPr>
        <w:t xml:space="preserve"> </w:t>
      </w:r>
      <w:r w:rsidR="000233AC">
        <w:rPr>
          <w:rFonts w:ascii="Arial Narrow" w:eastAsia="Calibri" w:hAnsi="Arial Narrow" w:cstheme="majorHAnsi"/>
          <w:bCs/>
        </w:rPr>
        <w:t>aprovechar a los profesores que aceptaron ser parte del programa.</w:t>
      </w:r>
      <w:r w:rsidR="000D2296">
        <w:rPr>
          <w:rFonts w:ascii="Arial Narrow" w:eastAsia="Calibri" w:hAnsi="Arial Narrow" w:cstheme="majorHAnsi"/>
          <w:bCs/>
        </w:rPr>
        <w:t xml:space="preserve"> Al respecto, </w:t>
      </w:r>
      <w:r w:rsidR="000D2296" w:rsidRPr="00D00E1C">
        <w:rPr>
          <w:rFonts w:ascii="Arial Narrow" w:eastAsia="Calibri" w:hAnsi="Arial Narrow" w:cstheme="majorHAnsi"/>
          <w:bCs/>
        </w:rPr>
        <w:t>la</w:t>
      </w:r>
      <w:r w:rsidR="000D2296" w:rsidRPr="009F22E1">
        <w:rPr>
          <w:rFonts w:ascii="Arial Narrow" w:eastAsia="Calibri" w:hAnsi="Arial Narrow" w:cstheme="majorHAnsi"/>
          <w:bCs/>
        </w:rPr>
        <w:t xml:space="preserve"> presidenta, </w:t>
      </w:r>
      <w:r w:rsidR="000D2296" w:rsidRPr="000D2296">
        <w:rPr>
          <w:rFonts w:ascii="Arial Narrow" w:eastAsia="Calibri" w:hAnsi="Arial Narrow" w:cstheme="majorHAnsi"/>
          <w:b/>
        </w:rPr>
        <w:t>Dra. Annel Vázquez Anderson</w:t>
      </w:r>
      <w:r w:rsidR="000D2296">
        <w:rPr>
          <w:rFonts w:ascii="Arial Narrow" w:eastAsia="Calibri" w:hAnsi="Arial Narrow" w:cstheme="majorHAnsi"/>
          <w:bCs/>
        </w:rPr>
        <w:t xml:space="preserve">, señaló que la participación del CPS en el diplomado, fue en la iniciativa y el diseño, pero la parte económica y financiera es responsabilidad competa del COLMEX, es decir, el CPS no tienen ninguna injerencia en la parte financiera, no cobrará ni recibirá ningún dinero proveniente del diplomado, ya que se pensó que fuera una institución académica quien se encargara de todo lo </w:t>
      </w:r>
      <w:r w:rsidR="000D2296">
        <w:rPr>
          <w:rFonts w:ascii="Arial Narrow" w:eastAsia="Calibri" w:hAnsi="Arial Narrow" w:cstheme="majorHAnsi"/>
          <w:bCs/>
        </w:rPr>
        <w:lastRenderedPageBreak/>
        <w:t xml:space="preserve">financiero y además, es quien le da respaldo académico.   </w:t>
      </w:r>
      <w:r w:rsidR="000233AC">
        <w:rPr>
          <w:rFonts w:ascii="Arial Narrow" w:eastAsia="Calibri" w:hAnsi="Arial Narrow" w:cstheme="majorHAnsi"/>
          <w:bCs/>
        </w:rPr>
        <w:t xml:space="preserve"> </w:t>
      </w:r>
      <w:r w:rsidR="007B1DE3">
        <w:rPr>
          <w:rFonts w:ascii="Arial Narrow" w:eastAsia="Calibri" w:hAnsi="Arial Narrow" w:cstheme="majorHAnsi"/>
          <w:b/>
        </w:rPr>
        <w:t xml:space="preserve">2) </w:t>
      </w:r>
      <w:r w:rsidR="007B1DE3" w:rsidRPr="00D47FF3">
        <w:rPr>
          <w:rFonts w:ascii="Arial Narrow" w:eastAsia="Calibri" w:hAnsi="Arial Narrow" w:cstheme="majorHAnsi"/>
          <w:b/>
        </w:rPr>
        <w:t xml:space="preserve">Sobre el proyecto de </w:t>
      </w:r>
      <w:r w:rsidR="007B1DE3" w:rsidRPr="00D47FF3">
        <w:rPr>
          <w:rFonts w:ascii="Arial Narrow" w:eastAsia="Calibri" w:hAnsi="Arial Narrow" w:cstheme="majorHAnsi"/>
          <w:b/>
          <w:i/>
          <w:iCs/>
        </w:rPr>
        <w:t>Designaciones Públicas</w:t>
      </w:r>
      <w:r w:rsidR="00A714B0">
        <w:rPr>
          <w:rFonts w:ascii="Arial Narrow" w:eastAsia="Calibri" w:hAnsi="Arial Narrow" w:cstheme="majorHAnsi"/>
          <w:bCs/>
        </w:rPr>
        <w:t xml:space="preserve">, informó </w:t>
      </w:r>
      <w:r w:rsidR="00026A02">
        <w:rPr>
          <w:rFonts w:ascii="Arial Narrow" w:eastAsia="Calibri" w:hAnsi="Arial Narrow" w:cstheme="majorHAnsi"/>
          <w:bCs/>
        </w:rPr>
        <w:t>que</w:t>
      </w:r>
      <w:r w:rsidR="00830985">
        <w:rPr>
          <w:rFonts w:ascii="Arial Narrow" w:eastAsia="Calibri" w:hAnsi="Arial Narrow" w:cstheme="majorHAnsi"/>
          <w:bCs/>
        </w:rPr>
        <w:t>,</w:t>
      </w:r>
      <w:r w:rsidR="00026A02">
        <w:rPr>
          <w:rFonts w:ascii="Arial Narrow" w:eastAsia="Calibri" w:hAnsi="Arial Narrow" w:cstheme="majorHAnsi"/>
          <w:bCs/>
        </w:rPr>
        <w:t xml:space="preserve"> con el arribo de la nueva legislatura en el Congreso del Estado de Jalisco, </w:t>
      </w:r>
      <w:r w:rsidR="00830985">
        <w:rPr>
          <w:rFonts w:ascii="Arial Narrow" w:eastAsia="Calibri" w:hAnsi="Arial Narrow" w:cstheme="majorHAnsi"/>
          <w:bCs/>
        </w:rPr>
        <w:t>el objetivo</w:t>
      </w:r>
      <w:r w:rsidR="00026A02">
        <w:rPr>
          <w:rFonts w:ascii="Arial Narrow" w:eastAsia="Calibri" w:hAnsi="Arial Narrow" w:cstheme="majorHAnsi"/>
          <w:bCs/>
        </w:rPr>
        <w:t xml:space="preserve"> es impulsar una iniciativa para el tema de las designaciones públicas</w:t>
      </w:r>
      <w:r w:rsidR="00830985">
        <w:rPr>
          <w:rFonts w:ascii="Arial Narrow" w:eastAsia="Calibri" w:hAnsi="Arial Narrow" w:cstheme="majorHAnsi"/>
          <w:bCs/>
        </w:rPr>
        <w:t xml:space="preserve">, </w:t>
      </w:r>
      <w:r w:rsidR="00026A02">
        <w:rPr>
          <w:rFonts w:ascii="Arial Narrow" w:eastAsia="Calibri" w:hAnsi="Arial Narrow" w:cstheme="majorHAnsi"/>
          <w:bCs/>
        </w:rPr>
        <w:t>independientemente del paquete más integral que es el de la Reforma 2.0</w:t>
      </w:r>
      <w:r w:rsidR="00830985">
        <w:rPr>
          <w:rFonts w:ascii="Arial Narrow" w:eastAsia="Calibri" w:hAnsi="Arial Narrow" w:cstheme="majorHAnsi"/>
          <w:bCs/>
        </w:rPr>
        <w:t>.</w:t>
      </w:r>
      <w:r w:rsidR="00026A02">
        <w:rPr>
          <w:rFonts w:ascii="Arial Narrow" w:eastAsia="Calibri" w:hAnsi="Arial Narrow" w:cstheme="majorHAnsi"/>
          <w:bCs/>
        </w:rPr>
        <w:t xml:space="preserve"> </w:t>
      </w:r>
      <w:r w:rsidR="00830985">
        <w:rPr>
          <w:rFonts w:ascii="Arial Narrow" w:eastAsia="Calibri" w:hAnsi="Arial Narrow" w:cstheme="majorHAnsi"/>
          <w:bCs/>
        </w:rPr>
        <w:t xml:space="preserve">Dijo que </w:t>
      </w:r>
      <w:r w:rsidR="00026A02">
        <w:rPr>
          <w:rFonts w:ascii="Arial Narrow" w:eastAsia="Calibri" w:hAnsi="Arial Narrow" w:cstheme="majorHAnsi"/>
          <w:bCs/>
        </w:rPr>
        <w:t xml:space="preserve">la idea es poner el foco en el tema </w:t>
      </w:r>
      <w:r w:rsidR="00830985">
        <w:rPr>
          <w:rFonts w:ascii="Arial Narrow" w:eastAsia="Calibri" w:hAnsi="Arial Narrow" w:cstheme="majorHAnsi"/>
          <w:bCs/>
        </w:rPr>
        <w:t xml:space="preserve">y </w:t>
      </w:r>
      <w:r w:rsidR="00026A02">
        <w:rPr>
          <w:rFonts w:ascii="Arial Narrow" w:eastAsia="Calibri" w:hAnsi="Arial Narrow" w:cstheme="majorHAnsi"/>
          <w:bCs/>
        </w:rPr>
        <w:t xml:space="preserve">tratar de desarrollar un tipo de </w:t>
      </w:r>
      <w:r w:rsidR="008D10BF">
        <w:rPr>
          <w:rFonts w:ascii="Arial Narrow" w:eastAsia="Calibri" w:hAnsi="Arial Narrow" w:cstheme="majorHAnsi"/>
          <w:bCs/>
        </w:rPr>
        <w:t>iniciativa legislativa que pueda ser aprobada lo más pronto posible tanto de designaciones públicas como de servicio civil de carrera, y para ello</w:t>
      </w:r>
      <w:r w:rsidR="00830985">
        <w:rPr>
          <w:rFonts w:ascii="Arial Narrow" w:eastAsia="Calibri" w:hAnsi="Arial Narrow" w:cstheme="majorHAnsi"/>
          <w:bCs/>
        </w:rPr>
        <w:t>,</w:t>
      </w:r>
      <w:r w:rsidR="008D10BF">
        <w:rPr>
          <w:rFonts w:ascii="Arial Narrow" w:eastAsia="Calibri" w:hAnsi="Arial Narrow" w:cstheme="majorHAnsi"/>
          <w:bCs/>
        </w:rPr>
        <w:t xml:space="preserve"> </w:t>
      </w:r>
      <w:r w:rsidR="00830985">
        <w:rPr>
          <w:rFonts w:ascii="Arial Narrow" w:eastAsia="Calibri" w:hAnsi="Arial Narrow" w:cstheme="majorHAnsi"/>
          <w:bCs/>
        </w:rPr>
        <w:t>se realizará</w:t>
      </w:r>
      <w:r w:rsidR="008D10BF">
        <w:rPr>
          <w:rFonts w:ascii="Arial Narrow" w:eastAsia="Calibri" w:hAnsi="Arial Narrow" w:cstheme="majorHAnsi"/>
          <w:bCs/>
        </w:rPr>
        <w:t xml:space="preserve"> una mesa de trabajo que justamente coloque el tema en la agenda pública, con distintos expertos qu</w:t>
      </w:r>
      <w:r w:rsidR="00830985">
        <w:rPr>
          <w:rFonts w:ascii="Arial Narrow" w:eastAsia="Calibri" w:hAnsi="Arial Narrow" w:cstheme="majorHAnsi"/>
          <w:bCs/>
        </w:rPr>
        <w:t>e</w:t>
      </w:r>
      <w:r w:rsidR="008D10BF">
        <w:rPr>
          <w:rFonts w:ascii="Arial Narrow" w:eastAsia="Calibri" w:hAnsi="Arial Narrow" w:cstheme="majorHAnsi"/>
          <w:bCs/>
        </w:rPr>
        <w:t xml:space="preserve"> permitan abrir la discusión con el Congreso del Estado esta posibilidad</w:t>
      </w:r>
      <w:r w:rsidR="00830985">
        <w:rPr>
          <w:rFonts w:ascii="Arial Narrow" w:eastAsia="Calibri" w:hAnsi="Arial Narrow" w:cstheme="majorHAnsi"/>
          <w:bCs/>
        </w:rPr>
        <w:t xml:space="preserve">. Sobre </w:t>
      </w:r>
      <w:r w:rsidR="008D10BF">
        <w:rPr>
          <w:rFonts w:ascii="Arial Narrow" w:eastAsia="Calibri" w:hAnsi="Arial Narrow" w:cstheme="majorHAnsi"/>
          <w:bCs/>
        </w:rPr>
        <w:t>la actualización del Libro Blanco</w:t>
      </w:r>
      <w:r w:rsidR="00830985">
        <w:rPr>
          <w:rFonts w:ascii="Arial Narrow" w:eastAsia="Calibri" w:hAnsi="Arial Narrow" w:cstheme="majorHAnsi"/>
          <w:bCs/>
        </w:rPr>
        <w:t xml:space="preserve">, dijo que están en la incorporación de </w:t>
      </w:r>
      <w:r w:rsidR="00ED195D">
        <w:rPr>
          <w:rFonts w:ascii="Arial Narrow" w:eastAsia="Calibri" w:hAnsi="Arial Narrow" w:cstheme="majorHAnsi"/>
          <w:bCs/>
        </w:rPr>
        <w:t>algunos casos de estudio</w:t>
      </w:r>
      <w:r w:rsidR="00830985">
        <w:rPr>
          <w:rFonts w:ascii="Arial Narrow" w:eastAsia="Calibri" w:hAnsi="Arial Narrow" w:cstheme="majorHAnsi"/>
          <w:bCs/>
        </w:rPr>
        <w:t>,</w:t>
      </w:r>
      <w:r w:rsidR="00ED195D">
        <w:rPr>
          <w:rFonts w:ascii="Arial Narrow" w:eastAsia="Calibri" w:hAnsi="Arial Narrow" w:cstheme="majorHAnsi"/>
          <w:bCs/>
        </w:rPr>
        <w:t xml:space="preserve"> </w:t>
      </w:r>
      <w:r w:rsidR="00830985">
        <w:rPr>
          <w:rFonts w:ascii="Arial Narrow" w:eastAsia="Calibri" w:hAnsi="Arial Narrow" w:cstheme="majorHAnsi"/>
          <w:bCs/>
        </w:rPr>
        <w:t>p</w:t>
      </w:r>
      <w:r w:rsidR="00ED195D">
        <w:rPr>
          <w:rFonts w:ascii="Arial Narrow" w:eastAsia="Calibri" w:hAnsi="Arial Narrow" w:cstheme="majorHAnsi"/>
          <w:bCs/>
        </w:rPr>
        <w:t>rocesos relevantes de designaciones públicas de otras entidades federativas, incluso</w:t>
      </w:r>
      <w:r w:rsidR="00830985">
        <w:rPr>
          <w:rFonts w:ascii="Arial Narrow" w:eastAsia="Calibri" w:hAnsi="Arial Narrow" w:cstheme="majorHAnsi"/>
          <w:bCs/>
        </w:rPr>
        <w:t>,</w:t>
      </w:r>
      <w:r w:rsidR="00ED195D">
        <w:rPr>
          <w:rFonts w:ascii="Arial Narrow" w:eastAsia="Calibri" w:hAnsi="Arial Narrow" w:cstheme="majorHAnsi"/>
          <w:bCs/>
        </w:rPr>
        <w:t xml:space="preserve"> de algunas municipalidades del país</w:t>
      </w:r>
      <w:r w:rsidR="00830985">
        <w:rPr>
          <w:rFonts w:ascii="Arial Narrow" w:eastAsia="Calibri" w:hAnsi="Arial Narrow" w:cstheme="majorHAnsi"/>
          <w:bCs/>
        </w:rPr>
        <w:t xml:space="preserve">. </w:t>
      </w:r>
      <w:r w:rsidR="00ED195D">
        <w:rPr>
          <w:rFonts w:ascii="Arial Narrow" w:eastAsia="Calibri" w:hAnsi="Arial Narrow" w:cstheme="majorHAnsi"/>
          <w:bCs/>
        </w:rPr>
        <w:t>que sirva</w:t>
      </w:r>
      <w:r w:rsidR="00830985">
        <w:rPr>
          <w:rFonts w:ascii="Arial Narrow" w:eastAsia="Calibri" w:hAnsi="Arial Narrow" w:cstheme="majorHAnsi"/>
          <w:bCs/>
        </w:rPr>
        <w:t>n</w:t>
      </w:r>
      <w:r w:rsidR="00ED195D">
        <w:rPr>
          <w:rFonts w:ascii="Arial Narrow" w:eastAsia="Calibri" w:hAnsi="Arial Narrow" w:cstheme="majorHAnsi"/>
          <w:bCs/>
        </w:rPr>
        <w:t xml:space="preserve"> de modelo de referente para futuras designaciones públicas</w:t>
      </w:r>
      <w:r w:rsidR="00830985">
        <w:rPr>
          <w:rFonts w:ascii="Arial Narrow" w:eastAsia="Calibri" w:hAnsi="Arial Narrow" w:cstheme="majorHAnsi"/>
          <w:bCs/>
        </w:rPr>
        <w:t>, donde la idea es p</w:t>
      </w:r>
      <w:r w:rsidR="00ED195D">
        <w:rPr>
          <w:rFonts w:ascii="Arial Narrow" w:eastAsia="Calibri" w:hAnsi="Arial Narrow" w:cstheme="majorHAnsi"/>
          <w:bCs/>
        </w:rPr>
        <w:t>oder involucrar más casos</w:t>
      </w:r>
      <w:r w:rsidR="00830985">
        <w:rPr>
          <w:rFonts w:ascii="Arial Narrow" w:eastAsia="Calibri" w:hAnsi="Arial Narrow" w:cstheme="majorHAnsi"/>
          <w:bCs/>
        </w:rPr>
        <w:t xml:space="preserve"> y </w:t>
      </w:r>
      <w:r w:rsidR="00ED195D">
        <w:rPr>
          <w:rFonts w:ascii="Arial Narrow" w:eastAsia="Calibri" w:hAnsi="Arial Narrow" w:cstheme="majorHAnsi"/>
          <w:bCs/>
        </w:rPr>
        <w:t>más actores</w:t>
      </w:r>
      <w:r w:rsidR="00830985">
        <w:rPr>
          <w:rFonts w:ascii="Arial Narrow" w:eastAsia="Calibri" w:hAnsi="Arial Narrow" w:cstheme="majorHAnsi"/>
          <w:bCs/>
        </w:rPr>
        <w:t>,</w:t>
      </w:r>
      <w:r w:rsidR="00ED195D">
        <w:rPr>
          <w:rFonts w:ascii="Arial Narrow" w:eastAsia="Calibri" w:hAnsi="Arial Narrow" w:cstheme="majorHAnsi"/>
          <w:bCs/>
        </w:rPr>
        <w:t xml:space="preserve"> para que este asunto no se apague y </w:t>
      </w:r>
      <w:r w:rsidR="00830985">
        <w:rPr>
          <w:rFonts w:ascii="Arial Narrow" w:eastAsia="Calibri" w:hAnsi="Arial Narrow" w:cstheme="majorHAnsi"/>
          <w:bCs/>
        </w:rPr>
        <w:t>en</w:t>
      </w:r>
      <w:r w:rsidR="00ED195D">
        <w:rPr>
          <w:rFonts w:ascii="Arial Narrow" w:eastAsia="Calibri" w:hAnsi="Arial Narrow" w:cstheme="majorHAnsi"/>
          <w:bCs/>
        </w:rPr>
        <w:t xml:space="preserve"> la próxima legislatura</w:t>
      </w:r>
      <w:r w:rsidR="00830985">
        <w:rPr>
          <w:rFonts w:ascii="Arial Narrow" w:eastAsia="Calibri" w:hAnsi="Arial Narrow" w:cstheme="majorHAnsi"/>
          <w:bCs/>
        </w:rPr>
        <w:t xml:space="preserve">, </w:t>
      </w:r>
      <w:r w:rsidR="00ED195D">
        <w:rPr>
          <w:rFonts w:ascii="Arial Narrow" w:eastAsia="Calibri" w:hAnsi="Arial Narrow" w:cstheme="majorHAnsi"/>
          <w:bCs/>
        </w:rPr>
        <w:t>haga suyo este tema</w:t>
      </w:r>
      <w:r w:rsidR="00830985">
        <w:rPr>
          <w:rFonts w:ascii="Arial Narrow" w:eastAsia="Calibri" w:hAnsi="Arial Narrow" w:cstheme="majorHAnsi"/>
          <w:bCs/>
        </w:rPr>
        <w:t>.</w:t>
      </w:r>
      <w:r w:rsidR="00ED195D">
        <w:rPr>
          <w:rFonts w:ascii="Arial Narrow" w:eastAsia="Calibri" w:hAnsi="Arial Narrow" w:cstheme="majorHAnsi"/>
          <w:bCs/>
        </w:rPr>
        <w:t xml:space="preserve"> </w:t>
      </w:r>
    </w:p>
    <w:p w14:paraId="4A2D9B8C" w14:textId="77777777" w:rsidR="007B1DE3" w:rsidRDefault="007B1DE3" w:rsidP="00D633DF">
      <w:pPr>
        <w:pStyle w:val="Normal1"/>
        <w:spacing w:line="259" w:lineRule="auto"/>
        <w:jc w:val="both"/>
        <w:rPr>
          <w:rFonts w:ascii="Arial Narrow" w:eastAsia="Calibri" w:hAnsi="Arial Narrow" w:cstheme="majorHAnsi"/>
          <w:bCs/>
        </w:rPr>
      </w:pPr>
    </w:p>
    <w:p w14:paraId="486E3CE3" w14:textId="031DDF0B" w:rsidR="001B194C" w:rsidRDefault="00DA64B9" w:rsidP="00D633DF">
      <w:pPr>
        <w:pStyle w:val="Normal1"/>
        <w:spacing w:line="259" w:lineRule="auto"/>
        <w:jc w:val="both"/>
        <w:rPr>
          <w:rFonts w:ascii="Arial Narrow" w:eastAsia="Calibri" w:hAnsi="Arial Narrow" w:cstheme="majorHAnsi"/>
          <w:bCs/>
        </w:rPr>
      </w:pPr>
      <w:r>
        <w:rPr>
          <w:rFonts w:ascii="Arial Narrow" w:eastAsia="Calibri" w:hAnsi="Arial Narrow" w:cstheme="majorHAnsi"/>
          <w:bCs/>
        </w:rPr>
        <w:t>Mtro. Pedro Vicente Viveros Reyes</w:t>
      </w:r>
      <w:r w:rsidR="00D76AD2">
        <w:rPr>
          <w:rFonts w:ascii="Arial Narrow" w:eastAsia="Calibri" w:hAnsi="Arial Narrow" w:cstheme="majorHAnsi"/>
          <w:bCs/>
        </w:rPr>
        <w:t xml:space="preserve">, informó sobre dos </w:t>
      </w:r>
      <w:r w:rsidR="0046723A">
        <w:rPr>
          <w:rFonts w:ascii="Arial Narrow" w:eastAsia="Calibri" w:hAnsi="Arial Narrow" w:cstheme="majorHAnsi"/>
          <w:bCs/>
        </w:rPr>
        <w:t>proyectos que le corresponden</w:t>
      </w:r>
      <w:r w:rsidR="002348BF">
        <w:rPr>
          <w:rFonts w:ascii="Arial Narrow" w:eastAsia="Calibri" w:hAnsi="Arial Narrow" w:cstheme="majorHAnsi"/>
          <w:bCs/>
        </w:rPr>
        <w:t xml:space="preserve">: </w:t>
      </w:r>
      <w:r w:rsidR="002348BF" w:rsidRPr="00D47FF3">
        <w:rPr>
          <w:rFonts w:ascii="Arial Narrow" w:eastAsia="Calibri" w:hAnsi="Arial Narrow" w:cstheme="majorHAnsi"/>
          <w:b/>
        </w:rPr>
        <w:t xml:space="preserve">1) </w:t>
      </w:r>
      <w:r w:rsidR="00AF5CAC" w:rsidRPr="00D47FF3">
        <w:rPr>
          <w:rFonts w:ascii="Arial Narrow" w:eastAsia="Calibri" w:hAnsi="Arial Narrow" w:cstheme="majorHAnsi"/>
          <w:b/>
        </w:rPr>
        <w:t xml:space="preserve">En el tema de </w:t>
      </w:r>
      <w:r w:rsidR="00AF5CAC" w:rsidRPr="001B194C">
        <w:rPr>
          <w:rFonts w:ascii="Arial Narrow" w:eastAsia="Calibri" w:hAnsi="Arial Narrow" w:cstheme="majorHAnsi"/>
          <w:b/>
          <w:i/>
          <w:iCs/>
        </w:rPr>
        <w:t xml:space="preserve">la </w:t>
      </w:r>
      <w:r w:rsidR="001B194C" w:rsidRPr="001B194C">
        <w:rPr>
          <w:rFonts w:ascii="Arial Narrow" w:eastAsia="Calibri" w:hAnsi="Arial Narrow" w:cstheme="majorHAnsi"/>
          <w:b/>
          <w:i/>
          <w:iCs/>
        </w:rPr>
        <w:t>metodología para la revisión de la evolución patrimonial</w:t>
      </w:r>
      <w:r w:rsidR="00AF5CAC" w:rsidRPr="00D47FF3">
        <w:rPr>
          <w:rFonts w:ascii="Arial Narrow" w:eastAsia="Calibri" w:hAnsi="Arial Narrow" w:cstheme="majorHAnsi"/>
          <w:b/>
        </w:rPr>
        <w:t>,</w:t>
      </w:r>
      <w:r w:rsidR="00AF5CAC">
        <w:rPr>
          <w:rFonts w:ascii="Arial Narrow" w:eastAsia="Calibri" w:hAnsi="Arial Narrow" w:cstheme="majorHAnsi"/>
          <w:bCs/>
        </w:rPr>
        <w:t xml:space="preserve"> </w:t>
      </w:r>
      <w:r w:rsidR="00E52B30">
        <w:rPr>
          <w:rFonts w:ascii="Arial Narrow" w:eastAsia="Calibri" w:hAnsi="Arial Narrow" w:cstheme="majorHAnsi"/>
          <w:bCs/>
        </w:rPr>
        <w:t>informó que se</w:t>
      </w:r>
      <w:r w:rsidR="001B194C">
        <w:rPr>
          <w:rFonts w:ascii="Arial Narrow" w:eastAsia="Calibri" w:hAnsi="Arial Narrow" w:cstheme="majorHAnsi"/>
          <w:bCs/>
        </w:rPr>
        <w:t xml:space="preserve"> siguen reuniendo </w:t>
      </w:r>
      <w:r w:rsidR="00E52B30">
        <w:rPr>
          <w:rFonts w:ascii="Arial Narrow" w:eastAsia="Calibri" w:hAnsi="Arial Narrow" w:cstheme="majorHAnsi"/>
          <w:bCs/>
        </w:rPr>
        <w:t xml:space="preserve">con la Contraloría del Estado </w:t>
      </w:r>
      <w:r w:rsidR="000F50CE">
        <w:rPr>
          <w:rFonts w:ascii="Arial Narrow" w:eastAsia="Calibri" w:hAnsi="Arial Narrow" w:cstheme="majorHAnsi"/>
          <w:bCs/>
        </w:rPr>
        <w:t xml:space="preserve">y con Jalisco Cómo Vamos, </w:t>
      </w:r>
      <w:r w:rsidR="001B194C">
        <w:rPr>
          <w:rFonts w:ascii="Arial Narrow" w:eastAsia="Calibri" w:hAnsi="Arial Narrow" w:cstheme="majorHAnsi"/>
          <w:bCs/>
        </w:rPr>
        <w:t>y que ya se encuentran en la última etapa de la construcción metodológica para cerrar con diez campos</w:t>
      </w:r>
      <w:r w:rsidR="000D2296">
        <w:rPr>
          <w:rFonts w:ascii="Arial Narrow" w:eastAsia="Calibri" w:hAnsi="Arial Narrow" w:cstheme="majorHAnsi"/>
          <w:bCs/>
        </w:rPr>
        <w:t>,</w:t>
      </w:r>
      <w:r w:rsidR="001B194C">
        <w:rPr>
          <w:rFonts w:ascii="Arial Narrow" w:eastAsia="Calibri" w:hAnsi="Arial Narrow" w:cstheme="majorHAnsi"/>
          <w:bCs/>
        </w:rPr>
        <w:t xml:space="preserve"> </w:t>
      </w:r>
      <w:r w:rsidR="00A82698">
        <w:rPr>
          <w:rFonts w:ascii="Arial Narrow" w:eastAsia="Calibri" w:hAnsi="Arial Narrow" w:cstheme="majorHAnsi"/>
          <w:bCs/>
        </w:rPr>
        <w:t>en los que habrá que darle seguimiento año con año</w:t>
      </w:r>
      <w:r w:rsidR="00CD4FB3">
        <w:rPr>
          <w:rFonts w:ascii="Arial Narrow" w:eastAsia="Calibri" w:hAnsi="Arial Narrow" w:cstheme="majorHAnsi"/>
          <w:bCs/>
        </w:rPr>
        <w:t xml:space="preserve">. Dijo que se está considerando que el periodo para la transferencia de datos para </w:t>
      </w:r>
      <w:r w:rsidR="000D2296">
        <w:rPr>
          <w:rFonts w:ascii="Arial Narrow" w:eastAsia="Calibri" w:hAnsi="Arial Narrow" w:cstheme="majorHAnsi"/>
          <w:bCs/>
        </w:rPr>
        <w:t>la</w:t>
      </w:r>
      <w:r w:rsidR="00CD4FB3">
        <w:rPr>
          <w:rFonts w:ascii="Arial Narrow" w:eastAsia="Calibri" w:hAnsi="Arial Narrow" w:cstheme="majorHAnsi"/>
          <w:bCs/>
        </w:rPr>
        <w:t xml:space="preserve"> evaluación sea de 2017 a</w:t>
      </w:r>
      <w:r w:rsidR="000D2296">
        <w:rPr>
          <w:rFonts w:ascii="Arial Narrow" w:eastAsia="Calibri" w:hAnsi="Arial Narrow" w:cstheme="majorHAnsi"/>
          <w:bCs/>
        </w:rPr>
        <w:t>l</w:t>
      </w:r>
      <w:r w:rsidR="00CD4FB3">
        <w:rPr>
          <w:rFonts w:ascii="Arial Narrow" w:eastAsia="Calibri" w:hAnsi="Arial Narrow" w:cstheme="majorHAnsi"/>
          <w:bCs/>
        </w:rPr>
        <w:t xml:space="preserve"> 2020 y evidentemente 2021, en cuanto termine el periodo </w:t>
      </w:r>
      <w:r w:rsidR="00FC5A95">
        <w:rPr>
          <w:rFonts w:ascii="Arial Narrow" w:eastAsia="Calibri" w:hAnsi="Arial Narrow" w:cstheme="majorHAnsi"/>
          <w:bCs/>
        </w:rPr>
        <w:t xml:space="preserve">para que los servidores públicos del estado de </w:t>
      </w:r>
      <w:r w:rsidR="005B6E63">
        <w:rPr>
          <w:rFonts w:ascii="Arial Narrow" w:eastAsia="Calibri" w:hAnsi="Arial Narrow" w:cstheme="majorHAnsi"/>
          <w:bCs/>
        </w:rPr>
        <w:t>Jalisco</w:t>
      </w:r>
      <w:r w:rsidR="00FC5A95">
        <w:rPr>
          <w:rFonts w:ascii="Arial Narrow" w:eastAsia="Calibri" w:hAnsi="Arial Narrow" w:cstheme="majorHAnsi"/>
          <w:bCs/>
        </w:rPr>
        <w:t xml:space="preserve"> puedan subir </w:t>
      </w:r>
      <w:r w:rsidR="00DB087A">
        <w:rPr>
          <w:rFonts w:ascii="Arial Narrow" w:eastAsia="Calibri" w:hAnsi="Arial Narrow" w:cstheme="majorHAnsi"/>
          <w:bCs/>
        </w:rPr>
        <w:t xml:space="preserve">su declaración patrimonial que vence el </w:t>
      </w:r>
      <w:r w:rsidR="005B6E63">
        <w:rPr>
          <w:rFonts w:ascii="Arial Narrow" w:eastAsia="Calibri" w:hAnsi="Arial Narrow" w:cstheme="majorHAnsi"/>
          <w:bCs/>
        </w:rPr>
        <w:t>31</w:t>
      </w:r>
      <w:r w:rsidR="00DB087A">
        <w:rPr>
          <w:rFonts w:ascii="Arial Narrow" w:eastAsia="Calibri" w:hAnsi="Arial Narrow" w:cstheme="majorHAnsi"/>
          <w:bCs/>
        </w:rPr>
        <w:t xml:space="preserve"> de julio.</w:t>
      </w:r>
      <w:r w:rsidR="005B6E63">
        <w:rPr>
          <w:rFonts w:ascii="Arial Narrow" w:eastAsia="Calibri" w:hAnsi="Arial Narrow" w:cstheme="majorHAnsi"/>
          <w:bCs/>
        </w:rPr>
        <w:t xml:space="preserve"> Señaló que ya está autorizado el formato de convenio de colaboración que firmará la Contraloría del Estado con Jalisco Cómo Vamos, para este fin del traslado de datos, donde el CPS participará como testigo en dicho documento</w:t>
      </w:r>
      <w:r w:rsidR="00A9198A">
        <w:rPr>
          <w:rFonts w:ascii="Arial Narrow" w:eastAsia="Calibri" w:hAnsi="Arial Narrow" w:cstheme="majorHAnsi"/>
          <w:bCs/>
        </w:rPr>
        <w:t xml:space="preserve"> y como parte integral del proyecto. </w:t>
      </w:r>
      <w:r w:rsidR="00F43E47" w:rsidRPr="00F43E47">
        <w:rPr>
          <w:rFonts w:ascii="Arial Narrow" w:eastAsia="Calibri" w:hAnsi="Arial Narrow" w:cstheme="majorHAnsi"/>
          <w:b/>
        </w:rPr>
        <w:t xml:space="preserve">2) Sobre el </w:t>
      </w:r>
      <w:r w:rsidR="00F43E47" w:rsidRPr="00F43E47">
        <w:rPr>
          <w:rFonts w:ascii="Arial Narrow" w:eastAsia="Calibri" w:hAnsi="Arial Narrow" w:cstheme="majorHAnsi"/>
          <w:b/>
          <w:i/>
          <w:iCs/>
        </w:rPr>
        <w:t>Proyecto de intervención educativa para fomentar la integridad</w:t>
      </w:r>
      <w:r w:rsidR="00F43E47" w:rsidRPr="00F43E47">
        <w:rPr>
          <w:rFonts w:ascii="Arial Narrow" w:eastAsia="Calibri" w:hAnsi="Arial Narrow" w:cstheme="majorHAnsi"/>
          <w:b/>
        </w:rPr>
        <w:t>,</w:t>
      </w:r>
      <w:r w:rsidR="00F43E47">
        <w:rPr>
          <w:rFonts w:ascii="Arial Narrow" w:eastAsia="Calibri" w:hAnsi="Arial Narrow" w:cstheme="majorHAnsi"/>
          <w:bCs/>
        </w:rPr>
        <w:t xml:space="preserve"> informó </w:t>
      </w:r>
      <w:r w:rsidR="00C81039">
        <w:rPr>
          <w:rFonts w:ascii="Arial Narrow" w:eastAsia="Calibri" w:hAnsi="Arial Narrow" w:cstheme="majorHAnsi"/>
          <w:bCs/>
        </w:rPr>
        <w:t xml:space="preserve">que se ha </w:t>
      </w:r>
      <w:r w:rsidR="000D2296">
        <w:rPr>
          <w:rFonts w:ascii="Arial Narrow" w:eastAsia="Calibri" w:hAnsi="Arial Narrow" w:cstheme="majorHAnsi"/>
          <w:bCs/>
        </w:rPr>
        <w:t>incorporado</w:t>
      </w:r>
      <w:r w:rsidR="00C81039">
        <w:rPr>
          <w:rFonts w:ascii="Arial Narrow" w:eastAsia="Calibri" w:hAnsi="Arial Narrow" w:cstheme="majorHAnsi"/>
          <w:bCs/>
        </w:rPr>
        <w:t xml:space="preserve"> un nuevo aliado</w:t>
      </w:r>
      <w:r w:rsidR="000D2296">
        <w:rPr>
          <w:rFonts w:ascii="Arial Narrow" w:eastAsia="Calibri" w:hAnsi="Arial Narrow" w:cstheme="majorHAnsi"/>
          <w:bCs/>
        </w:rPr>
        <w:t>:</w:t>
      </w:r>
      <w:r w:rsidR="00C81039">
        <w:rPr>
          <w:rFonts w:ascii="Arial Narrow" w:eastAsia="Calibri" w:hAnsi="Arial Narrow" w:cstheme="majorHAnsi"/>
          <w:bCs/>
        </w:rPr>
        <w:t xml:space="preserve"> Mexicanos Primero A.C. para sumarse a los esfuerzos de intervención educativa y está</w:t>
      </w:r>
      <w:r w:rsidR="000D2296">
        <w:rPr>
          <w:rFonts w:ascii="Arial Narrow" w:eastAsia="Calibri" w:hAnsi="Arial Narrow" w:cstheme="majorHAnsi"/>
          <w:bCs/>
        </w:rPr>
        <w:t>n</w:t>
      </w:r>
      <w:r w:rsidR="00C81039">
        <w:rPr>
          <w:rFonts w:ascii="Arial Narrow" w:eastAsia="Calibri" w:hAnsi="Arial Narrow" w:cstheme="majorHAnsi"/>
          <w:bCs/>
        </w:rPr>
        <w:t xml:space="preserve"> en platicas con una dependencia descentralizada del Poder Ejecutivo denominada</w:t>
      </w:r>
      <w:r w:rsidR="000D2296">
        <w:rPr>
          <w:rFonts w:ascii="Arial Narrow" w:eastAsia="Calibri" w:hAnsi="Arial Narrow" w:cstheme="majorHAnsi"/>
          <w:bCs/>
        </w:rPr>
        <w:t>:</w:t>
      </w:r>
      <w:r w:rsidR="00C81039">
        <w:rPr>
          <w:rFonts w:ascii="Arial Narrow" w:eastAsia="Calibri" w:hAnsi="Arial Narrow" w:cstheme="majorHAnsi"/>
          <w:bCs/>
        </w:rPr>
        <w:t xml:space="preserve"> </w:t>
      </w:r>
      <w:r w:rsidR="00FF617F">
        <w:rPr>
          <w:rFonts w:ascii="Arial Narrow" w:eastAsia="Calibri" w:hAnsi="Arial Narrow" w:cstheme="majorHAnsi"/>
          <w:bCs/>
        </w:rPr>
        <w:t>Plataforma Abierta de Innovación y Desarrollo de Jalisco (</w:t>
      </w:r>
      <w:r w:rsidR="00C81039">
        <w:rPr>
          <w:rFonts w:ascii="Arial Narrow" w:eastAsia="Calibri" w:hAnsi="Arial Narrow" w:cstheme="majorHAnsi"/>
          <w:bCs/>
        </w:rPr>
        <w:t>PLA</w:t>
      </w:r>
      <w:r w:rsidR="00FF617F">
        <w:rPr>
          <w:rFonts w:ascii="Arial Narrow" w:eastAsia="Calibri" w:hAnsi="Arial Narrow" w:cstheme="majorHAnsi"/>
          <w:bCs/>
        </w:rPr>
        <w:t xml:space="preserve">I) </w:t>
      </w:r>
      <w:r w:rsidR="00C81039">
        <w:rPr>
          <w:rFonts w:ascii="Arial Narrow" w:eastAsia="Calibri" w:hAnsi="Arial Narrow" w:cstheme="majorHAnsi"/>
          <w:bCs/>
        </w:rPr>
        <w:t>para la construcción de los materiales didácticos</w:t>
      </w:r>
      <w:r w:rsidR="006907A3">
        <w:rPr>
          <w:rFonts w:ascii="Arial Narrow" w:eastAsia="Calibri" w:hAnsi="Arial Narrow" w:cstheme="majorHAnsi"/>
          <w:bCs/>
        </w:rPr>
        <w:t>, no sólo libros de texto, sino también multimedia con profesionistas en la materia</w:t>
      </w:r>
      <w:r w:rsidR="000D2296">
        <w:rPr>
          <w:rFonts w:ascii="Arial Narrow" w:eastAsia="Calibri" w:hAnsi="Arial Narrow" w:cstheme="majorHAnsi"/>
          <w:bCs/>
        </w:rPr>
        <w:t>.</w:t>
      </w:r>
      <w:r w:rsidR="006907A3">
        <w:rPr>
          <w:rFonts w:ascii="Arial Narrow" w:eastAsia="Calibri" w:hAnsi="Arial Narrow" w:cstheme="majorHAnsi"/>
          <w:bCs/>
        </w:rPr>
        <w:t xml:space="preserve"> </w:t>
      </w:r>
    </w:p>
    <w:p w14:paraId="6DF4C32B" w14:textId="61F036C4" w:rsidR="00E3396D" w:rsidRDefault="00E3396D" w:rsidP="00D633DF">
      <w:pPr>
        <w:pStyle w:val="Normal1"/>
        <w:spacing w:line="259" w:lineRule="auto"/>
        <w:jc w:val="both"/>
        <w:rPr>
          <w:rFonts w:ascii="Arial Narrow" w:eastAsia="Calibri" w:hAnsi="Arial Narrow" w:cstheme="majorHAnsi"/>
          <w:bCs/>
        </w:rPr>
      </w:pPr>
    </w:p>
    <w:p w14:paraId="1A24A8C1" w14:textId="59D81A41" w:rsidR="00E3396D" w:rsidRDefault="00E3396D" w:rsidP="00E3396D">
      <w:pPr>
        <w:pStyle w:val="Prrafodelista"/>
        <w:numPr>
          <w:ilvl w:val="0"/>
          <w:numId w:val="20"/>
        </w:numPr>
        <w:rPr>
          <w:rFonts w:ascii="Arial Narrow" w:eastAsia="Calibri" w:hAnsi="Arial Narrow" w:cstheme="majorHAnsi"/>
          <w:b/>
        </w:rPr>
      </w:pPr>
      <w:r w:rsidRPr="00DB5CB1">
        <w:rPr>
          <w:rFonts w:ascii="Arial Narrow" w:eastAsia="Calibri" w:hAnsi="Arial Narrow" w:cstheme="majorHAnsi"/>
          <w:b/>
        </w:rPr>
        <w:t xml:space="preserve">Respuesta a Everardo Gutiérrez, </w:t>
      </w:r>
      <w:r w:rsidR="00DB5CB1" w:rsidRPr="00DB5CB1">
        <w:rPr>
          <w:rFonts w:ascii="Arial Narrow" w:eastAsia="Calibri" w:hAnsi="Arial Narrow" w:cstheme="majorHAnsi"/>
          <w:b/>
        </w:rPr>
        <w:t>p</w:t>
      </w:r>
      <w:r w:rsidRPr="00DB5CB1">
        <w:rPr>
          <w:rFonts w:ascii="Arial Narrow" w:eastAsia="Calibri" w:hAnsi="Arial Narrow" w:cstheme="majorHAnsi"/>
          <w:b/>
        </w:rPr>
        <w:t xml:space="preserve">residente electo del Municipio de Tamazula de Gordiano respecto a la solicitud de apoyo al CPS para diseñar y participar en la metodología de evaluación de perfiles para la Contraloría Ciudadana y diversos cargos de la administración municipal. </w:t>
      </w:r>
    </w:p>
    <w:p w14:paraId="52740BC6" w14:textId="77777777" w:rsidR="00665546" w:rsidRDefault="00665546" w:rsidP="00665546">
      <w:pPr>
        <w:pStyle w:val="Prrafodelista"/>
        <w:ind w:left="360"/>
        <w:rPr>
          <w:rFonts w:ascii="Arial Narrow" w:eastAsia="Calibri" w:hAnsi="Arial Narrow" w:cstheme="majorHAnsi"/>
          <w:b/>
        </w:rPr>
      </w:pPr>
    </w:p>
    <w:p w14:paraId="680E6263" w14:textId="5CF46892" w:rsidR="00DD7574" w:rsidRPr="004E6BF2" w:rsidRDefault="00665546" w:rsidP="004E6BF2">
      <w:pPr>
        <w:jc w:val="both"/>
        <w:rPr>
          <w:rFonts w:ascii="Arial Narrow" w:eastAsia="Calibri" w:hAnsi="Arial Narrow" w:cstheme="majorHAnsi"/>
          <w:bCs/>
        </w:rPr>
      </w:pPr>
      <w:r w:rsidRPr="00665546">
        <w:rPr>
          <w:rFonts w:ascii="Arial Narrow" w:eastAsia="Calibri" w:hAnsi="Arial Narrow" w:cstheme="majorHAnsi"/>
          <w:bCs/>
        </w:rPr>
        <w:t>La presidenta, Dra. Annel Vázquez Anderson,</w:t>
      </w:r>
      <w:r w:rsidR="003D3BFC">
        <w:rPr>
          <w:rFonts w:ascii="Arial Narrow" w:eastAsia="Calibri" w:hAnsi="Arial Narrow" w:cstheme="majorHAnsi"/>
          <w:bCs/>
        </w:rPr>
        <w:t xml:space="preserve"> cedió la palabra al Dr. José de Jesús Ibarra Cárdenas, quien</w:t>
      </w:r>
      <w:r w:rsidR="001A0BE2">
        <w:rPr>
          <w:rFonts w:ascii="Arial Narrow" w:eastAsia="Calibri" w:hAnsi="Arial Narrow" w:cstheme="majorHAnsi"/>
          <w:bCs/>
        </w:rPr>
        <w:t>,</w:t>
      </w:r>
      <w:r w:rsidR="003D3BFC">
        <w:rPr>
          <w:rFonts w:ascii="Arial Narrow" w:eastAsia="Calibri" w:hAnsi="Arial Narrow" w:cstheme="majorHAnsi"/>
          <w:bCs/>
        </w:rPr>
        <w:t xml:space="preserve"> a su vez, presentó un documento que contiene</w:t>
      </w:r>
      <w:r w:rsidR="001A0BE2">
        <w:rPr>
          <w:rFonts w:ascii="Arial Narrow" w:eastAsia="Calibri" w:hAnsi="Arial Narrow" w:cstheme="majorHAnsi"/>
          <w:bCs/>
        </w:rPr>
        <w:t xml:space="preserve">: </w:t>
      </w:r>
      <w:r w:rsidR="004E6BF2">
        <w:rPr>
          <w:rFonts w:ascii="Arial Narrow" w:eastAsia="Calibri" w:hAnsi="Arial Narrow" w:cstheme="majorHAnsi"/>
          <w:b/>
        </w:rPr>
        <w:t>I</w:t>
      </w:r>
      <w:r w:rsidR="001A0BE2" w:rsidRPr="00CF3175">
        <w:rPr>
          <w:rFonts w:ascii="Arial Narrow" w:eastAsia="Calibri" w:hAnsi="Arial Narrow" w:cstheme="majorHAnsi"/>
          <w:b/>
        </w:rPr>
        <w:t>) A</w:t>
      </w:r>
      <w:r w:rsidR="003D3BFC" w:rsidRPr="00CF3175">
        <w:rPr>
          <w:rFonts w:ascii="Arial Narrow" w:eastAsia="Calibri" w:hAnsi="Arial Narrow" w:cstheme="majorHAnsi"/>
          <w:b/>
        </w:rPr>
        <w:t>ntecedentes</w:t>
      </w:r>
      <w:r w:rsidR="003D3BFC">
        <w:rPr>
          <w:rFonts w:ascii="Arial Narrow" w:eastAsia="Calibri" w:hAnsi="Arial Narrow" w:cstheme="majorHAnsi"/>
          <w:bCs/>
        </w:rPr>
        <w:t>, respecto a la solicitud que pasado 09 de julio el presidente electo envió al CPS</w:t>
      </w:r>
      <w:r w:rsidR="001A0BE2">
        <w:rPr>
          <w:rFonts w:ascii="Arial Narrow" w:eastAsia="Calibri" w:hAnsi="Arial Narrow" w:cstheme="majorHAnsi"/>
          <w:bCs/>
        </w:rPr>
        <w:t xml:space="preserve">, donde participará como lo han hecho en otras ocasiones, en el caso de los ayuntamientos de Guadalajara y Zapopan.  </w:t>
      </w:r>
      <w:r w:rsidR="004E6BF2">
        <w:rPr>
          <w:rFonts w:ascii="Arial Narrow" w:eastAsia="Calibri" w:hAnsi="Arial Narrow" w:cstheme="majorHAnsi"/>
          <w:b/>
        </w:rPr>
        <w:t>II</w:t>
      </w:r>
      <w:r w:rsidR="001410B4" w:rsidRPr="00CF3175">
        <w:rPr>
          <w:rFonts w:ascii="Arial Narrow" w:eastAsia="Calibri" w:hAnsi="Arial Narrow" w:cstheme="majorHAnsi"/>
          <w:b/>
        </w:rPr>
        <w:t>) Consideraciones</w:t>
      </w:r>
      <w:r w:rsidR="001410B4">
        <w:rPr>
          <w:rFonts w:ascii="Arial Narrow" w:eastAsia="Calibri" w:hAnsi="Arial Narrow" w:cstheme="majorHAnsi"/>
          <w:bCs/>
        </w:rPr>
        <w:t xml:space="preserve">, </w:t>
      </w:r>
      <w:r w:rsidR="009409B6">
        <w:rPr>
          <w:rFonts w:ascii="Arial Narrow" w:eastAsia="Calibri" w:hAnsi="Arial Narrow" w:cstheme="majorHAnsi"/>
          <w:bCs/>
        </w:rPr>
        <w:t>que habla de las competencias del CPS de acuerdo con el artículo 14 de la Ley del Sistema Estatal Anticorrupción</w:t>
      </w:r>
      <w:r w:rsidR="00CF3175">
        <w:rPr>
          <w:rFonts w:ascii="Arial Narrow" w:eastAsia="Calibri" w:hAnsi="Arial Narrow" w:cstheme="majorHAnsi"/>
          <w:bCs/>
        </w:rPr>
        <w:t xml:space="preserve"> </w:t>
      </w:r>
      <w:r w:rsidR="009409B6">
        <w:rPr>
          <w:rFonts w:ascii="Arial Narrow" w:eastAsia="Calibri" w:hAnsi="Arial Narrow" w:cstheme="majorHAnsi"/>
          <w:bCs/>
        </w:rPr>
        <w:t xml:space="preserve"> de ser vinculante </w:t>
      </w:r>
      <w:r w:rsidR="00CF3175">
        <w:rPr>
          <w:rFonts w:ascii="Arial Narrow" w:eastAsia="Calibri" w:hAnsi="Arial Narrow" w:cstheme="majorHAnsi"/>
          <w:bCs/>
        </w:rPr>
        <w:t xml:space="preserve">con otras organizaciones y bajo este marco normativo el CPS tiene atribuciones para promover y participar en procesos de designaciones públicas, además la invitación que hace el presidente electo, cumple con los principios de integridad, competencia por mérito y capacidad, ética y justicia, integrados en el artículo 4 de la Ley del Sistema Estatal Anticorrupción. </w:t>
      </w:r>
      <w:r w:rsidR="004E6BF2">
        <w:rPr>
          <w:rFonts w:ascii="Arial Narrow" w:eastAsia="Calibri" w:hAnsi="Arial Narrow" w:cstheme="majorHAnsi"/>
          <w:b/>
        </w:rPr>
        <w:t>III</w:t>
      </w:r>
      <w:r w:rsidR="00CF3175" w:rsidRPr="004E6BF2">
        <w:rPr>
          <w:rFonts w:ascii="Arial Narrow" w:eastAsia="Calibri" w:hAnsi="Arial Narrow" w:cstheme="majorHAnsi"/>
          <w:b/>
        </w:rPr>
        <w:t xml:space="preserve">) </w:t>
      </w:r>
      <w:r w:rsidR="004E6BF2" w:rsidRPr="004E6BF2">
        <w:rPr>
          <w:rFonts w:ascii="Arial Narrow" w:eastAsia="Calibri" w:hAnsi="Arial Narrow" w:cstheme="majorHAnsi"/>
          <w:b/>
        </w:rPr>
        <w:t>Acuerdos</w:t>
      </w:r>
      <w:r w:rsidR="004E6BF2">
        <w:rPr>
          <w:rFonts w:ascii="Arial Narrow" w:eastAsia="Calibri" w:hAnsi="Arial Narrow" w:cstheme="majorHAnsi"/>
          <w:b/>
        </w:rPr>
        <w:t xml:space="preserve">. </w:t>
      </w:r>
      <w:r w:rsidR="004E6BF2" w:rsidRPr="004E6BF2">
        <w:rPr>
          <w:rFonts w:ascii="Arial Narrow" w:eastAsia="Calibri" w:hAnsi="Arial Narrow" w:cstheme="majorHAnsi"/>
          <w:b/>
        </w:rPr>
        <w:t>1)</w:t>
      </w:r>
      <w:r w:rsidR="004E6BF2">
        <w:rPr>
          <w:rFonts w:ascii="Arial Narrow" w:eastAsia="Calibri" w:hAnsi="Arial Narrow" w:cstheme="majorHAnsi"/>
          <w:bCs/>
        </w:rPr>
        <w:t xml:space="preserve"> </w:t>
      </w:r>
      <w:r w:rsidR="004E6BF2" w:rsidRPr="004E6BF2">
        <w:rPr>
          <w:rFonts w:ascii="Arial Narrow" w:eastAsia="Calibri" w:hAnsi="Arial Narrow" w:cstheme="majorHAnsi"/>
          <w:bCs/>
        </w:rPr>
        <w:t xml:space="preserve"> </w:t>
      </w:r>
      <w:r w:rsidR="004E6BF2">
        <w:rPr>
          <w:rFonts w:ascii="Arial Narrow" w:eastAsia="Calibri" w:hAnsi="Arial Narrow" w:cstheme="majorHAnsi"/>
          <w:bCs/>
        </w:rPr>
        <w:t xml:space="preserve">En </w:t>
      </w:r>
      <w:r w:rsidR="004E6BF2" w:rsidRPr="004E6BF2">
        <w:rPr>
          <w:rFonts w:ascii="Arial Narrow" w:eastAsia="Calibri" w:hAnsi="Arial Narrow" w:cstheme="majorHAnsi"/>
          <w:bCs/>
        </w:rPr>
        <w:t xml:space="preserve">atención a la solicitud hecha por el presidente electo del Municipio de Tamazula de Gordiano, el Comité de Participación Social del Sistema Estatal Anticorrupción de Jalisco participará en el proceso de designación de la titularidad del Órgano Interno de </w:t>
      </w:r>
      <w:r w:rsidR="004E6BF2" w:rsidRPr="004E6BF2">
        <w:rPr>
          <w:rFonts w:ascii="Arial Narrow" w:eastAsia="Calibri" w:hAnsi="Arial Narrow" w:cstheme="majorHAnsi"/>
          <w:bCs/>
        </w:rPr>
        <w:lastRenderedPageBreak/>
        <w:t>Control de ese Municipio, mediante el diseño y aplicación de la metodología de evaluación de perfiles utilizada en otros procesos similares.</w:t>
      </w:r>
      <w:r w:rsidR="004E6BF2">
        <w:rPr>
          <w:rFonts w:ascii="Arial Narrow" w:eastAsia="Calibri" w:hAnsi="Arial Narrow" w:cstheme="majorHAnsi"/>
          <w:bCs/>
        </w:rPr>
        <w:t xml:space="preserve">  </w:t>
      </w:r>
      <w:r w:rsidR="004E6BF2" w:rsidRPr="004E6BF2">
        <w:rPr>
          <w:rFonts w:ascii="Arial Narrow" w:eastAsia="Calibri" w:hAnsi="Arial Narrow" w:cstheme="majorHAnsi"/>
          <w:b/>
        </w:rPr>
        <w:t>2)</w:t>
      </w:r>
      <w:r w:rsidR="004E6BF2">
        <w:rPr>
          <w:rFonts w:ascii="Arial Narrow" w:eastAsia="Calibri" w:hAnsi="Arial Narrow" w:cstheme="majorHAnsi"/>
          <w:bCs/>
        </w:rPr>
        <w:t xml:space="preserve"> </w:t>
      </w:r>
      <w:r w:rsidR="004E6BF2" w:rsidRPr="004E6BF2">
        <w:rPr>
          <w:rFonts w:ascii="Arial Narrow" w:eastAsia="Calibri" w:hAnsi="Arial Narrow" w:cstheme="majorHAnsi"/>
          <w:bCs/>
        </w:rPr>
        <w:t>En atención a la solicitud hecha por el presidente electo del Municipio de Tamazula de Gordiano, el Comité de Participación Social del Sistema Estatal Anticorrupción de Jalisco apoyará en el diseño de la metodología para designar diversos cargos de la administración municipal de ese Municipio.</w:t>
      </w:r>
      <w:r w:rsidR="004E6BF2">
        <w:rPr>
          <w:rFonts w:ascii="Arial Narrow" w:eastAsia="Calibri" w:hAnsi="Arial Narrow" w:cstheme="majorHAnsi"/>
          <w:bCs/>
        </w:rPr>
        <w:t xml:space="preserve"> </w:t>
      </w:r>
      <w:r w:rsidR="004E6BF2" w:rsidRPr="004E6BF2">
        <w:rPr>
          <w:rFonts w:ascii="Arial Narrow" w:eastAsia="Calibri" w:hAnsi="Arial Narrow" w:cstheme="majorHAnsi"/>
          <w:b/>
        </w:rPr>
        <w:t xml:space="preserve">3) </w:t>
      </w:r>
      <w:r w:rsidR="004E6BF2" w:rsidRPr="004E6BF2">
        <w:rPr>
          <w:rFonts w:ascii="Arial Narrow" w:eastAsia="Calibri" w:hAnsi="Arial Narrow" w:cstheme="majorHAnsi"/>
          <w:bCs/>
        </w:rPr>
        <w:t>Se instruye a la presidenta del Comité de Participación Social del Sistema Estatal Anticorrupción de Jalisco, Annel Vázquez Anderson, a realizar las gestiones necesarias para invitar a la nueva administración del Municipio de Tamazula de Gordiano, a efecto de que implemente el modelo de Sistema Anticorrupción Municipal propuesto por este Comité, así como a participar en el equipo de trabajo del proyecto “Tablero de Integridad Municipal” desarrollado en el Plan Anual de Trabajo 2021.</w:t>
      </w:r>
      <w:r w:rsidR="00B66892">
        <w:rPr>
          <w:rFonts w:ascii="Arial Narrow" w:eastAsia="Calibri" w:hAnsi="Arial Narrow" w:cstheme="majorHAnsi"/>
          <w:bCs/>
        </w:rPr>
        <w:t xml:space="preserve"> </w:t>
      </w:r>
    </w:p>
    <w:p w14:paraId="69FD6F8F" w14:textId="77777777" w:rsidR="00665546" w:rsidRPr="00665546" w:rsidRDefault="00665546" w:rsidP="001A0BE2">
      <w:pPr>
        <w:jc w:val="both"/>
        <w:rPr>
          <w:rFonts w:ascii="Arial Narrow" w:eastAsia="Calibri" w:hAnsi="Arial Narrow" w:cstheme="majorHAnsi"/>
          <w:b/>
        </w:rPr>
      </w:pPr>
    </w:p>
    <w:p w14:paraId="46CE94B5" w14:textId="348602B0" w:rsidR="00DB5CB1" w:rsidRDefault="00DB5CB1" w:rsidP="00101797">
      <w:pPr>
        <w:pStyle w:val="Prrafodelista"/>
        <w:numPr>
          <w:ilvl w:val="0"/>
          <w:numId w:val="20"/>
        </w:numPr>
        <w:jc w:val="both"/>
        <w:rPr>
          <w:rFonts w:ascii="Arial Narrow" w:eastAsia="Calibri" w:hAnsi="Arial Narrow" w:cstheme="majorHAnsi"/>
          <w:b/>
        </w:rPr>
      </w:pPr>
      <w:r w:rsidRPr="00DB5CB1">
        <w:rPr>
          <w:rFonts w:ascii="Arial Narrow" w:eastAsia="Calibri" w:hAnsi="Arial Narrow" w:cstheme="majorHAnsi"/>
          <w:b/>
        </w:rPr>
        <w:t>Cuenta de la incorporación de organizaciones y asociaciones civiles a la Red Anticorrupción de Participación Social.</w:t>
      </w:r>
    </w:p>
    <w:p w14:paraId="1421E95D" w14:textId="74025CF0" w:rsidR="00D51C05" w:rsidRDefault="00D51C05" w:rsidP="00D51C05">
      <w:pPr>
        <w:pStyle w:val="Prrafodelista"/>
        <w:ind w:left="360"/>
        <w:rPr>
          <w:rFonts w:ascii="Arial Narrow" w:eastAsia="Calibri" w:hAnsi="Arial Narrow" w:cstheme="majorHAnsi"/>
          <w:b/>
        </w:rPr>
      </w:pPr>
    </w:p>
    <w:p w14:paraId="4E1D8D84" w14:textId="33F46D5C" w:rsidR="00115ECA" w:rsidRDefault="00D51C05" w:rsidP="00D578B5">
      <w:pPr>
        <w:jc w:val="both"/>
        <w:rPr>
          <w:rFonts w:ascii="Arial Narrow" w:eastAsia="Calibri" w:hAnsi="Arial Narrow" w:cstheme="majorHAnsi"/>
        </w:rPr>
      </w:pPr>
      <w:r w:rsidRPr="00D51C05">
        <w:rPr>
          <w:rFonts w:ascii="Arial Narrow" w:eastAsia="Calibri" w:hAnsi="Arial Narrow" w:cstheme="majorHAnsi"/>
        </w:rPr>
        <w:t>La presidenta, Dra. Annel Vázquez Anderson,</w:t>
      </w:r>
      <w:r w:rsidR="00115ECA">
        <w:rPr>
          <w:rFonts w:ascii="Arial Narrow" w:eastAsia="Calibri" w:hAnsi="Arial Narrow" w:cstheme="majorHAnsi"/>
        </w:rPr>
        <w:t xml:space="preserve"> informó que uno de los objetivos del CPS y del Sistema Estatal Anticorrupción, además de dar a conocer las actividades que realiza, y cómo afecta la corrupción en las regiones y cocrear posibles soluciones, otro de los objetivos es integrar nuevas organizaciones, nuevos actores a la RED Anticorrupción de Participación Social</w:t>
      </w:r>
      <w:r w:rsidR="00D84C29">
        <w:rPr>
          <w:rFonts w:ascii="Arial Narrow" w:eastAsia="Calibri" w:hAnsi="Arial Narrow" w:cstheme="majorHAnsi"/>
        </w:rPr>
        <w:t>,</w:t>
      </w:r>
      <w:r w:rsidR="00115ECA">
        <w:rPr>
          <w:rFonts w:ascii="Arial Narrow" w:eastAsia="Calibri" w:hAnsi="Arial Narrow" w:cstheme="majorHAnsi"/>
        </w:rPr>
        <w:t xml:space="preserve"> en las distintas regiones y es así</w:t>
      </w:r>
      <w:r w:rsidR="00D84C29">
        <w:rPr>
          <w:rFonts w:ascii="Arial Narrow" w:eastAsia="Calibri" w:hAnsi="Arial Narrow" w:cstheme="majorHAnsi"/>
        </w:rPr>
        <w:t>,</w:t>
      </w:r>
      <w:r w:rsidR="00115ECA">
        <w:rPr>
          <w:rFonts w:ascii="Arial Narrow" w:eastAsia="Calibri" w:hAnsi="Arial Narrow" w:cstheme="majorHAnsi"/>
        </w:rPr>
        <w:t xml:space="preserve"> como puso a consideración de la y los integrantes del CPS, la incorporación del Comité de Participación Social de San Juan de los Lagos, Jalisco, </w:t>
      </w:r>
      <w:r w:rsidR="00115ECA" w:rsidRPr="00115ECA">
        <w:rPr>
          <w:rFonts w:ascii="Arial Narrow" w:eastAsia="Calibri" w:hAnsi="Arial Narrow" w:cstheme="majorHAnsi"/>
        </w:rPr>
        <w:t>a la Red</w:t>
      </w:r>
      <w:r w:rsidR="00115ECA">
        <w:rPr>
          <w:rFonts w:ascii="Arial Narrow" w:eastAsia="Calibri" w:hAnsi="Arial Narrow" w:cstheme="majorHAnsi"/>
        </w:rPr>
        <w:t xml:space="preserve">.  </w:t>
      </w:r>
      <w:r w:rsidR="00115ECA" w:rsidRPr="00115ECA">
        <w:rPr>
          <w:rFonts w:ascii="Arial Narrow" w:eastAsia="Calibri" w:hAnsi="Arial Narrow" w:cstheme="majorHAnsi"/>
        </w:rPr>
        <w:t>Por lo que se da cuenta en la presente sesión de este órgano colegiado a efectos de dar constancia del cumplimiento al indicador denominado “Total de registros formales de OSC e instancias académicas” de la Matriz de Indicadores para Resultados (MIR) para el ejercicio presupuestal 2021 y con la finalidad de que se agreguen al directorio y se emitan las constancias a quienes se registraron a la RAPS.</w:t>
      </w:r>
    </w:p>
    <w:p w14:paraId="5D0B287A" w14:textId="77777777" w:rsidR="00D51C05" w:rsidRPr="00D51C05" w:rsidRDefault="00D51C05" w:rsidP="00D51C05">
      <w:pPr>
        <w:rPr>
          <w:rFonts w:ascii="Arial Narrow" w:eastAsia="Calibri" w:hAnsi="Arial Narrow" w:cstheme="majorHAnsi"/>
          <w:b/>
        </w:rPr>
      </w:pPr>
    </w:p>
    <w:p w14:paraId="0EA5D72B" w14:textId="13378B5F" w:rsidR="00D633DF" w:rsidRPr="00DB5CB1" w:rsidRDefault="00902EDD" w:rsidP="00A94D4E">
      <w:pPr>
        <w:pStyle w:val="Normal1"/>
        <w:numPr>
          <w:ilvl w:val="0"/>
          <w:numId w:val="20"/>
        </w:numPr>
        <w:spacing w:line="259" w:lineRule="auto"/>
        <w:jc w:val="both"/>
        <w:rPr>
          <w:rFonts w:ascii="Arial Narrow" w:eastAsia="Calibri" w:hAnsi="Arial Narrow" w:cstheme="majorHAnsi"/>
          <w:bCs/>
        </w:rPr>
      </w:pPr>
      <w:r w:rsidRPr="00DB5CB1">
        <w:rPr>
          <w:rFonts w:ascii="Arial Narrow" w:eastAsia="Calibri" w:hAnsi="Arial Narrow" w:cstheme="majorHAnsi"/>
          <w:b/>
        </w:rPr>
        <w:t xml:space="preserve">Asuntos Varios </w:t>
      </w:r>
      <w:bookmarkStart w:id="5" w:name="_Hlk49352041"/>
    </w:p>
    <w:p w14:paraId="54EA8551" w14:textId="77777777" w:rsidR="00D633DF" w:rsidRPr="00D633DF" w:rsidRDefault="00D633DF" w:rsidP="00A94D4E">
      <w:pPr>
        <w:pStyle w:val="Normal1"/>
        <w:spacing w:line="259" w:lineRule="auto"/>
        <w:jc w:val="both"/>
        <w:rPr>
          <w:rFonts w:ascii="Arial Narrow" w:eastAsia="Calibri" w:hAnsi="Arial Narrow" w:cstheme="majorHAnsi"/>
          <w:b/>
        </w:rPr>
      </w:pPr>
    </w:p>
    <w:bookmarkEnd w:id="5"/>
    <w:p w14:paraId="547B83FF" w14:textId="77777777" w:rsidR="00D578B5" w:rsidRDefault="00DB560C" w:rsidP="00A1774B">
      <w:pPr>
        <w:pStyle w:val="Normal1"/>
        <w:spacing w:line="259" w:lineRule="auto"/>
        <w:jc w:val="both"/>
        <w:rPr>
          <w:rFonts w:ascii="Arial Narrow" w:eastAsia="Calibri" w:hAnsi="Arial Narrow" w:cstheme="majorHAnsi"/>
        </w:rPr>
      </w:pPr>
      <w:r>
        <w:rPr>
          <w:rFonts w:ascii="Arial Narrow" w:eastAsia="Calibri" w:hAnsi="Arial Narrow" w:cstheme="majorHAnsi"/>
        </w:rPr>
        <w:t>L</w:t>
      </w:r>
      <w:r w:rsidR="00BE6043">
        <w:rPr>
          <w:rFonts w:ascii="Arial Narrow" w:eastAsia="Calibri" w:hAnsi="Arial Narrow" w:cstheme="majorHAnsi"/>
        </w:rPr>
        <w:t xml:space="preserve">a </w:t>
      </w:r>
      <w:r w:rsidR="00C05694">
        <w:rPr>
          <w:rFonts w:ascii="Arial Narrow" w:eastAsia="Calibri" w:hAnsi="Arial Narrow" w:cstheme="majorHAnsi"/>
        </w:rPr>
        <w:t xml:space="preserve">presidenta, </w:t>
      </w:r>
      <w:r>
        <w:rPr>
          <w:rFonts w:ascii="Arial Narrow" w:eastAsia="Calibri" w:hAnsi="Arial Narrow" w:cstheme="majorHAnsi"/>
        </w:rPr>
        <w:t>Dra. Annel Vázquez Anderson,</w:t>
      </w:r>
      <w:r w:rsidR="00BD39BC">
        <w:rPr>
          <w:rFonts w:ascii="Arial Narrow" w:eastAsia="Calibri" w:hAnsi="Arial Narrow" w:cstheme="majorHAnsi"/>
        </w:rPr>
        <w:t xml:space="preserve"> </w:t>
      </w:r>
      <w:r w:rsidR="00E919CC">
        <w:rPr>
          <w:rFonts w:ascii="Arial Narrow" w:eastAsia="Calibri" w:hAnsi="Arial Narrow" w:cstheme="majorHAnsi"/>
        </w:rPr>
        <w:t xml:space="preserve">preguntó a la y los integrantes del CPS, si tenían algún asunto que tratar en la presente sesión. </w:t>
      </w:r>
    </w:p>
    <w:p w14:paraId="52412A8D" w14:textId="77777777" w:rsidR="00D578B5" w:rsidRDefault="00D578B5" w:rsidP="00A1774B">
      <w:pPr>
        <w:pStyle w:val="Normal1"/>
        <w:spacing w:line="259" w:lineRule="auto"/>
        <w:jc w:val="both"/>
        <w:rPr>
          <w:rFonts w:ascii="Arial Narrow" w:eastAsia="Calibri" w:hAnsi="Arial Narrow" w:cstheme="majorHAnsi"/>
        </w:rPr>
      </w:pPr>
    </w:p>
    <w:p w14:paraId="50A8BFC6" w14:textId="0942C4C6" w:rsidR="00727CD9" w:rsidRPr="00D578B5" w:rsidRDefault="00E919CC" w:rsidP="00A1774B">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Al respecto, el </w:t>
      </w:r>
      <w:r w:rsidR="00D578B5">
        <w:rPr>
          <w:rFonts w:ascii="Arial Narrow" w:eastAsia="Calibri" w:hAnsi="Arial Narrow" w:cstheme="majorHAnsi"/>
        </w:rPr>
        <w:t xml:space="preserve">Mtro. Pedro Vicente Viveros Reyes, dijo que se trata de un adendum </w:t>
      </w:r>
      <w:r w:rsidR="00563E2E">
        <w:rPr>
          <w:rFonts w:ascii="Arial Narrow" w:eastAsia="Calibri" w:hAnsi="Arial Narrow" w:cstheme="majorHAnsi"/>
        </w:rPr>
        <w:t>a</w:t>
      </w:r>
      <w:r w:rsidR="00D578B5">
        <w:rPr>
          <w:rFonts w:ascii="Arial Narrow" w:eastAsia="Calibri" w:hAnsi="Arial Narrow" w:cstheme="majorHAnsi"/>
        </w:rPr>
        <w:t xml:space="preserve"> su informe de actividades en el Proyecto </w:t>
      </w:r>
      <w:r w:rsidR="00D578B5" w:rsidRPr="00D578B5">
        <w:rPr>
          <w:rFonts w:ascii="Arial Narrow" w:eastAsia="Calibri" w:hAnsi="Arial Narrow" w:cstheme="majorHAnsi"/>
        </w:rPr>
        <w:t xml:space="preserve">de </w:t>
      </w:r>
      <w:r w:rsidR="00563E2E">
        <w:rPr>
          <w:rFonts w:ascii="Arial Narrow" w:eastAsia="Calibri" w:hAnsi="Arial Narrow" w:cstheme="majorHAnsi"/>
        </w:rPr>
        <w:t>i</w:t>
      </w:r>
      <w:r w:rsidR="00D578B5" w:rsidRPr="00D578B5">
        <w:rPr>
          <w:rFonts w:ascii="Arial Narrow" w:eastAsia="Calibri" w:hAnsi="Arial Narrow" w:cstheme="majorHAnsi"/>
        </w:rPr>
        <w:t xml:space="preserve">ntervención </w:t>
      </w:r>
      <w:r w:rsidR="00563E2E">
        <w:rPr>
          <w:rFonts w:ascii="Arial Narrow" w:eastAsia="Calibri" w:hAnsi="Arial Narrow" w:cstheme="majorHAnsi"/>
        </w:rPr>
        <w:t>e</w:t>
      </w:r>
      <w:r w:rsidR="00D578B5" w:rsidRPr="00D578B5">
        <w:rPr>
          <w:rFonts w:ascii="Arial Narrow" w:eastAsia="Calibri" w:hAnsi="Arial Narrow" w:cstheme="majorHAnsi"/>
        </w:rPr>
        <w:t xml:space="preserve">ducativa para fomentar la integridad, </w:t>
      </w:r>
      <w:r w:rsidR="00563E2E">
        <w:rPr>
          <w:rFonts w:ascii="Arial Narrow" w:eastAsia="Calibri" w:hAnsi="Arial Narrow" w:cstheme="majorHAnsi"/>
        </w:rPr>
        <w:t>y tiene que ver con solicitar a</w:t>
      </w:r>
      <w:r w:rsidR="000B7FF3">
        <w:rPr>
          <w:rFonts w:ascii="Arial Narrow" w:eastAsia="Calibri" w:hAnsi="Arial Narrow" w:cstheme="majorHAnsi"/>
        </w:rPr>
        <w:t xml:space="preserve">poyo a </w:t>
      </w:r>
      <w:r w:rsidR="00563E2E">
        <w:rPr>
          <w:rFonts w:ascii="Arial Narrow" w:eastAsia="Calibri" w:hAnsi="Arial Narrow" w:cstheme="majorHAnsi"/>
        </w:rPr>
        <w:t>la</w:t>
      </w:r>
      <w:r w:rsidR="00D578B5" w:rsidRPr="00D578B5">
        <w:rPr>
          <w:rFonts w:ascii="Arial Narrow" w:eastAsia="Calibri" w:hAnsi="Arial Narrow" w:cstheme="majorHAnsi"/>
        </w:rPr>
        <w:t xml:space="preserve"> Secretaría Técnica del Sistema Estatal Anticorrupción, </w:t>
      </w:r>
      <w:r w:rsidR="000B7FF3">
        <w:rPr>
          <w:rFonts w:ascii="Arial Narrow" w:eastAsia="Calibri" w:hAnsi="Arial Narrow" w:cstheme="majorHAnsi"/>
        </w:rPr>
        <w:t xml:space="preserve">personal para realizar los trabajos técnicos que este proyecto requiere, por lo que se pondrá en contacto con la </w:t>
      </w:r>
      <w:r w:rsidR="00D578B5" w:rsidRPr="00D578B5">
        <w:rPr>
          <w:rFonts w:ascii="Arial Narrow" w:eastAsia="Calibri" w:hAnsi="Arial Narrow" w:cstheme="majorHAnsi"/>
        </w:rPr>
        <w:t>Dra. Aim</w:t>
      </w:r>
      <w:r w:rsidR="00563E2E">
        <w:rPr>
          <w:rFonts w:ascii="Arial Narrow" w:eastAsia="Calibri" w:hAnsi="Arial Narrow" w:cstheme="majorHAnsi"/>
        </w:rPr>
        <w:t>ée</w:t>
      </w:r>
      <w:r w:rsidR="00D578B5" w:rsidRPr="00D578B5">
        <w:rPr>
          <w:rFonts w:ascii="Arial Narrow" w:eastAsia="Calibri" w:hAnsi="Arial Narrow" w:cstheme="majorHAnsi"/>
        </w:rPr>
        <w:t xml:space="preserve"> Figueroa</w:t>
      </w:r>
      <w:r w:rsidR="00563E2E">
        <w:rPr>
          <w:rFonts w:ascii="Arial Narrow" w:eastAsia="Calibri" w:hAnsi="Arial Narrow" w:cstheme="majorHAnsi"/>
        </w:rPr>
        <w:t xml:space="preserve"> Neri</w:t>
      </w:r>
      <w:r w:rsidR="000B7FF3">
        <w:rPr>
          <w:rFonts w:ascii="Arial Narrow" w:eastAsia="Calibri" w:hAnsi="Arial Narrow" w:cstheme="majorHAnsi"/>
        </w:rPr>
        <w:t xml:space="preserve">. </w:t>
      </w:r>
      <w:r w:rsidR="00D578B5" w:rsidRPr="00D578B5">
        <w:rPr>
          <w:rFonts w:ascii="Arial Narrow" w:eastAsia="Calibri" w:hAnsi="Arial Narrow" w:cstheme="majorHAnsi"/>
        </w:rPr>
        <w:t xml:space="preserve"> </w:t>
      </w:r>
    </w:p>
    <w:p w14:paraId="60C56A1E" w14:textId="77777777" w:rsidR="005C1CC7" w:rsidRPr="00D578B5" w:rsidRDefault="005C1CC7" w:rsidP="00A94D4E">
      <w:pPr>
        <w:pStyle w:val="Normal1"/>
        <w:spacing w:line="259" w:lineRule="auto"/>
        <w:jc w:val="both"/>
        <w:rPr>
          <w:rFonts w:ascii="Arial Narrow" w:eastAsia="Calibri" w:hAnsi="Arial Narrow" w:cstheme="majorHAnsi"/>
        </w:rPr>
      </w:pPr>
    </w:p>
    <w:p w14:paraId="41F1B95D" w14:textId="7C4036C9" w:rsidR="00245204" w:rsidRDefault="002A7344" w:rsidP="00A94D4E">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ACUERDOS.SO.CPS. </w:t>
      </w:r>
      <w:r w:rsidR="00C904C9">
        <w:rPr>
          <w:rFonts w:ascii="Arial Narrow" w:eastAsia="Calibri" w:hAnsi="Arial Narrow" w:cstheme="majorHAnsi"/>
          <w:b/>
        </w:rPr>
        <w:t>–</w:t>
      </w:r>
      <w:r w:rsidR="00245204" w:rsidRPr="009F3ED0">
        <w:rPr>
          <w:rFonts w:ascii="Arial Narrow" w:eastAsia="Calibri" w:hAnsi="Arial Narrow" w:cstheme="majorHAnsi"/>
          <w:b/>
        </w:rPr>
        <w:t xml:space="preserve"> </w:t>
      </w:r>
    </w:p>
    <w:p w14:paraId="45F32351" w14:textId="77777777" w:rsidR="00C904C9" w:rsidRPr="009F3ED0" w:rsidRDefault="00C904C9" w:rsidP="00A94D4E">
      <w:pPr>
        <w:pStyle w:val="Normal1"/>
        <w:spacing w:line="259" w:lineRule="auto"/>
        <w:jc w:val="both"/>
        <w:rPr>
          <w:rFonts w:ascii="Arial Narrow" w:eastAsia="Calibri" w:hAnsi="Arial Narrow" w:cstheme="majorHAnsi"/>
          <w:b/>
        </w:rPr>
      </w:pPr>
    </w:p>
    <w:p w14:paraId="35B59120" w14:textId="4959B850" w:rsidR="00A811DD" w:rsidRPr="00DD11B6" w:rsidRDefault="00245204" w:rsidP="00A94D4E">
      <w:pPr>
        <w:jc w:val="both"/>
        <w:rPr>
          <w:rFonts w:ascii="Arial Narrow" w:hAnsi="Arial Narrow"/>
          <w:b/>
          <w:bCs/>
        </w:rPr>
      </w:pPr>
      <w:bookmarkStart w:id="6" w:name="_Hlk35273382"/>
      <w:r w:rsidRPr="001143DC">
        <w:rPr>
          <w:rFonts w:ascii="Arial Narrow" w:eastAsia="Calibri" w:hAnsi="Arial Narrow" w:cstheme="majorHAnsi"/>
          <w:b/>
        </w:rPr>
        <w:t xml:space="preserve">PRIMERO. </w:t>
      </w:r>
      <w:r w:rsidR="006724AF" w:rsidRPr="006724AF">
        <w:rPr>
          <w:rFonts w:ascii="Arial Narrow" w:eastAsia="Calibri" w:hAnsi="Arial Narrow" w:cstheme="majorHAnsi"/>
          <w:bCs/>
        </w:rPr>
        <w:t xml:space="preserve">Se </w:t>
      </w:r>
      <w:r w:rsidR="00585BBC">
        <w:rPr>
          <w:rFonts w:ascii="Arial Narrow" w:eastAsia="Calibri" w:hAnsi="Arial Narrow" w:cstheme="majorHAnsi"/>
          <w:bCs/>
        </w:rPr>
        <w:t>aprueba</w:t>
      </w:r>
      <w:r w:rsidR="0032246C">
        <w:rPr>
          <w:rFonts w:ascii="Arial Narrow" w:eastAsia="Calibri" w:hAnsi="Arial Narrow" w:cstheme="majorHAnsi"/>
          <w:bCs/>
        </w:rPr>
        <w:t xml:space="preserve"> por unanimidad </w:t>
      </w:r>
      <w:r w:rsidR="0032246C" w:rsidRPr="0032246C">
        <w:rPr>
          <w:rFonts w:ascii="Arial Narrow" w:eastAsia="Calibri" w:hAnsi="Arial Narrow" w:cstheme="majorHAnsi"/>
          <w:bCs/>
        </w:rPr>
        <w:t>el orden del día</w:t>
      </w:r>
      <w:r w:rsidR="0032246C">
        <w:rPr>
          <w:rFonts w:ascii="Arial Narrow" w:eastAsia="Calibri" w:hAnsi="Arial Narrow" w:cstheme="majorHAnsi"/>
          <w:bCs/>
        </w:rPr>
        <w:t>.</w:t>
      </w:r>
    </w:p>
    <w:p w14:paraId="4ADBF083" w14:textId="77777777" w:rsidR="005C1CC7" w:rsidRDefault="005C1CC7" w:rsidP="001F205C">
      <w:pPr>
        <w:pStyle w:val="Normal1"/>
        <w:spacing w:line="259" w:lineRule="auto"/>
        <w:jc w:val="both"/>
        <w:rPr>
          <w:rFonts w:ascii="Arial Narrow" w:hAnsi="Arial Narrow"/>
          <w:b/>
          <w:color w:val="000000"/>
        </w:rPr>
      </w:pPr>
    </w:p>
    <w:p w14:paraId="2FAA726A" w14:textId="6CEDD0EE" w:rsidR="001F205C" w:rsidRPr="00A716BF" w:rsidRDefault="00F21D96" w:rsidP="001F205C">
      <w:pPr>
        <w:pStyle w:val="Normal1"/>
        <w:spacing w:line="259" w:lineRule="auto"/>
        <w:jc w:val="both"/>
        <w:rPr>
          <w:rFonts w:ascii="Arial Narrow" w:eastAsia="Calibri" w:hAnsi="Arial Narrow" w:cstheme="majorHAnsi"/>
        </w:rPr>
      </w:pPr>
      <w:r w:rsidRPr="009B100F">
        <w:rPr>
          <w:rFonts w:ascii="Arial Narrow" w:hAnsi="Arial Narrow"/>
          <w:b/>
          <w:color w:val="000000"/>
        </w:rPr>
        <w:t>SEGUNDO</w:t>
      </w:r>
      <w:r>
        <w:rPr>
          <w:rFonts w:ascii="Arial Narrow" w:hAnsi="Arial Narrow"/>
          <w:bCs/>
          <w:color w:val="000000"/>
        </w:rPr>
        <w:t xml:space="preserve">. </w:t>
      </w:r>
      <w:r w:rsidR="006724AF" w:rsidRPr="00A716BF">
        <w:rPr>
          <w:rFonts w:ascii="Arial Narrow" w:eastAsia="Times New Roman" w:hAnsi="Arial Narrow" w:cs="Calibri"/>
          <w:color w:val="000000"/>
        </w:rPr>
        <w:t>Se aprueba por unanimidad</w:t>
      </w:r>
      <w:r w:rsidR="00D14B66" w:rsidRPr="00A716BF">
        <w:rPr>
          <w:rFonts w:ascii="Arial Narrow" w:eastAsia="Times New Roman" w:hAnsi="Arial Narrow" w:cs="Calibri"/>
          <w:color w:val="000000"/>
        </w:rPr>
        <w:t xml:space="preserve"> </w:t>
      </w:r>
      <w:r w:rsidR="00DB5CB1">
        <w:rPr>
          <w:rFonts w:ascii="Arial Narrow" w:hAnsi="Arial Narrow"/>
          <w:bCs/>
          <w:color w:val="000000"/>
        </w:rPr>
        <w:t xml:space="preserve">el acta de la </w:t>
      </w:r>
      <w:r w:rsidR="00DB5CB1" w:rsidRPr="003E639F">
        <w:rPr>
          <w:rFonts w:ascii="Arial Narrow" w:hAnsi="Arial Narrow"/>
          <w:bCs/>
          <w:color w:val="000000"/>
        </w:rPr>
        <w:t>Sesi</w:t>
      </w:r>
      <w:r w:rsidR="00DB5CB1">
        <w:rPr>
          <w:rFonts w:ascii="Arial Narrow" w:hAnsi="Arial Narrow"/>
          <w:bCs/>
          <w:color w:val="000000"/>
        </w:rPr>
        <w:t>ón</w:t>
      </w:r>
      <w:r w:rsidR="00DB5CB1" w:rsidRPr="003E639F">
        <w:rPr>
          <w:rFonts w:ascii="Arial Narrow" w:hAnsi="Arial Narrow"/>
          <w:bCs/>
          <w:color w:val="000000"/>
        </w:rPr>
        <w:t xml:space="preserve"> </w:t>
      </w:r>
      <w:r w:rsidR="00DB5CB1" w:rsidRPr="003E639F">
        <w:rPr>
          <w:rFonts w:ascii="Arial Narrow" w:eastAsia="Calibri" w:hAnsi="Arial Narrow" w:cstheme="majorHAnsi"/>
        </w:rPr>
        <w:t>Ordinari</w:t>
      </w:r>
      <w:r w:rsidR="00DB5CB1">
        <w:rPr>
          <w:rFonts w:ascii="Arial Narrow" w:eastAsia="Calibri" w:hAnsi="Arial Narrow" w:cstheme="majorHAnsi"/>
        </w:rPr>
        <w:t>a</w:t>
      </w:r>
      <w:r w:rsidR="00DB5CB1" w:rsidRPr="003E639F">
        <w:rPr>
          <w:rFonts w:ascii="Arial Narrow" w:eastAsia="Calibri" w:hAnsi="Arial Narrow" w:cstheme="majorHAnsi"/>
        </w:rPr>
        <w:t xml:space="preserve"> </w:t>
      </w:r>
      <w:r w:rsidR="00DB5CB1">
        <w:rPr>
          <w:rFonts w:ascii="Arial Narrow" w:eastAsia="Calibri" w:hAnsi="Arial Narrow" w:cstheme="majorHAnsi"/>
        </w:rPr>
        <w:t>d</w:t>
      </w:r>
      <w:r w:rsidR="00DB5CB1" w:rsidRPr="003E639F">
        <w:rPr>
          <w:rFonts w:ascii="Arial Narrow" w:eastAsia="Calibri" w:hAnsi="Arial Narrow" w:cstheme="majorHAnsi"/>
        </w:rPr>
        <w:t xml:space="preserve">el </w:t>
      </w:r>
      <w:r w:rsidR="00DB5CB1">
        <w:rPr>
          <w:rFonts w:ascii="Arial Narrow" w:eastAsia="Calibri" w:hAnsi="Arial Narrow" w:cstheme="majorHAnsi"/>
        </w:rPr>
        <w:t>30</w:t>
      </w:r>
      <w:r w:rsidR="00DB5CB1" w:rsidRPr="003E639F">
        <w:rPr>
          <w:rFonts w:ascii="Arial Narrow" w:eastAsia="Calibri" w:hAnsi="Arial Narrow" w:cstheme="majorHAnsi"/>
        </w:rPr>
        <w:t xml:space="preserve"> de</w:t>
      </w:r>
      <w:r w:rsidR="00DB5CB1">
        <w:rPr>
          <w:rFonts w:ascii="Arial Narrow" w:eastAsia="Calibri" w:hAnsi="Arial Narrow" w:cstheme="majorHAnsi"/>
        </w:rPr>
        <w:t xml:space="preserve"> junio</w:t>
      </w:r>
      <w:r w:rsidR="00DB5CB1" w:rsidRPr="003E639F">
        <w:rPr>
          <w:rFonts w:ascii="Arial Narrow" w:eastAsia="Calibri" w:hAnsi="Arial Narrow" w:cstheme="majorHAnsi"/>
        </w:rPr>
        <w:t xml:space="preserve"> de 2021</w:t>
      </w:r>
      <w:r w:rsidR="00DB5CB1">
        <w:rPr>
          <w:rFonts w:ascii="Arial Narrow" w:eastAsia="Calibri" w:hAnsi="Arial Narrow" w:cstheme="majorHAnsi"/>
        </w:rPr>
        <w:t>.</w:t>
      </w:r>
    </w:p>
    <w:p w14:paraId="76229140" w14:textId="272B2B81" w:rsidR="00D77160" w:rsidRDefault="00D77160" w:rsidP="001F205C">
      <w:pPr>
        <w:pStyle w:val="Normal1"/>
        <w:spacing w:line="259" w:lineRule="auto"/>
        <w:jc w:val="both"/>
        <w:rPr>
          <w:rFonts w:ascii="Arial Narrow" w:eastAsia="Calibri" w:hAnsi="Arial Narrow" w:cstheme="majorHAnsi"/>
        </w:rPr>
      </w:pPr>
    </w:p>
    <w:p w14:paraId="52BAD5FF" w14:textId="38B2D55A" w:rsidR="00511981" w:rsidRDefault="00D77160" w:rsidP="00511981">
      <w:pPr>
        <w:pStyle w:val="Normal1"/>
        <w:spacing w:line="259" w:lineRule="auto"/>
        <w:jc w:val="both"/>
        <w:rPr>
          <w:rFonts w:ascii="Arial Narrow" w:eastAsia="Calibri" w:hAnsi="Arial Narrow" w:cstheme="majorHAnsi"/>
          <w:bCs/>
        </w:rPr>
      </w:pPr>
      <w:r w:rsidRPr="00D77160">
        <w:rPr>
          <w:rFonts w:ascii="Arial Narrow" w:eastAsia="Calibri" w:hAnsi="Arial Narrow" w:cstheme="majorHAnsi"/>
          <w:b/>
          <w:bCs/>
        </w:rPr>
        <w:lastRenderedPageBreak/>
        <w:t>TERCERO.</w:t>
      </w:r>
      <w:r w:rsidR="00A716BF">
        <w:rPr>
          <w:rFonts w:ascii="Arial Narrow" w:eastAsia="Calibri" w:hAnsi="Arial Narrow" w:cstheme="majorHAnsi"/>
          <w:b/>
          <w:bCs/>
        </w:rPr>
        <w:t xml:space="preserve"> </w:t>
      </w:r>
      <w:r w:rsidR="00C216A3">
        <w:rPr>
          <w:rFonts w:ascii="Arial Narrow" w:eastAsia="Calibri" w:hAnsi="Arial Narrow" w:cstheme="majorHAnsi"/>
          <w:bCs/>
        </w:rPr>
        <w:t>Se aprueba</w:t>
      </w:r>
      <w:bookmarkStart w:id="7" w:name="_Hlk57825103"/>
      <w:r w:rsidR="00DB5CB1">
        <w:rPr>
          <w:rFonts w:ascii="Arial Narrow" w:eastAsia="Calibri" w:hAnsi="Arial Narrow" w:cstheme="majorHAnsi"/>
          <w:bCs/>
        </w:rPr>
        <w:t xml:space="preserve"> por unanimidad</w:t>
      </w:r>
      <w:r w:rsidR="009E2EC8" w:rsidRPr="009E2EC8">
        <w:rPr>
          <w:rFonts w:ascii="Arial Narrow" w:eastAsia="Calibri" w:hAnsi="Arial Narrow" w:cstheme="majorHAnsi"/>
          <w:bCs/>
        </w:rPr>
        <w:t xml:space="preserve"> la opinión del Comité de Participación Social al Programa </w:t>
      </w:r>
      <w:r w:rsidR="00D578B5">
        <w:rPr>
          <w:rFonts w:ascii="Arial Narrow" w:eastAsia="Calibri" w:hAnsi="Arial Narrow" w:cstheme="majorHAnsi"/>
          <w:bCs/>
        </w:rPr>
        <w:t>con respecto al</w:t>
      </w:r>
      <w:r w:rsidR="009E2EC8" w:rsidRPr="009E2EC8">
        <w:rPr>
          <w:rFonts w:ascii="Arial Narrow" w:eastAsia="Calibri" w:hAnsi="Arial Narrow" w:cstheme="majorHAnsi"/>
          <w:bCs/>
        </w:rPr>
        <w:t xml:space="preserve"> Trabajo del Comité Coordinador 2021.</w:t>
      </w:r>
    </w:p>
    <w:p w14:paraId="699CCCF9" w14:textId="19EA474A" w:rsidR="00DB5CB1" w:rsidRDefault="00DB5CB1" w:rsidP="00511981">
      <w:pPr>
        <w:pStyle w:val="Normal1"/>
        <w:spacing w:line="259" w:lineRule="auto"/>
        <w:jc w:val="both"/>
        <w:rPr>
          <w:rFonts w:ascii="Arial Narrow" w:eastAsia="Calibri" w:hAnsi="Arial Narrow" w:cstheme="majorHAnsi"/>
          <w:bCs/>
        </w:rPr>
      </w:pPr>
    </w:p>
    <w:p w14:paraId="669DAA3A" w14:textId="60EFAE0D" w:rsidR="004E6BF2" w:rsidRDefault="00DB5CB1" w:rsidP="00511981">
      <w:pPr>
        <w:pStyle w:val="Normal1"/>
        <w:spacing w:line="259" w:lineRule="auto"/>
        <w:jc w:val="both"/>
        <w:rPr>
          <w:rFonts w:ascii="Arial Narrow" w:eastAsia="Calibri" w:hAnsi="Arial Narrow" w:cstheme="majorHAnsi"/>
          <w:bCs/>
        </w:rPr>
      </w:pPr>
      <w:r w:rsidRPr="00DB5CB1">
        <w:rPr>
          <w:rFonts w:ascii="Arial Narrow" w:eastAsia="Calibri" w:hAnsi="Arial Narrow" w:cstheme="majorHAnsi"/>
          <w:b/>
        </w:rPr>
        <w:t>CUARTO</w:t>
      </w:r>
      <w:r>
        <w:rPr>
          <w:rFonts w:ascii="Arial Narrow" w:eastAsia="Calibri" w:hAnsi="Arial Narrow" w:cstheme="majorHAnsi"/>
          <w:b/>
        </w:rPr>
        <w:t xml:space="preserve">. </w:t>
      </w:r>
      <w:r w:rsidRPr="00DB5CB1">
        <w:rPr>
          <w:rFonts w:ascii="Arial Narrow" w:eastAsia="Calibri" w:hAnsi="Arial Narrow" w:cstheme="majorHAnsi"/>
          <w:bCs/>
        </w:rPr>
        <w:t>Se aprueba por unanimidad</w:t>
      </w:r>
      <w:r w:rsidR="004E6BF2">
        <w:rPr>
          <w:rFonts w:ascii="Arial Narrow" w:eastAsia="Calibri" w:hAnsi="Arial Narrow" w:cstheme="majorHAnsi"/>
          <w:bCs/>
        </w:rPr>
        <w:t>,</w:t>
      </w:r>
      <w:r w:rsidR="00D578B5">
        <w:rPr>
          <w:rFonts w:ascii="Arial Narrow" w:eastAsia="Calibri" w:hAnsi="Arial Narrow" w:cstheme="majorHAnsi"/>
          <w:bCs/>
        </w:rPr>
        <w:t xml:space="preserve"> </w:t>
      </w:r>
      <w:r w:rsidR="006925EF">
        <w:rPr>
          <w:rFonts w:ascii="Arial Narrow" w:eastAsia="Calibri" w:hAnsi="Arial Narrow" w:cstheme="majorHAnsi"/>
          <w:bCs/>
        </w:rPr>
        <w:t xml:space="preserve">a solicitud del Mtro. Pedro Vicente Viveros Reyes, </w:t>
      </w:r>
      <w:r w:rsidR="000B7FF3">
        <w:rPr>
          <w:rFonts w:ascii="Arial Narrow" w:eastAsia="Calibri" w:hAnsi="Arial Narrow" w:cstheme="majorHAnsi"/>
          <w:bCs/>
        </w:rPr>
        <w:t>s</w:t>
      </w:r>
      <w:r w:rsidR="006925EF" w:rsidRPr="006925EF">
        <w:rPr>
          <w:rFonts w:ascii="Arial Narrow" w:eastAsia="Calibri" w:hAnsi="Arial Narrow" w:cstheme="majorHAnsi"/>
          <w:bCs/>
        </w:rPr>
        <w:t>olicitar a la Contraloría del Estado de Jalisco, aquella información que pueda ser pública, referente a los créditos adquiridos por el Gobierno del Estado con motivo del Covid 19</w:t>
      </w:r>
      <w:r w:rsidR="006925EF">
        <w:rPr>
          <w:rFonts w:ascii="Arial Narrow" w:eastAsia="Calibri" w:hAnsi="Arial Narrow" w:cstheme="majorHAnsi"/>
          <w:bCs/>
        </w:rPr>
        <w:t xml:space="preserve">, particularmente en gastos de alimentos. </w:t>
      </w:r>
    </w:p>
    <w:p w14:paraId="740D49D4" w14:textId="665EAF6C" w:rsidR="004E6BF2" w:rsidRDefault="004E6BF2" w:rsidP="00511981">
      <w:pPr>
        <w:pStyle w:val="Normal1"/>
        <w:spacing w:line="259" w:lineRule="auto"/>
        <w:jc w:val="both"/>
        <w:rPr>
          <w:rFonts w:ascii="Arial Narrow" w:eastAsia="Calibri" w:hAnsi="Arial Narrow" w:cstheme="majorHAnsi"/>
          <w:bCs/>
        </w:rPr>
      </w:pPr>
    </w:p>
    <w:p w14:paraId="4075DC33" w14:textId="05E652FD" w:rsidR="00D578B5" w:rsidRDefault="00D578B5" w:rsidP="00511981">
      <w:pPr>
        <w:pStyle w:val="Normal1"/>
        <w:spacing w:line="259" w:lineRule="auto"/>
        <w:jc w:val="both"/>
        <w:rPr>
          <w:rFonts w:ascii="Arial Narrow" w:eastAsia="Calibri" w:hAnsi="Arial Narrow" w:cstheme="majorHAnsi"/>
          <w:bCs/>
        </w:rPr>
      </w:pPr>
      <w:r w:rsidRPr="00D578B5">
        <w:rPr>
          <w:rFonts w:ascii="Arial Narrow" w:eastAsia="Calibri" w:hAnsi="Arial Narrow" w:cstheme="majorHAnsi"/>
          <w:b/>
        </w:rPr>
        <w:t>QUINTO.</w:t>
      </w:r>
      <w:r w:rsidRPr="00D578B5">
        <w:rPr>
          <w:rFonts w:ascii="Arial Narrow" w:eastAsia="Calibri" w:hAnsi="Arial Narrow" w:cstheme="majorHAnsi"/>
          <w:bCs/>
        </w:rPr>
        <w:t xml:space="preserve"> </w:t>
      </w:r>
      <w:r w:rsidRPr="00101797">
        <w:rPr>
          <w:rFonts w:ascii="Arial Narrow" w:eastAsia="Calibri" w:hAnsi="Arial Narrow" w:cstheme="majorHAnsi"/>
          <w:bCs/>
        </w:rPr>
        <w:t>Se aprueba por unanimidad</w:t>
      </w:r>
      <w:r w:rsidR="00101797" w:rsidRPr="00101797">
        <w:rPr>
          <w:rFonts w:ascii="Arial Narrow" w:eastAsia="Calibri" w:hAnsi="Arial Narrow" w:cstheme="majorHAnsi"/>
          <w:bCs/>
        </w:rPr>
        <w:t>, los tres acuerdos establecidos en la respuesta al presidente electo del Municipio de Tamazula de Gordiano</w:t>
      </w:r>
      <w:r w:rsidR="00101797">
        <w:rPr>
          <w:rFonts w:ascii="Arial Narrow" w:eastAsia="Calibri" w:hAnsi="Arial Narrow" w:cstheme="majorHAnsi"/>
          <w:bCs/>
        </w:rPr>
        <w:t xml:space="preserve">: </w:t>
      </w:r>
      <w:r w:rsidR="00101797" w:rsidRPr="00101797">
        <w:rPr>
          <w:rFonts w:ascii="Arial Narrow" w:eastAsia="Calibri" w:hAnsi="Arial Narrow" w:cstheme="majorHAnsi"/>
          <w:bCs/>
        </w:rPr>
        <w:t xml:space="preserve"> </w:t>
      </w:r>
    </w:p>
    <w:p w14:paraId="700A78B1" w14:textId="77777777" w:rsidR="00101797" w:rsidRPr="00101797" w:rsidRDefault="00101797" w:rsidP="00511981">
      <w:pPr>
        <w:pStyle w:val="Normal1"/>
        <w:spacing w:line="259" w:lineRule="auto"/>
        <w:jc w:val="both"/>
        <w:rPr>
          <w:rFonts w:ascii="Arial Narrow" w:eastAsia="Calibri" w:hAnsi="Arial Narrow" w:cstheme="majorHAnsi"/>
          <w:bCs/>
        </w:rPr>
      </w:pPr>
    </w:p>
    <w:p w14:paraId="1115F694" w14:textId="62BE3F57" w:rsidR="004E6BF2" w:rsidRPr="004E6BF2" w:rsidRDefault="004E6BF2" w:rsidP="004E6BF2">
      <w:pPr>
        <w:pStyle w:val="Normal1"/>
        <w:spacing w:line="259" w:lineRule="auto"/>
        <w:jc w:val="both"/>
        <w:rPr>
          <w:rFonts w:ascii="Arial Narrow" w:eastAsia="Calibri" w:hAnsi="Arial Narrow" w:cstheme="majorHAnsi"/>
          <w:bCs/>
        </w:rPr>
      </w:pPr>
      <w:r w:rsidRPr="00101797">
        <w:rPr>
          <w:rFonts w:ascii="Arial Narrow" w:eastAsia="Calibri" w:hAnsi="Arial Narrow" w:cstheme="majorHAnsi"/>
          <w:b/>
        </w:rPr>
        <w:t>Primero.</w:t>
      </w:r>
      <w:r w:rsidRPr="004E6BF2">
        <w:rPr>
          <w:rFonts w:ascii="Arial Narrow" w:eastAsia="Calibri" w:hAnsi="Arial Narrow" w:cstheme="majorHAnsi"/>
          <w:bCs/>
        </w:rPr>
        <w:t xml:space="preserve"> En atención a la solicitud hecha por el presidente electo del Municipio de Tamazula de Gordiano, el Comité de Participación Social del Sistema Estatal Anticorrupción de Jalisco participará en el proceso de designación de la titularidad del Órgano Interno de Control de ese Municipio, mediante el diseño y aplicación de la metodología de evaluación de perfiles utilizada en otros procesos similares.</w:t>
      </w:r>
    </w:p>
    <w:p w14:paraId="12A152CD" w14:textId="77777777" w:rsidR="004E6BF2" w:rsidRPr="004E6BF2" w:rsidRDefault="004E6BF2" w:rsidP="004E6BF2">
      <w:pPr>
        <w:pStyle w:val="Normal1"/>
        <w:spacing w:line="259" w:lineRule="auto"/>
        <w:jc w:val="both"/>
        <w:rPr>
          <w:rFonts w:ascii="Arial Narrow" w:eastAsia="Calibri" w:hAnsi="Arial Narrow" w:cstheme="majorHAnsi"/>
          <w:bCs/>
        </w:rPr>
      </w:pPr>
    </w:p>
    <w:p w14:paraId="51F23D71" w14:textId="77777777" w:rsidR="004E6BF2" w:rsidRPr="004E6BF2" w:rsidRDefault="004E6BF2" w:rsidP="004E6BF2">
      <w:pPr>
        <w:pStyle w:val="Normal1"/>
        <w:spacing w:line="259" w:lineRule="auto"/>
        <w:jc w:val="both"/>
        <w:rPr>
          <w:rFonts w:ascii="Arial Narrow" w:eastAsia="Calibri" w:hAnsi="Arial Narrow" w:cstheme="majorHAnsi"/>
          <w:bCs/>
        </w:rPr>
      </w:pPr>
      <w:r w:rsidRPr="00101797">
        <w:rPr>
          <w:rFonts w:ascii="Arial Narrow" w:eastAsia="Calibri" w:hAnsi="Arial Narrow" w:cstheme="majorHAnsi"/>
          <w:b/>
        </w:rPr>
        <w:t>Segundo.</w:t>
      </w:r>
      <w:r w:rsidRPr="004E6BF2">
        <w:rPr>
          <w:rFonts w:ascii="Arial Narrow" w:eastAsia="Calibri" w:hAnsi="Arial Narrow" w:cstheme="majorHAnsi"/>
          <w:bCs/>
        </w:rPr>
        <w:t xml:space="preserve"> En atención a la solicitud hecha por el presidente electo del Municipio de Tamazula de Gordiano, el Comité de Participación Social del Sistema Estatal Anticorrupción de Jalisco apoyará en el diseño de la metodología para designar diversos cargos de la administración municipal de ese Municipio.</w:t>
      </w:r>
    </w:p>
    <w:p w14:paraId="552BF004" w14:textId="77777777" w:rsidR="004E6BF2" w:rsidRPr="004E6BF2" w:rsidRDefault="004E6BF2" w:rsidP="004E6BF2">
      <w:pPr>
        <w:pStyle w:val="Normal1"/>
        <w:spacing w:line="259" w:lineRule="auto"/>
        <w:jc w:val="both"/>
        <w:rPr>
          <w:rFonts w:ascii="Arial Narrow" w:eastAsia="Calibri" w:hAnsi="Arial Narrow" w:cstheme="majorHAnsi"/>
          <w:bCs/>
        </w:rPr>
      </w:pPr>
    </w:p>
    <w:p w14:paraId="4BBDAD2F" w14:textId="11A3ACBC" w:rsidR="00DB5CB1" w:rsidRPr="004E6BF2" w:rsidRDefault="004E6BF2" w:rsidP="004E6BF2">
      <w:pPr>
        <w:pStyle w:val="Normal1"/>
        <w:spacing w:line="259" w:lineRule="auto"/>
        <w:jc w:val="both"/>
        <w:rPr>
          <w:rFonts w:ascii="Arial Narrow" w:eastAsia="Calibri" w:hAnsi="Arial Narrow" w:cstheme="majorHAnsi"/>
          <w:bCs/>
        </w:rPr>
      </w:pPr>
      <w:r w:rsidRPr="00101797">
        <w:rPr>
          <w:rFonts w:ascii="Arial Narrow" w:eastAsia="Calibri" w:hAnsi="Arial Narrow" w:cstheme="majorHAnsi"/>
          <w:b/>
        </w:rPr>
        <w:t>Tercero.</w:t>
      </w:r>
      <w:r w:rsidRPr="004E6BF2">
        <w:rPr>
          <w:rFonts w:ascii="Arial Narrow" w:eastAsia="Calibri" w:hAnsi="Arial Narrow" w:cstheme="majorHAnsi"/>
          <w:bCs/>
        </w:rPr>
        <w:t xml:space="preserve"> Se instruye a la presidenta del Comité de Participación Social del Sistema Estatal Anticorrupción de Jalisco, Annel Vázquez Anderson, a realizar las gestiones necesarias para invitar a la nueva administración del Municipio de Tamazula de Gordiano, a efecto de que implemente el modelo de Sistema Anticorrupción Municipal propuesto por este Comité, así como a participar en el equipo de trabajo del proyecto “Tablero de Integridad Municipal” desarrollado en el Plan Anual de Trabajo 2021.</w:t>
      </w:r>
      <w:r w:rsidR="00DB5CB1" w:rsidRPr="004E6BF2">
        <w:rPr>
          <w:rFonts w:ascii="Arial Narrow" w:eastAsia="Calibri" w:hAnsi="Arial Narrow" w:cstheme="majorHAnsi"/>
          <w:bCs/>
        </w:rPr>
        <w:t xml:space="preserve"> </w:t>
      </w:r>
    </w:p>
    <w:p w14:paraId="39AB99F9" w14:textId="341A471C" w:rsidR="00DB5CB1" w:rsidRDefault="00DB5CB1" w:rsidP="00511981">
      <w:pPr>
        <w:pStyle w:val="Normal1"/>
        <w:spacing w:line="259" w:lineRule="auto"/>
        <w:jc w:val="both"/>
        <w:rPr>
          <w:rFonts w:ascii="Arial Narrow" w:eastAsia="Calibri" w:hAnsi="Arial Narrow" w:cstheme="majorHAnsi"/>
          <w:bCs/>
        </w:rPr>
      </w:pPr>
    </w:p>
    <w:bookmarkEnd w:id="6"/>
    <w:bookmarkEnd w:id="7"/>
    <w:p w14:paraId="37C0E90E" w14:textId="77777777" w:rsidR="00726FDC" w:rsidRPr="00700F96" w:rsidRDefault="00726FDC" w:rsidP="00700F96">
      <w:pPr>
        <w:pStyle w:val="Normal1"/>
        <w:spacing w:line="259" w:lineRule="auto"/>
        <w:jc w:val="both"/>
        <w:rPr>
          <w:rFonts w:ascii="Arial Narrow" w:eastAsia="Calibri" w:hAnsi="Arial Narrow" w:cstheme="majorHAnsi"/>
          <w:bCs/>
        </w:rPr>
      </w:pPr>
    </w:p>
    <w:p w14:paraId="472CDA62" w14:textId="57300F8F" w:rsidR="00700F96" w:rsidRDefault="00BE32B2" w:rsidP="00700F96">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Clausura de la sesión </w:t>
      </w:r>
    </w:p>
    <w:p w14:paraId="635F1B09" w14:textId="77777777" w:rsidR="00700F96" w:rsidRPr="00700F96" w:rsidRDefault="00700F96" w:rsidP="00700F96">
      <w:pPr>
        <w:pStyle w:val="Normal1"/>
        <w:spacing w:line="259" w:lineRule="auto"/>
        <w:ind w:left="360"/>
        <w:jc w:val="both"/>
        <w:rPr>
          <w:rFonts w:ascii="Arial Narrow" w:eastAsia="Calibri" w:hAnsi="Arial Narrow" w:cstheme="majorHAnsi"/>
          <w:b/>
        </w:rPr>
      </w:pPr>
    </w:p>
    <w:p w14:paraId="7A20BB79" w14:textId="27AFEECE" w:rsidR="009F3ED0" w:rsidRDefault="00873083" w:rsidP="00A94D4E">
      <w:pPr>
        <w:pStyle w:val="Normal1"/>
        <w:spacing w:line="259" w:lineRule="auto"/>
        <w:jc w:val="both"/>
        <w:rPr>
          <w:rFonts w:ascii="Arial Narrow" w:eastAsia="Calibri" w:hAnsi="Arial Narrow" w:cstheme="majorHAnsi"/>
        </w:rPr>
      </w:pPr>
      <w:r w:rsidRPr="009F3ED0">
        <w:rPr>
          <w:rFonts w:ascii="Arial Narrow" w:eastAsia="Calibri" w:hAnsi="Arial Narrow" w:cstheme="majorHAnsi"/>
        </w:rPr>
        <w:t xml:space="preserve">La presidenta del Comité de Participación Social, Dra. </w:t>
      </w:r>
      <w:r w:rsidR="00A1774B">
        <w:rPr>
          <w:rFonts w:ascii="Arial Narrow" w:eastAsia="Calibri" w:hAnsi="Arial Narrow" w:cstheme="majorHAnsi"/>
        </w:rPr>
        <w:t>Annel Vázquez Anderson</w:t>
      </w:r>
      <w:r w:rsidRPr="009F3ED0">
        <w:rPr>
          <w:rFonts w:ascii="Arial Narrow" w:eastAsia="Calibri" w:hAnsi="Arial Narrow" w:cstheme="majorHAnsi"/>
        </w:rPr>
        <w:t xml:space="preserve">, en uso de la voz y no habiendo más asuntos que tratar, declara clausurada la presente sesión del Comité de Participación Social, siendo las </w:t>
      </w:r>
      <w:r w:rsidR="00DB5CB1">
        <w:rPr>
          <w:rFonts w:ascii="Arial Narrow" w:eastAsia="Calibri" w:hAnsi="Arial Narrow" w:cstheme="majorHAnsi"/>
        </w:rPr>
        <w:t>19:43</w:t>
      </w:r>
      <w:r w:rsidRPr="009F3ED0">
        <w:rPr>
          <w:rFonts w:ascii="Arial Narrow" w:eastAsia="Calibri" w:hAnsi="Arial Narrow" w:cstheme="majorHAnsi"/>
        </w:rPr>
        <w:t xml:space="preserve"> horas del día en que se actúa, lo que se hace constar para los efectos legales correspondientes. - - - - -  - - - - - - </w:t>
      </w:r>
      <w:r w:rsidR="009F3ED0">
        <w:rPr>
          <w:rFonts w:ascii="Arial Narrow" w:eastAsia="Calibri" w:hAnsi="Arial Narrow" w:cstheme="majorHAnsi"/>
        </w:rPr>
        <w:t xml:space="preserve">- - - - - - - </w:t>
      </w:r>
    </w:p>
    <w:p w14:paraId="54C51641" w14:textId="77777777" w:rsidR="009F3ED0" w:rsidRPr="009F3ED0" w:rsidRDefault="009F3ED0" w:rsidP="00A94D4E">
      <w:pPr>
        <w:pStyle w:val="Normal1"/>
        <w:spacing w:line="259" w:lineRule="auto"/>
        <w:jc w:val="both"/>
        <w:rPr>
          <w:rFonts w:ascii="Arial Narrow" w:eastAsia="Calibri" w:hAnsi="Arial Narrow" w:cstheme="majorHAnsi"/>
        </w:rPr>
      </w:pPr>
    </w:p>
    <w:p w14:paraId="75E6E138" w14:textId="2AF1600D" w:rsidR="00263DD5" w:rsidRDefault="00263DD5" w:rsidP="009D0320">
      <w:pPr>
        <w:pStyle w:val="Normal1"/>
        <w:spacing w:line="259" w:lineRule="auto"/>
        <w:rPr>
          <w:rFonts w:ascii="Arial Narrow" w:eastAsia="Calibri" w:hAnsi="Arial Narrow" w:cstheme="majorHAnsi"/>
        </w:rPr>
      </w:pPr>
    </w:p>
    <w:p w14:paraId="08FE8F7E" w14:textId="33A37D1C" w:rsidR="009D0320" w:rsidRDefault="009D0320" w:rsidP="009D0320">
      <w:pPr>
        <w:pStyle w:val="Normal1"/>
        <w:spacing w:line="259" w:lineRule="auto"/>
        <w:rPr>
          <w:rFonts w:ascii="Arial Narrow" w:eastAsia="Calibri" w:hAnsi="Arial Narrow" w:cstheme="majorHAnsi"/>
        </w:rPr>
      </w:pPr>
    </w:p>
    <w:p w14:paraId="22037191" w14:textId="5CC514C3" w:rsidR="00C21913" w:rsidRDefault="00C21913" w:rsidP="009D0320">
      <w:pPr>
        <w:pStyle w:val="Normal1"/>
        <w:spacing w:line="259" w:lineRule="auto"/>
        <w:rPr>
          <w:rFonts w:ascii="Arial Narrow" w:eastAsia="Calibri" w:hAnsi="Arial Narrow" w:cstheme="majorHAnsi"/>
        </w:rPr>
      </w:pPr>
    </w:p>
    <w:p w14:paraId="0FBA5D6D" w14:textId="7B9ED73D" w:rsidR="00101797" w:rsidRDefault="00101797" w:rsidP="009D0320">
      <w:pPr>
        <w:pStyle w:val="Normal1"/>
        <w:spacing w:line="259" w:lineRule="auto"/>
        <w:rPr>
          <w:rFonts w:ascii="Arial Narrow" w:eastAsia="Calibri" w:hAnsi="Arial Narrow" w:cstheme="majorHAnsi"/>
        </w:rPr>
      </w:pPr>
    </w:p>
    <w:p w14:paraId="17B44BA7" w14:textId="7AC70F52" w:rsidR="00101797" w:rsidRDefault="00101797" w:rsidP="009D0320">
      <w:pPr>
        <w:pStyle w:val="Normal1"/>
        <w:spacing w:line="259" w:lineRule="auto"/>
        <w:rPr>
          <w:rFonts w:ascii="Arial Narrow" w:eastAsia="Calibri" w:hAnsi="Arial Narrow" w:cstheme="majorHAnsi"/>
        </w:rPr>
      </w:pPr>
    </w:p>
    <w:p w14:paraId="41A3ABD5" w14:textId="3F03EBB6" w:rsidR="00101797" w:rsidRDefault="00101797" w:rsidP="009D0320">
      <w:pPr>
        <w:pStyle w:val="Normal1"/>
        <w:spacing w:line="259" w:lineRule="auto"/>
        <w:rPr>
          <w:rFonts w:ascii="Arial Narrow" w:eastAsia="Calibri" w:hAnsi="Arial Narrow" w:cstheme="majorHAnsi"/>
        </w:rPr>
      </w:pPr>
    </w:p>
    <w:p w14:paraId="14767D16" w14:textId="20A971E9" w:rsidR="00101797" w:rsidRDefault="00101797" w:rsidP="009D0320">
      <w:pPr>
        <w:pStyle w:val="Normal1"/>
        <w:spacing w:line="259" w:lineRule="auto"/>
        <w:rPr>
          <w:rFonts w:ascii="Arial Narrow" w:eastAsia="Calibri" w:hAnsi="Arial Narrow" w:cstheme="majorHAnsi"/>
        </w:rPr>
      </w:pPr>
    </w:p>
    <w:p w14:paraId="1F83C4F9" w14:textId="77777777" w:rsidR="00101797" w:rsidRDefault="00101797" w:rsidP="009D0320">
      <w:pPr>
        <w:pStyle w:val="Normal1"/>
        <w:spacing w:line="259" w:lineRule="auto"/>
        <w:rPr>
          <w:rFonts w:ascii="Arial Narrow" w:eastAsia="Calibri" w:hAnsi="Arial Narrow" w:cstheme="majorHAnsi"/>
        </w:rPr>
      </w:pPr>
    </w:p>
    <w:p w14:paraId="23849C43" w14:textId="489E1CCE" w:rsidR="00C21913" w:rsidRDefault="00C21913" w:rsidP="009D0320">
      <w:pPr>
        <w:pStyle w:val="Normal1"/>
        <w:spacing w:line="259" w:lineRule="auto"/>
        <w:rPr>
          <w:rFonts w:ascii="Arial Narrow" w:eastAsia="Calibri" w:hAnsi="Arial Narrow" w:cstheme="majorHAnsi"/>
        </w:rPr>
      </w:pPr>
    </w:p>
    <w:p w14:paraId="74C3EE6A" w14:textId="1D284952" w:rsidR="00F44712" w:rsidRDefault="00F44712" w:rsidP="009D0320">
      <w:pPr>
        <w:pStyle w:val="Normal1"/>
        <w:spacing w:line="259" w:lineRule="auto"/>
        <w:rPr>
          <w:rFonts w:ascii="Arial Narrow" w:eastAsia="Calibri" w:hAnsi="Arial Narrow" w:cstheme="majorHAnsi"/>
        </w:rPr>
      </w:pPr>
    </w:p>
    <w:p w14:paraId="2D917F7E" w14:textId="41D4E129" w:rsidR="00101797" w:rsidRDefault="00101797" w:rsidP="009D0320">
      <w:pPr>
        <w:pStyle w:val="Normal1"/>
        <w:spacing w:line="259" w:lineRule="auto"/>
        <w:rPr>
          <w:rFonts w:ascii="Arial Narrow" w:eastAsia="Calibri" w:hAnsi="Arial Narrow" w:cstheme="majorHAnsi"/>
        </w:rPr>
      </w:pPr>
    </w:p>
    <w:p w14:paraId="1ECEBA50" w14:textId="77777777" w:rsidR="00101797" w:rsidRDefault="00101797" w:rsidP="009D0320">
      <w:pPr>
        <w:pStyle w:val="Normal1"/>
        <w:spacing w:line="259" w:lineRule="auto"/>
        <w:rPr>
          <w:rFonts w:ascii="Arial Narrow" w:eastAsia="Calibri" w:hAnsi="Arial Narrow" w:cstheme="majorHAnsi"/>
        </w:rPr>
      </w:pPr>
    </w:p>
    <w:p w14:paraId="214B977F" w14:textId="77777777" w:rsidR="00F44712" w:rsidRDefault="00F44712" w:rsidP="009D0320">
      <w:pPr>
        <w:pStyle w:val="Normal1"/>
        <w:spacing w:line="259" w:lineRule="auto"/>
        <w:rPr>
          <w:rFonts w:ascii="Arial Narrow" w:eastAsia="Calibri" w:hAnsi="Arial Narrow" w:cstheme="majorHAnsi"/>
        </w:rPr>
      </w:pPr>
    </w:p>
    <w:p w14:paraId="3DE6B517" w14:textId="77777777" w:rsidR="009D0320" w:rsidRDefault="009D0320" w:rsidP="009D0320">
      <w:pPr>
        <w:pStyle w:val="Normal1"/>
        <w:spacing w:line="259" w:lineRule="auto"/>
        <w:rPr>
          <w:rFonts w:ascii="Arial Narrow" w:eastAsia="Calibri" w:hAnsi="Arial Narrow" w:cstheme="majorHAnsi"/>
        </w:rPr>
      </w:pPr>
    </w:p>
    <w:p w14:paraId="027C3C8C" w14:textId="77777777" w:rsidR="00263DD5" w:rsidRPr="009F3ED0" w:rsidRDefault="00263DD5" w:rsidP="002564D3">
      <w:pPr>
        <w:pStyle w:val="Normal1"/>
        <w:spacing w:line="259" w:lineRule="auto"/>
        <w:jc w:val="center"/>
        <w:rPr>
          <w:rFonts w:ascii="Arial Narrow" w:eastAsia="Calibri" w:hAnsi="Arial Narrow" w:cstheme="majorHAnsi"/>
        </w:rPr>
      </w:pPr>
    </w:p>
    <w:p w14:paraId="213952BC" w14:textId="4E974224" w:rsidR="00873083" w:rsidRPr="009F3ED0" w:rsidRDefault="00A1774B" w:rsidP="00873083">
      <w:pPr>
        <w:spacing w:line="239" w:lineRule="auto"/>
        <w:ind w:right="-15"/>
        <w:jc w:val="center"/>
        <w:rPr>
          <w:rFonts w:ascii="Arial Narrow" w:hAnsi="Arial Narrow" w:cstheme="majorHAnsi"/>
          <w:b/>
        </w:rPr>
      </w:pPr>
      <w:r>
        <w:rPr>
          <w:rFonts w:ascii="Arial Narrow" w:hAnsi="Arial Narrow" w:cstheme="majorHAnsi"/>
          <w:b/>
        </w:rPr>
        <w:t xml:space="preserve">Annel Alejandra Vázquez Anderson </w:t>
      </w:r>
    </w:p>
    <w:p w14:paraId="2F27CB91" w14:textId="77777777" w:rsidR="00873083" w:rsidRPr="009F3ED0" w:rsidRDefault="00C03B30" w:rsidP="00873083">
      <w:pPr>
        <w:pStyle w:val="Normal1"/>
        <w:spacing w:line="259" w:lineRule="auto"/>
        <w:ind w:right="-15"/>
        <w:jc w:val="center"/>
        <w:rPr>
          <w:rFonts w:ascii="Arial Narrow" w:hAnsi="Arial Narrow" w:cstheme="majorHAnsi"/>
        </w:rPr>
      </w:pPr>
      <w:r w:rsidRPr="009F3ED0">
        <w:rPr>
          <w:rFonts w:ascii="Arial Narrow" w:hAnsi="Arial Narrow" w:cstheme="majorHAnsi"/>
        </w:rPr>
        <w:t>Presidenta</w:t>
      </w:r>
    </w:p>
    <w:p w14:paraId="6CDE1EBB" w14:textId="77777777" w:rsidR="00736BA5" w:rsidRPr="009F3ED0" w:rsidRDefault="00736BA5" w:rsidP="00AC1187">
      <w:pPr>
        <w:pStyle w:val="Normal1"/>
        <w:spacing w:line="259" w:lineRule="auto"/>
        <w:ind w:right="-15"/>
        <w:rPr>
          <w:rFonts w:ascii="Arial Narrow" w:eastAsia="Calibri" w:hAnsi="Arial Narrow" w:cstheme="majorHAnsi"/>
        </w:rPr>
      </w:pPr>
    </w:p>
    <w:p w14:paraId="73169405" w14:textId="56BE0EB1" w:rsidR="00873083" w:rsidRDefault="00873083" w:rsidP="00873083">
      <w:pPr>
        <w:pStyle w:val="Normal1"/>
        <w:spacing w:line="259" w:lineRule="auto"/>
        <w:ind w:right="-15"/>
        <w:jc w:val="center"/>
        <w:rPr>
          <w:rFonts w:ascii="Arial Narrow" w:eastAsia="Calibri" w:hAnsi="Arial Narrow" w:cstheme="majorHAnsi"/>
        </w:rPr>
      </w:pPr>
    </w:p>
    <w:p w14:paraId="54468640" w14:textId="316B7368" w:rsidR="009D0320" w:rsidRDefault="009D0320" w:rsidP="00873083">
      <w:pPr>
        <w:pStyle w:val="Normal1"/>
        <w:spacing w:line="259" w:lineRule="auto"/>
        <w:ind w:right="-15"/>
        <w:jc w:val="center"/>
        <w:rPr>
          <w:rFonts w:ascii="Arial Narrow" w:eastAsia="Calibri" w:hAnsi="Arial Narrow" w:cstheme="majorHAnsi"/>
        </w:rPr>
      </w:pPr>
    </w:p>
    <w:p w14:paraId="0237380C" w14:textId="6BFF9556" w:rsidR="00C21913" w:rsidRDefault="00C21913" w:rsidP="00873083">
      <w:pPr>
        <w:pStyle w:val="Normal1"/>
        <w:spacing w:line="259" w:lineRule="auto"/>
        <w:ind w:right="-15"/>
        <w:jc w:val="center"/>
        <w:rPr>
          <w:rFonts w:ascii="Arial Narrow" w:eastAsia="Calibri" w:hAnsi="Arial Narrow" w:cstheme="majorHAnsi"/>
        </w:rPr>
      </w:pPr>
    </w:p>
    <w:p w14:paraId="4710F8E8" w14:textId="7129AF13" w:rsidR="00F44712" w:rsidRDefault="00F44712" w:rsidP="00873083">
      <w:pPr>
        <w:pStyle w:val="Normal1"/>
        <w:spacing w:line="259" w:lineRule="auto"/>
        <w:ind w:right="-15"/>
        <w:jc w:val="center"/>
        <w:rPr>
          <w:rFonts w:ascii="Arial Narrow" w:eastAsia="Calibri" w:hAnsi="Arial Narrow" w:cstheme="majorHAnsi"/>
        </w:rPr>
      </w:pPr>
    </w:p>
    <w:p w14:paraId="672E6117" w14:textId="77777777" w:rsidR="00F44712" w:rsidRDefault="00F44712" w:rsidP="00873083">
      <w:pPr>
        <w:pStyle w:val="Normal1"/>
        <w:spacing w:line="259" w:lineRule="auto"/>
        <w:ind w:right="-15"/>
        <w:jc w:val="center"/>
        <w:rPr>
          <w:rFonts w:ascii="Arial Narrow" w:eastAsia="Calibri" w:hAnsi="Arial Narrow" w:cstheme="majorHAnsi"/>
        </w:rPr>
      </w:pPr>
    </w:p>
    <w:p w14:paraId="615CAEA3" w14:textId="77777777" w:rsidR="00C21913" w:rsidRDefault="00C21913" w:rsidP="00873083">
      <w:pPr>
        <w:pStyle w:val="Normal1"/>
        <w:spacing w:line="259" w:lineRule="auto"/>
        <w:ind w:right="-15"/>
        <w:jc w:val="center"/>
        <w:rPr>
          <w:rFonts w:ascii="Arial Narrow" w:eastAsia="Calibri" w:hAnsi="Arial Narrow" w:cstheme="majorHAnsi"/>
        </w:rPr>
      </w:pPr>
    </w:p>
    <w:p w14:paraId="7C5ED1A1" w14:textId="77777777" w:rsidR="009D0320" w:rsidRPr="009F3ED0" w:rsidRDefault="009D0320" w:rsidP="00873083">
      <w:pPr>
        <w:pStyle w:val="Normal1"/>
        <w:spacing w:line="259" w:lineRule="auto"/>
        <w:ind w:right="-15"/>
        <w:jc w:val="center"/>
        <w:rPr>
          <w:rFonts w:ascii="Arial Narrow" w:eastAsia="Calibri" w:hAnsi="Arial Narrow" w:cstheme="majorHAnsi"/>
        </w:rPr>
      </w:pPr>
    </w:p>
    <w:p w14:paraId="443987EA" w14:textId="77777777" w:rsidR="00873083" w:rsidRPr="009F3ED0" w:rsidRDefault="00873083" w:rsidP="00873083">
      <w:pPr>
        <w:pStyle w:val="Normal1"/>
        <w:spacing w:line="259" w:lineRule="auto"/>
        <w:ind w:right="-15"/>
        <w:jc w:val="center"/>
        <w:rPr>
          <w:rFonts w:ascii="Arial Narrow" w:eastAsia="Calibri" w:hAnsi="Arial Narrow" w:cstheme="majorHAnsi"/>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9F3ED0" w14:paraId="0A0BF061" w14:textId="77777777" w:rsidTr="004E329D">
        <w:tc>
          <w:tcPr>
            <w:tcW w:w="4334" w:type="dxa"/>
          </w:tcPr>
          <w:p w14:paraId="6E1FFED6" w14:textId="29E15A99"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 xml:space="preserve">José de Jesús Ibarra Cárdenas </w:t>
            </w:r>
          </w:p>
          <w:p w14:paraId="5C8047FC" w14:textId="6FDFFE31" w:rsidR="00263DD5" w:rsidRPr="009D0320" w:rsidRDefault="00873083" w:rsidP="009D0320">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tc>
        <w:tc>
          <w:tcPr>
            <w:tcW w:w="4335" w:type="dxa"/>
          </w:tcPr>
          <w:p w14:paraId="40566C48" w14:textId="303DDDC1"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Nancy García Vázquez</w:t>
            </w:r>
          </w:p>
          <w:p w14:paraId="4E84E8E9"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5BE81BEB" w14:textId="77777777" w:rsidR="00873083" w:rsidRPr="009F3ED0" w:rsidRDefault="00873083" w:rsidP="004E329D">
            <w:pPr>
              <w:pStyle w:val="Normal1"/>
              <w:spacing w:line="259" w:lineRule="auto"/>
              <w:ind w:right="-15"/>
              <w:jc w:val="center"/>
              <w:rPr>
                <w:rFonts w:ascii="Arial Narrow" w:hAnsi="Arial Narrow" w:cstheme="majorHAnsi"/>
              </w:rPr>
            </w:pPr>
          </w:p>
          <w:p w14:paraId="7283E813" w14:textId="77777777" w:rsidR="00873083" w:rsidRPr="009F3ED0" w:rsidRDefault="00873083" w:rsidP="004E329D">
            <w:pPr>
              <w:pStyle w:val="Normal1"/>
              <w:spacing w:line="259" w:lineRule="auto"/>
              <w:ind w:right="-15"/>
              <w:jc w:val="center"/>
              <w:rPr>
                <w:rFonts w:ascii="Arial Narrow" w:hAnsi="Arial Narrow" w:cstheme="majorHAnsi"/>
              </w:rPr>
            </w:pPr>
          </w:p>
          <w:p w14:paraId="496B1BB6" w14:textId="204DEFE2" w:rsidR="00873083" w:rsidRDefault="00873083" w:rsidP="004E329D">
            <w:pPr>
              <w:pStyle w:val="Normal1"/>
              <w:spacing w:line="259" w:lineRule="auto"/>
              <w:ind w:right="-15"/>
              <w:jc w:val="center"/>
              <w:rPr>
                <w:rFonts w:ascii="Arial Narrow" w:eastAsia="Calibri" w:hAnsi="Arial Narrow" w:cstheme="majorHAnsi"/>
              </w:rPr>
            </w:pPr>
          </w:p>
          <w:p w14:paraId="30354450" w14:textId="794F8C7D" w:rsidR="00736BA5" w:rsidRDefault="00736BA5" w:rsidP="00AC1187">
            <w:pPr>
              <w:pStyle w:val="Normal1"/>
              <w:spacing w:line="259" w:lineRule="auto"/>
              <w:ind w:right="-15"/>
              <w:rPr>
                <w:rFonts w:ascii="Arial Narrow" w:eastAsia="Calibri" w:hAnsi="Arial Narrow" w:cstheme="majorHAnsi"/>
              </w:rPr>
            </w:pPr>
          </w:p>
          <w:p w14:paraId="7BCD8F24" w14:textId="77777777" w:rsidR="00F44712" w:rsidRDefault="00F44712" w:rsidP="00AC1187">
            <w:pPr>
              <w:pStyle w:val="Normal1"/>
              <w:spacing w:line="259" w:lineRule="auto"/>
              <w:ind w:right="-15"/>
              <w:rPr>
                <w:rFonts w:ascii="Arial Narrow" w:eastAsia="Calibri" w:hAnsi="Arial Narrow" w:cstheme="majorHAnsi"/>
              </w:rPr>
            </w:pPr>
          </w:p>
          <w:p w14:paraId="332453D1" w14:textId="13B03DDD" w:rsidR="00C21913" w:rsidRDefault="00C21913" w:rsidP="00AC1187">
            <w:pPr>
              <w:pStyle w:val="Normal1"/>
              <w:spacing w:line="259" w:lineRule="auto"/>
              <w:ind w:right="-15"/>
              <w:rPr>
                <w:rFonts w:ascii="Arial Narrow" w:eastAsia="Calibri" w:hAnsi="Arial Narrow" w:cstheme="majorHAnsi"/>
              </w:rPr>
            </w:pPr>
          </w:p>
          <w:p w14:paraId="6B41FEF4" w14:textId="77777777" w:rsidR="00C21913" w:rsidRDefault="00C21913" w:rsidP="00AC1187">
            <w:pPr>
              <w:pStyle w:val="Normal1"/>
              <w:spacing w:line="259" w:lineRule="auto"/>
              <w:ind w:right="-15"/>
              <w:rPr>
                <w:rFonts w:ascii="Arial Narrow" w:eastAsia="Calibri" w:hAnsi="Arial Narrow" w:cstheme="majorHAnsi"/>
              </w:rPr>
            </w:pPr>
          </w:p>
          <w:p w14:paraId="2D12E3DE" w14:textId="77777777" w:rsidR="002564D3" w:rsidRDefault="002564D3" w:rsidP="004E329D">
            <w:pPr>
              <w:pStyle w:val="Normal1"/>
              <w:spacing w:line="259" w:lineRule="auto"/>
              <w:ind w:right="-15"/>
              <w:jc w:val="center"/>
              <w:rPr>
                <w:rFonts w:ascii="Arial Narrow" w:eastAsia="Calibri" w:hAnsi="Arial Narrow" w:cstheme="majorHAnsi"/>
              </w:rPr>
            </w:pPr>
          </w:p>
          <w:p w14:paraId="48BC91D1" w14:textId="77777777" w:rsidR="002564D3" w:rsidRDefault="002564D3" w:rsidP="004E329D">
            <w:pPr>
              <w:pStyle w:val="Normal1"/>
              <w:spacing w:line="259" w:lineRule="auto"/>
              <w:ind w:right="-15"/>
              <w:jc w:val="center"/>
              <w:rPr>
                <w:rFonts w:ascii="Arial Narrow" w:eastAsia="Calibri" w:hAnsi="Arial Narrow" w:cstheme="majorHAnsi"/>
              </w:rPr>
            </w:pPr>
          </w:p>
          <w:p w14:paraId="0532D46C" w14:textId="77777777" w:rsidR="002564D3" w:rsidRPr="009F3ED0" w:rsidRDefault="002564D3" w:rsidP="004E329D">
            <w:pPr>
              <w:pStyle w:val="Normal1"/>
              <w:spacing w:line="259" w:lineRule="auto"/>
              <w:ind w:right="-15"/>
              <w:jc w:val="center"/>
              <w:rPr>
                <w:rFonts w:ascii="Arial Narrow" w:eastAsia="Calibri" w:hAnsi="Arial Narrow" w:cstheme="majorHAnsi"/>
              </w:rPr>
            </w:pPr>
          </w:p>
        </w:tc>
      </w:tr>
      <w:tr w:rsidR="00873083" w:rsidRPr="009F3ED0" w14:paraId="3C7343F2" w14:textId="77777777" w:rsidTr="004E329D">
        <w:tc>
          <w:tcPr>
            <w:tcW w:w="4334" w:type="dxa"/>
          </w:tcPr>
          <w:p w14:paraId="0711751C" w14:textId="7525A770"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 xml:space="preserve">David Gómez Álvarez </w:t>
            </w:r>
            <w:r w:rsidR="00873083" w:rsidRPr="009F3ED0">
              <w:rPr>
                <w:rFonts w:ascii="Arial Narrow" w:hAnsi="Arial Narrow" w:cstheme="majorHAnsi"/>
                <w:b/>
              </w:rPr>
              <w:t xml:space="preserve"> </w:t>
            </w:r>
          </w:p>
          <w:p w14:paraId="43C66BAB" w14:textId="77777777" w:rsidR="00873083" w:rsidRPr="009F3ED0" w:rsidRDefault="00873083" w:rsidP="004E329D">
            <w:pPr>
              <w:pStyle w:val="Normal1"/>
              <w:spacing w:line="259" w:lineRule="auto"/>
              <w:ind w:right="-15"/>
              <w:jc w:val="center"/>
              <w:rPr>
                <w:rFonts w:ascii="Arial Narrow" w:eastAsia="Calibri" w:hAnsi="Arial Narrow" w:cstheme="majorHAnsi"/>
              </w:rPr>
            </w:pPr>
            <w:r w:rsidRPr="009F3ED0">
              <w:rPr>
                <w:rFonts w:ascii="Arial Narrow" w:hAnsi="Arial Narrow" w:cstheme="majorHAnsi"/>
              </w:rPr>
              <w:t>Integrante</w:t>
            </w:r>
          </w:p>
        </w:tc>
        <w:tc>
          <w:tcPr>
            <w:tcW w:w="4335" w:type="dxa"/>
          </w:tcPr>
          <w:p w14:paraId="2E1D5750" w14:textId="156B70ED"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Pedro Vicente Viveros Reyes</w:t>
            </w:r>
          </w:p>
          <w:p w14:paraId="36AB69E3"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6909EA6D" w14:textId="77777777" w:rsidR="00873083" w:rsidRPr="009F3ED0" w:rsidRDefault="00873083" w:rsidP="004E329D">
            <w:pPr>
              <w:pStyle w:val="Normal1"/>
              <w:spacing w:line="259" w:lineRule="auto"/>
              <w:ind w:right="-15"/>
              <w:jc w:val="center"/>
              <w:rPr>
                <w:rFonts w:ascii="Arial Narrow" w:eastAsia="Calibri" w:hAnsi="Arial Narrow" w:cstheme="majorHAnsi"/>
              </w:rPr>
            </w:pPr>
          </w:p>
        </w:tc>
      </w:tr>
    </w:tbl>
    <w:p w14:paraId="2D02676B" w14:textId="77777777" w:rsidR="009E77B7" w:rsidRPr="009F3ED0" w:rsidRDefault="009E77B7">
      <w:pPr>
        <w:pStyle w:val="Normal1"/>
        <w:rPr>
          <w:rFonts w:ascii="Arial Narrow" w:eastAsia="Calibri" w:hAnsi="Arial Narrow" w:cstheme="majorHAnsi"/>
          <w:b/>
        </w:rPr>
      </w:pPr>
    </w:p>
    <w:sectPr w:rsidR="009E77B7" w:rsidRPr="009F3ED0" w:rsidSect="000D485C">
      <w:headerReference w:type="default" r:id="rId8"/>
      <w:footerReference w:type="default" r:id="rId9"/>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EA9F7" w14:textId="77777777" w:rsidR="00D27CA2" w:rsidRDefault="00D27CA2" w:rsidP="006B0E5B">
      <w:pPr>
        <w:spacing w:line="240" w:lineRule="auto"/>
      </w:pPr>
      <w:r>
        <w:separator/>
      </w:r>
    </w:p>
  </w:endnote>
  <w:endnote w:type="continuationSeparator" w:id="0">
    <w:p w14:paraId="5E71DA3C" w14:textId="77777777" w:rsidR="00D27CA2" w:rsidRDefault="00D27CA2"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F4BE" w14:textId="77777777" w:rsidR="00E203C1" w:rsidRDefault="00E203C1" w:rsidP="009F3ED0">
    <w:pPr>
      <w:ind w:right="-1060"/>
      <w:rPr>
        <w:rFonts w:ascii="Tahoma" w:hAnsi="Tahoma" w:cs="Tahoma"/>
        <w:sz w:val="16"/>
        <w:szCs w:val="16"/>
      </w:rPr>
    </w:pPr>
  </w:p>
  <w:p w14:paraId="611FC93B" w14:textId="77777777" w:rsidR="00E203C1" w:rsidRPr="00B053A9" w:rsidRDefault="00E203C1"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1D2278A1" w:rsidR="00E203C1" w:rsidRPr="00B053A9" w:rsidRDefault="00E203C1"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sidR="00E3396D">
      <w:rPr>
        <w:rFonts w:ascii="Arial Narrow" w:hAnsi="Arial Narrow" w:cs="Tahoma"/>
        <w:sz w:val="18"/>
        <w:szCs w:val="18"/>
      </w:rPr>
      <w:t>27</w:t>
    </w:r>
    <w:r w:rsidRPr="00B053A9">
      <w:rPr>
        <w:rFonts w:ascii="Arial Narrow" w:hAnsi="Arial Narrow" w:cs="Tahoma"/>
        <w:sz w:val="18"/>
        <w:szCs w:val="18"/>
      </w:rPr>
      <w:t xml:space="preserve"> DE</w:t>
    </w:r>
    <w:r>
      <w:rPr>
        <w:rFonts w:ascii="Arial Narrow" w:hAnsi="Arial Narrow" w:cs="Tahoma"/>
        <w:sz w:val="18"/>
        <w:szCs w:val="18"/>
      </w:rPr>
      <w:t xml:space="preserve"> </w:t>
    </w:r>
    <w:r w:rsidR="001B0E78">
      <w:rPr>
        <w:rFonts w:ascii="Arial Narrow" w:hAnsi="Arial Narrow" w:cs="Tahoma"/>
        <w:sz w:val="18"/>
        <w:szCs w:val="18"/>
      </w:rPr>
      <w:t>JU</w:t>
    </w:r>
    <w:r w:rsidR="00E3396D">
      <w:rPr>
        <w:rFonts w:ascii="Arial Narrow" w:hAnsi="Arial Narrow" w:cs="Tahoma"/>
        <w:sz w:val="18"/>
        <w:szCs w:val="18"/>
      </w:rPr>
      <w:t>L</w:t>
    </w:r>
    <w:r w:rsidR="001B0E78">
      <w:rPr>
        <w:rFonts w:ascii="Arial Narrow" w:hAnsi="Arial Narrow" w:cs="Tahoma"/>
        <w:sz w:val="18"/>
        <w:szCs w:val="18"/>
      </w:rPr>
      <w:t>IO</w:t>
    </w:r>
    <w:r w:rsidRPr="00B053A9">
      <w:rPr>
        <w:rFonts w:ascii="Arial Narrow" w:hAnsi="Arial Narrow" w:cs="Tahoma"/>
        <w:sz w:val="18"/>
        <w:szCs w:val="18"/>
      </w:rPr>
      <w:t xml:space="preserve"> DEL 202</w:t>
    </w:r>
    <w:r>
      <w:rPr>
        <w:rFonts w:ascii="Arial Narrow" w:hAnsi="Arial Narrow" w:cs="Tahoma"/>
        <w:sz w:val="18"/>
        <w:szCs w:val="18"/>
      </w:rPr>
      <w:t>1</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E203C1" w:rsidRPr="00B053A9" w:rsidRDefault="00E203C1"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663B4789" w:rsidR="00E203C1" w:rsidRPr="00B053A9" w:rsidRDefault="00E203C1"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sidR="00614232">
          <w:rPr>
            <w:rFonts w:ascii="Arial Narrow" w:hAnsi="Arial Narrow"/>
            <w:noProof/>
            <w:sz w:val="18"/>
            <w:szCs w:val="18"/>
            <w:lang w:val="es-ES"/>
          </w:rPr>
          <w:t>1</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sidR="00614232">
          <w:rPr>
            <w:rFonts w:ascii="Arial Narrow" w:hAnsi="Arial Narrow"/>
            <w:noProof/>
            <w:sz w:val="18"/>
            <w:szCs w:val="18"/>
            <w:lang w:val="es-ES"/>
          </w:rPr>
          <w:t>9</w:t>
        </w:r>
        <w:r w:rsidRPr="00B053A9">
          <w:rPr>
            <w:rFonts w:ascii="Arial Narrow" w:hAnsi="Arial Narrow"/>
            <w:sz w:val="18"/>
            <w:szCs w:val="18"/>
            <w:lang w:val="es-ES"/>
          </w:rPr>
          <w:fldChar w:fldCharType="end"/>
        </w:r>
      </w:p>
    </w:sdtContent>
  </w:sdt>
  <w:p w14:paraId="053F6C69" w14:textId="77777777" w:rsidR="00E203C1" w:rsidRDefault="00E203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36709" w14:textId="77777777" w:rsidR="00D27CA2" w:rsidRDefault="00D27CA2" w:rsidP="006B0E5B">
      <w:pPr>
        <w:spacing w:line="240" w:lineRule="auto"/>
      </w:pPr>
      <w:r>
        <w:separator/>
      </w:r>
    </w:p>
  </w:footnote>
  <w:footnote w:type="continuationSeparator" w:id="0">
    <w:p w14:paraId="161317E3" w14:textId="77777777" w:rsidR="00D27CA2" w:rsidRDefault="00D27CA2" w:rsidP="006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8208" w14:textId="77777777" w:rsidR="00E203C1" w:rsidRDefault="00E203C1"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E203C1" w:rsidRDefault="00E203C1"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E203C1" w:rsidRDefault="00E203C1"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E203C1" w:rsidRDefault="00E203C1"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E203C1" w:rsidRDefault="00E203C1"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E203C1" w:rsidRDefault="00E203C1" w:rsidP="001E65CE">
    <w:pPr>
      <w:pStyle w:val="Normal1"/>
      <w:tabs>
        <w:tab w:val="right" w:pos="9360"/>
      </w:tabs>
      <w:rPr>
        <w:rFonts w:ascii="Arial Narrow" w:eastAsia="Calibri" w:hAnsi="Arial Narrow" w:cstheme="majorHAnsi"/>
        <w:sz w:val="18"/>
        <w:szCs w:val="18"/>
      </w:rPr>
    </w:pPr>
  </w:p>
  <w:p w14:paraId="136AE03F" w14:textId="77777777" w:rsidR="00E203C1" w:rsidRPr="001E65CE" w:rsidRDefault="00E203C1"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CD4673F0"/>
    <w:lvl w:ilvl="0">
      <w:start w:val="1"/>
      <w:numFmt w:val="decimal"/>
      <w:lvlText w:val="%1."/>
      <w:lvlJc w:val="left"/>
      <w:pPr>
        <w:tabs>
          <w:tab w:val="num" w:pos="360"/>
        </w:tabs>
        <w:ind w:left="360" w:hanging="360"/>
      </w:pPr>
      <w:rPr>
        <w:rFonts w:hint="default"/>
        <w:b/>
        <w:bCs/>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1546EA"/>
    <w:multiLevelType w:val="hybridMultilevel"/>
    <w:tmpl w:val="9F261976"/>
    <w:lvl w:ilvl="0" w:tplc="7B2CE9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FB6DDC"/>
    <w:multiLevelType w:val="hybridMultilevel"/>
    <w:tmpl w:val="457E480E"/>
    <w:lvl w:ilvl="0" w:tplc="5C9059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B317DE"/>
    <w:multiLevelType w:val="hybridMultilevel"/>
    <w:tmpl w:val="9124A4B6"/>
    <w:lvl w:ilvl="0" w:tplc="080A000F">
      <w:start w:val="1"/>
      <w:numFmt w:val="decimal"/>
      <w:lvlText w:val="%1."/>
      <w:lvlJc w:val="left"/>
      <w:pPr>
        <w:ind w:left="768" w:hanging="360"/>
      </w:p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8"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9" w15:restartNumberingAfterBreak="0">
    <w:nsid w:val="251C6ECF"/>
    <w:multiLevelType w:val="hybridMultilevel"/>
    <w:tmpl w:val="23E69F0A"/>
    <w:lvl w:ilvl="0" w:tplc="45BCA7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4C7845"/>
    <w:multiLevelType w:val="hybridMultilevel"/>
    <w:tmpl w:val="ADBEBDCE"/>
    <w:lvl w:ilvl="0" w:tplc="1FBA7D0C">
      <w:start w:val="1"/>
      <w:numFmt w:val="decimal"/>
      <w:lvlText w:val="%1."/>
      <w:lvlJc w:val="left"/>
      <w:pPr>
        <w:ind w:left="720" w:hanging="360"/>
      </w:pPr>
      <w:rPr>
        <w:rFonts w:ascii="Arial Narrow" w:eastAsia="Calibri" w:hAnsi="Arial Narrow" w:cstheme="majorHAnsi"/>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1"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4"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0"/>
  </w:num>
  <w:num w:numId="4">
    <w:abstractNumId w:val="14"/>
  </w:num>
  <w:num w:numId="5">
    <w:abstractNumId w:val="18"/>
  </w:num>
  <w:num w:numId="6">
    <w:abstractNumId w:val="27"/>
  </w:num>
  <w:num w:numId="7">
    <w:abstractNumId w:val="15"/>
  </w:num>
  <w:num w:numId="8">
    <w:abstractNumId w:val="20"/>
  </w:num>
  <w:num w:numId="9">
    <w:abstractNumId w:val="19"/>
  </w:num>
  <w:num w:numId="10">
    <w:abstractNumId w:val="23"/>
  </w:num>
  <w:num w:numId="11">
    <w:abstractNumId w:val="8"/>
  </w:num>
  <w:num w:numId="12">
    <w:abstractNumId w:val="26"/>
  </w:num>
  <w:num w:numId="13">
    <w:abstractNumId w:val="3"/>
  </w:num>
  <w:num w:numId="14">
    <w:abstractNumId w:val="13"/>
  </w:num>
  <w:num w:numId="15">
    <w:abstractNumId w:val="29"/>
  </w:num>
  <w:num w:numId="16">
    <w:abstractNumId w:val="25"/>
  </w:num>
  <w:num w:numId="17">
    <w:abstractNumId w:val="16"/>
  </w:num>
  <w:num w:numId="18">
    <w:abstractNumId w:val="28"/>
  </w:num>
  <w:num w:numId="19">
    <w:abstractNumId w:val="12"/>
  </w:num>
  <w:num w:numId="20">
    <w:abstractNumId w:val="1"/>
  </w:num>
  <w:num w:numId="21">
    <w:abstractNumId w:val="11"/>
  </w:num>
  <w:num w:numId="22">
    <w:abstractNumId w:val="4"/>
  </w:num>
  <w:num w:numId="23">
    <w:abstractNumId w:val="2"/>
  </w:num>
  <w:num w:numId="24">
    <w:abstractNumId w:val="0"/>
  </w:num>
  <w:num w:numId="25">
    <w:abstractNumId w:val="24"/>
  </w:num>
  <w:num w:numId="26">
    <w:abstractNumId w:val="22"/>
  </w:num>
  <w:num w:numId="27">
    <w:abstractNumId w:val="7"/>
  </w:num>
  <w:num w:numId="28">
    <w:abstractNumId w:val="9"/>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E"/>
    <w:rsid w:val="000004BC"/>
    <w:rsid w:val="00000758"/>
    <w:rsid w:val="00000ABD"/>
    <w:rsid w:val="00000E7E"/>
    <w:rsid w:val="00001268"/>
    <w:rsid w:val="00003BC6"/>
    <w:rsid w:val="00004127"/>
    <w:rsid w:val="00005D97"/>
    <w:rsid w:val="000067AA"/>
    <w:rsid w:val="00011349"/>
    <w:rsid w:val="0001323A"/>
    <w:rsid w:val="00014EAF"/>
    <w:rsid w:val="00014EB4"/>
    <w:rsid w:val="00015887"/>
    <w:rsid w:val="000161A5"/>
    <w:rsid w:val="000169CF"/>
    <w:rsid w:val="00016C2B"/>
    <w:rsid w:val="00016FF7"/>
    <w:rsid w:val="0001739E"/>
    <w:rsid w:val="0002066D"/>
    <w:rsid w:val="00021AC3"/>
    <w:rsid w:val="00022472"/>
    <w:rsid w:val="0002272F"/>
    <w:rsid w:val="000233AC"/>
    <w:rsid w:val="00024C4A"/>
    <w:rsid w:val="00025B2D"/>
    <w:rsid w:val="00026782"/>
    <w:rsid w:val="00026A02"/>
    <w:rsid w:val="00026A3C"/>
    <w:rsid w:val="0003238F"/>
    <w:rsid w:val="000344A7"/>
    <w:rsid w:val="0004024A"/>
    <w:rsid w:val="00040697"/>
    <w:rsid w:val="00040CC0"/>
    <w:rsid w:val="0004149E"/>
    <w:rsid w:val="00041EAD"/>
    <w:rsid w:val="00044940"/>
    <w:rsid w:val="00047092"/>
    <w:rsid w:val="00047246"/>
    <w:rsid w:val="00047655"/>
    <w:rsid w:val="000478E8"/>
    <w:rsid w:val="00047F61"/>
    <w:rsid w:val="0005130A"/>
    <w:rsid w:val="000537FB"/>
    <w:rsid w:val="00053B8D"/>
    <w:rsid w:val="000541E6"/>
    <w:rsid w:val="00055C14"/>
    <w:rsid w:val="0005629D"/>
    <w:rsid w:val="00056514"/>
    <w:rsid w:val="00057A13"/>
    <w:rsid w:val="00060676"/>
    <w:rsid w:val="00060704"/>
    <w:rsid w:val="0006070D"/>
    <w:rsid w:val="00061024"/>
    <w:rsid w:val="00061175"/>
    <w:rsid w:val="00061C40"/>
    <w:rsid w:val="00063614"/>
    <w:rsid w:val="00064505"/>
    <w:rsid w:val="000648E2"/>
    <w:rsid w:val="00064CE6"/>
    <w:rsid w:val="0006507F"/>
    <w:rsid w:val="00065321"/>
    <w:rsid w:val="000660E7"/>
    <w:rsid w:val="00070348"/>
    <w:rsid w:val="00070B21"/>
    <w:rsid w:val="00071259"/>
    <w:rsid w:val="00071ADE"/>
    <w:rsid w:val="00071F2B"/>
    <w:rsid w:val="000721F0"/>
    <w:rsid w:val="00073274"/>
    <w:rsid w:val="000732C3"/>
    <w:rsid w:val="000735BC"/>
    <w:rsid w:val="00073DA1"/>
    <w:rsid w:val="00074551"/>
    <w:rsid w:val="0007529A"/>
    <w:rsid w:val="00075C16"/>
    <w:rsid w:val="00077023"/>
    <w:rsid w:val="000805EA"/>
    <w:rsid w:val="00080B93"/>
    <w:rsid w:val="00081C13"/>
    <w:rsid w:val="00082667"/>
    <w:rsid w:val="00082E87"/>
    <w:rsid w:val="00083353"/>
    <w:rsid w:val="000854E9"/>
    <w:rsid w:val="000868C3"/>
    <w:rsid w:val="00087AFC"/>
    <w:rsid w:val="00087B9E"/>
    <w:rsid w:val="00091661"/>
    <w:rsid w:val="00092C80"/>
    <w:rsid w:val="00092D05"/>
    <w:rsid w:val="000947C0"/>
    <w:rsid w:val="00095FAD"/>
    <w:rsid w:val="00096470"/>
    <w:rsid w:val="00096BC1"/>
    <w:rsid w:val="00097A2B"/>
    <w:rsid w:val="00097FED"/>
    <w:rsid w:val="000A069C"/>
    <w:rsid w:val="000A5B50"/>
    <w:rsid w:val="000A5DA0"/>
    <w:rsid w:val="000B0779"/>
    <w:rsid w:val="000B1D19"/>
    <w:rsid w:val="000B1F38"/>
    <w:rsid w:val="000B4105"/>
    <w:rsid w:val="000B4279"/>
    <w:rsid w:val="000B5836"/>
    <w:rsid w:val="000B6E79"/>
    <w:rsid w:val="000B73B7"/>
    <w:rsid w:val="000B7FF3"/>
    <w:rsid w:val="000C1D92"/>
    <w:rsid w:val="000C1E2D"/>
    <w:rsid w:val="000C521B"/>
    <w:rsid w:val="000C602B"/>
    <w:rsid w:val="000C6A67"/>
    <w:rsid w:val="000C7061"/>
    <w:rsid w:val="000C73ED"/>
    <w:rsid w:val="000C7431"/>
    <w:rsid w:val="000C773A"/>
    <w:rsid w:val="000C7989"/>
    <w:rsid w:val="000C79EC"/>
    <w:rsid w:val="000D0186"/>
    <w:rsid w:val="000D04E2"/>
    <w:rsid w:val="000D1A14"/>
    <w:rsid w:val="000D2296"/>
    <w:rsid w:val="000D22D3"/>
    <w:rsid w:val="000D2321"/>
    <w:rsid w:val="000D2B00"/>
    <w:rsid w:val="000D2BCA"/>
    <w:rsid w:val="000D2DBE"/>
    <w:rsid w:val="000D485C"/>
    <w:rsid w:val="000D54A6"/>
    <w:rsid w:val="000D553B"/>
    <w:rsid w:val="000D5DC1"/>
    <w:rsid w:val="000D6E74"/>
    <w:rsid w:val="000D6FCF"/>
    <w:rsid w:val="000D7D18"/>
    <w:rsid w:val="000E055D"/>
    <w:rsid w:val="000E05EA"/>
    <w:rsid w:val="000E0CB4"/>
    <w:rsid w:val="000E15F3"/>
    <w:rsid w:val="000E3690"/>
    <w:rsid w:val="000E4C6A"/>
    <w:rsid w:val="000E51CE"/>
    <w:rsid w:val="000E52FB"/>
    <w:rsid w:val="000E5DE5"/>
    <w:rsid w:val="000E61B9"/>
    <w:rsid w:val="000E6963"/>
    <w:rsid w:val="000E6B5F"/>
    <w:rsid w:val="000E723D"/>
    <w:rsid w:val="000E7770"/>
    <w:rsid w:val="000F0721"/>
    <w:rsid w:val="000F4567"/>
    <w:rsid w:val="000F4A2F"/>
    <w:rsid w:val="000F4C14"/>
    <w:rsid w:val="000F50CE"/>
    <w:rsid w:val="000F62B1"/>
    <w:rsid w:val="000F6399"/>
    <w:rsid w:val="000F69B9"/>
    <w:rsid w:val="000F6EA1"/>
    <w:rsid w:val="00100359"/>
    <w:rsid w:val="00100690"/>
    <w:rsid w:val="00100B2A"/>
    <w:rsid w:val="00100CD1"/>
    <w:rsid w:val="00100F82"/>
    <w:rsid w:val="00101797"/>
    <w:rsid w:val="00101CF9"/>
    <w:rsid w:val="001024C2"/>
    <w:rsid w:val="001025A4"/>
    <w:rsid w:val="0010385C"/>
    <w:rsid w:val="00104AC0"/>
    <w:rsid w:val="00104B02"/>
    <w:rsid w:val="00105009"/>
    <w:rsid w:val="0010630A"/>
    <w:rsid w:val="00106D62"/>
    <w:rsid w:val="00106EB7"/>
    <w:rsid w:val="0010763F"/>
    <w:rsid w:val="00110DD4"/>
    <w:rsid w:val="001125F0"/>
    <w:rsid w:val="00112FBE"/>
    <w:rsid w:val="00113663"/>
    <w:rsid w:val="001143DC"/>
    <w:rsid w:val="0011477D"/>
    <w:rsid w:val="0011531E"/>
    <w:rsid w:val="00115768"/>
    <w:rsid w:val="00115ECA"/>
    <w:rsid w:val="00116ADA"/>
    <w:rsid w:val="00120184"/>
    <w:rsid w:val="0012072E"/>
    <w:rsid w:val="00120FCC"/>
    <w:rsid w:val="00121262"/>
    <w:rsid w:val="00121C0B"/>
    <w:rsid w:val="00121E5B"/>
    <w:rsid w:val="00122C47"/>
    <w:rsid w:val="00122CFD"/>
    <w:rsid w:val="001238EA"/>
    <w:rsid w:val="00124A16"/>
    <w:rsid w:val="00125C2B"/>
    <w:rsid w:val="00126CA2"/>
    <w:rsid w:val="00131BBE"/>
    <w:rsid w:val="00133172"/>
    <w:rsid w:val="00136026"/>
    <w:rsid w:val="00136A21"/>
    <w:rsid w:val="001372FE"/>
    <w:rsid w:val="00137A3C"/>
    <w:rsid w:val="001400EB"/>
    <w:rsid w:val="001403C3"/>
    <w:rsid w:val="0014088C"/>
    <w:rsid w:val="00140C7C"/>
    <w:rsid w:val="00140DB0"/>
    <w:rsid w:val="001410B4"/>
    <w:rsid w:val="0014126B"/>
    <w:rsid w:val="00141889"/>
    <w:rsid w:val="00141A58"/>
    <w:rsid w:val="00142C38"/>
    <w:rsid w:val="0014362F"/>
    <w:rsid w:val="00143EDD"/>
    <w:rsid w:val="0014422A"/>
    <w:rsid w:val="00145E37"/>
    <w:rsid w:val="001468D4"/>
    <w:rsid w:val="0014694D"/>
    <w:rsid w:val="00147A12"/>
    <w:rsid w:val="001503F8"/>
    <w:rsid w:val="00151475"/>
    <w:rsid w:val="0015267D"/>
    <w:rsid w:val="0015287A"/>
    <w:rsid w:val="0015414B"/>
    <w:rsid w:val="00154FE1"/>
    <w:rsid w:val="00155342"/>
    <w:rsid w:val="00157C03"/>
    <w:rsid w:val="001600F0"/>
    <w:rsid w:val="001605C2"/>
    <w:rsid w:val="00161FAA"/>
    <w:rsid w:val="00162130"/>
    <w:rsid w:val="00162D33"/>
    <w:rsid w:val="00162F10"/>
    <w:rsid w:val="0016459A"/>
    <w:rsid w:val="0016487F"/>
    <w:rsid w:val="00165BC9"/>
    <w:rsid w:val="00165DA6"/>
    <w:rsid w:val="00170C3B"/>
    <w:rsid w:val="00171508"/>
    <w:rsid w:val="0017205E"/>
    <w:rsid w:val="00172742"/>
    <w:rsid w:val="00172E09"/>
    <w:rsid w:val="00173B79"/>
    <w:rsid w:val="00173EA1"/>
    <w:rsid w:val="00174A70"/>
    <w:rsid w:val="00174B30"/>
    <w:rsid w:val="00175D22"/>
    <w:rsid w:val="00176B5B"/>
    <w:rsid w:val="00176ED8"/>
    <w:rsid w:val="00177BAC"/>
    <w:rsid w:val="00180908"/>
    <w:rsid w:val="0018098F"/>
    <w:rsid w:val="00180BCD"/>
    <w:rsid w:val="00180C6F"/>
    <w:rsid w:val="00181801"/>
    <w:rsid w:val="001831E1"/>
    <w:rsid w:val="00183601"/>
    <w:rsid w:val="00183FE3"/>
    <w:rsid w:val="0018403C"/>
    <w:rsid w:val="0018504A"/>
    <w:rsid w:val="00185693"/>
    <w:rsid w:val="0018661C"/>
    <w:rsid w:val="001877C0"/>
    <w:rsid w:val="001901A5"/>
    <w:rsid w:val="001911F4"/>
    <w:rsid w:val="001912A3"/>
    <w:rsid w:val="001919C0"/>
    <w:rsid w:val="001924D1"/>
    <w:rsid w:val="00192C49"/>
    <w:rsid w:val="00192CAB"/>
    <w:rsid w:val="00193362"/>
    <w:rsid w:val="00193785"/>
    <w:rsid w:val="00194846"/>
    <w:rsid w:val="00195216"/>
    <w:rsid w:val="001958B5"/>
    <w:rsid w:val="001974F6"/>
    <w:rsid w:val="001A0BE2"/>
    <w:rsid w:val="001A0C33"/>
    <w:rsid w:val="001A1297"/>
    <w:rsid w:val="001A2610"/>
    <w:rsid w:val="001A3397"/>
    <w:rsid w:val="001A3930"/>
    <w:rsid w:val="001A442E"/>
    <w:rsid w:val="001A4F30"/>
    <w:rsid w:val="001A57D6"/>
    <w:rsid w:val="001A5CD1"/>
    <w:rsid w:val="001A7227"/>
    <w:rsid w:val="001B05C2"/>
    <w:rsid w:val="001B0A2D"/>
    <w:rsid w:val="001B0E78"/>
    <w:rsid w:val="001B1109"/>
    <w:rsid w:val="001B194C"/>
    <w:rsid w:val="001B2DB8"/>
    <w:rsid w:val="001B2EA6"/>
    <w:rsid w:val="001B2F31"/>
    <w:rsid w:val="001B36A4"/>
    <w:rsid w:val="001B40AD"/>
    <w:rsid w:val="001B639A"/>
    <w:rsid w:val="001B73D5"/>
    <w:rsid w:val="001C1E88"/>
    <w:rsid w:val="001C2781"/>
    <w:rsid w:val="001C4536"/>
    <w:rsid w:val="001C4F11"/>
    <w:rsid w:val="001C556D"/>
    <w:rsid w:val="001C5B6C"/>
    <w:rsid w:val="001C7A85"/>
    <w:rsid w:val="001C7DEC"/>
    <w:rsid w:val="001D0771"/>
    <w:rsid w:val="001D0E5F"/>
    <w:rsid w:val="001D121A"/>
    <w:rsid w:val="001D2494"/>
    <w:rsid w:val="001D342C"/>
    <w:rsid w:val="001D408B"/>
    <w:rsid w:val="001D4144"/>
    <w:rsid w:val="001D4F76"/>
    <w:rsid w:val="001D627C"/>
    <w:rsid w:val="001D6F1F"/>
    <w:rsid w:val="001D7CC7"/>
    <w:rsid w:val="001E045C"/>
    <w:rsid w:val="001E1628"/>
    <w:rsid w:val="001E1F2E"/>
    <w:rsid w:val="001E31A0"/>
    <w:rsid w:val="001E45DE"/>
    <w:rsid w:val="001E4C8E"/>
    <w:rsid w:val="001E56DC"/>
    <w:rsid w:val="001E65CE"/>
    <w:rsid w:val="001E6730"/>
    <w:rsid w:val="001E6A5A"/>
    <w:rsid w:val="001E6E51"/>
    <w:rsid w:val="001E6E56"/>
    <w:rsid w:val="001E768E"/>
    <w:rsid w:val="001E790F"/>
    <w:rsid w:val="001F0F8B"/>
    <w:rsid w:val="001F17C1"/>
    <w:rsid w:val="001F205C"/>
    <w:rsid w:val="001F3AB8"/>
    <w:rsid w:val="001F3CAD"/>
    <w:rsid w:val="001F518D"/>
    <w:rsid w:val="001F6ABB"/>
    <w:rsid w:val="00200172"/>
    <w:rsid w:val="00200A88"/>
    <w:rsid w:val="002014E8"/>
    <w:rsid w:val="0020206C"/>
    <w:rsid w:val="002037B1"/>
    <w:rsid w:val="00204019"/>
    <w:rsid w:val="00206C88"/>
    <w:rsid w:val="00206DD7"/>
    <w:rsid w:val="002070A1"/>
    <w:rsid w:val="00210E85"/>
    <w:rsid w:val="00211328"/>
    <w:rsid w:val="00212308"/>
    <w:rsid w:val="0021358E"/>
    <w:rsid w:val="00215CC6"/>
    <w:rsid w:val="00222241"/>
    <w:rsid w:val="0022227B"/>
    <w:rsid w:val="00222CD1"/>
    <w:rsid w:val="002234FD"/>
    <w:rsid w:val="00223D67"/>
    <w:rsid w:val="00224E3F"/>
    <w:rsid w:val="00225574"/>
    <w:rsid w:val="00226571"/>
    <w:rsid w:val="00230F33"/>
    <w:rsid w:val="002337CA"/>
    <w:rsid w:val="002338B7"/>
    <w:rsid w:val="002348BF"/>
    <w:rsid w:val="002350F2"/>
    <w:rsid w:val="00235DDA"/>
    <w:rsid w:val="00241F11"/>
    <w:rsid w:val="00242891"/>
    <w:rsid w:val="00244141"/>
    <w:rsid w:val="00244378"/>
    <w:rsid w:val="0024479D"/>
    <w:rsid w:val="00244F6E"/>
    <w:rsid w:val="00245204"/>
    <w:rsid w:val="0024556B"/>
    <w:rsid w:val="0024737F"/>
    <w:rsid w:val="002473EF"/>
    <w:rsid w:val="0025167D"/>
    <w:rsid w:val="00251AB2"/>
    <w:rsid w:val="002521E0"/>
    <w:rsid w:val="00252D3D"/>
    <w:rsid w:val="00255677"/>
    <w:rsid w:val="0025587F"/>
    <w:rsid w:val="002562F1"/>
    <w:rsid w:val="002564D3"/>
    <w:rsid w:val="00261F05"/>
    <w:rsid w:val="0026238E"/>
    <w:rsid w:val="0026258A"/>
    <w:rsid w:val="0026318C"/>
    <w:rsid w:val="0026333C"/>
    <w:rsid w:val="00263DD5"/>
    <w:rsid w:val="00264505"/>
    <w:rsid w:val="00264D8A"/>
    <w:rsid w:val="002654E4"/>
    <w:rsid w:val="00265F29"/>
    <w:rsid w:val="00267650"/>
    <w:rsid w:val="00271992"/>
    <w:rsid w:val="00272994"/>
    <w:rsid w:val="00272B42"/>
    <w:rsid w:val="00272F11"/>
    <w:rsid w:val="00272FB4"/>
    <w:rsid w:val="00272FE6"/>
    <w:rsid w:val="002730A8"/>
    <w:rsid w:val="0027474C"/>
    <w:rsid w:val="00274E54"/>
    <w:rsid w:val="00275B74"/>
    <w:rsid w:val="0027629A"/>
    <w:rsid w:val="002777CA"/>
    <w:rsid w:val="00280E53"/>
    <w:rsid w:val="0028272D"/>
    <w:rsid w:val="00283ED4"/>
    <w:rsid w:val="00283F60"/>
    <w:rsid w:val="00283FFE"/>
    <w:rsid w:val="0028463B"/>
    <w:rsid w:val="00284EE2"/>
    <w:rsid w:val="00285C5A"/>
    <w:rsid w:val="00285DE1"/>
    <w:rsid w:val="0028695B"/>
    <w:rsid w:val="00287890"/>
    <w:rsid w:val="00290562"/>
    <w:rsid w:val="00290D74"/>
    <w:rsid w:val="00291647"/>
    <w:rsid w:val="00291B3B"/>
    <w:rsid w:val="00292BF5"/>
    <w:rsid w:val="00292D43"/>
    <w:rsid w:val="00292FDC"/>
    <w:rsid w:val="0029382F"/>
    <w:rsid w:val="00293D45"/>
    <w:rsid w:val="00294B22"/>
    <w:rsid w:val="0029709A"/>
    <w:rsid w:val="002971EE"/>
    <w:rsid w:val="002A2788"/>
    <w:rsid w:val="002A2B28"/>
    <w:rsid w:val="002A2D3E"/>
    <w:rsid w:val="002A31CB"/>
    <w:rsid w:val="002A340F"/>
    <w:rsid w:val="002A425A"/>
    <w:rsid w:val="002A56DD"/>
    <w:rsid w:val="002A6CBA"/>
    <w:rsid w:val="002A6CE6"/>
    <w:rsid w:val="002A7344"/>
    <w:rsid w:val="002A7979"/>
    <w:rsid w:val="002A7E14"/>
    <w:rsid w:val="002B1779"/>
    <w:rsid w:val="002B1966"/>
    <w:rsid w:val="002B332D"/>
    <w:rsid w:val="002B49FD"/>
    <w:rsid w:val="002B4B84"/>
    <w:rsid w:val="002B503B"/>
    <w:rsid w:val="002B5719"/>
    <w:rsid w:val="002B5EFD"/>
    <w:rsid w:val="002B6E54"/>
    <w:rsid w:val="002B6FBE"/>
    <w:rsid w:val="002B7188"/>
    <w:rsid w:val="002C0D84"/>
    <w:rsid w:val="002C1801"/>
    <w:rsid w:val="002C2C8B"/>
    <w:rsid w:val="002C3CAC"/>
    <w:rsid w:val="002C421F"/>
    <w:rsid w:val="002C4237"/>
    <w:rsid w:val="002C4333"/>
    <w:rsid w:val="002C5046"/>
    <w:rsid w:val="002C52C0"/>
    <w:rsid w:val="002C5314"/>
    <w:rsid w:val="002C5871"/>
    <w:rsid w:val="002D31E1"/>
    <w:rsid w:val="002D42A8"/>
    <w:rsid w:val="002D495C"/>
    <w:rsid w:val="002D788E"/>
    <w:rsid w:val="002E1903"/>
    <w:rsid w:val="002E1A98"/>
    <w:rsid w:val="002E1EB0"/>
    <w:rsid w:val="002E1EF8"/>
    <w:rsid w:val="002E2C1A"/>
    <w:rsid w:val="002E6672"/>
    <w:rsid w:val="002E7468"/>
    <w:rsid w:val="002E7527"/>
    <w:rsid w:val="002F0BA6"/>
    <w:rsid w:val="002F221C"/>
    <w:rsid w:val="002F4B12"/>
    <w:rsid w:val="002F54A7"/>
    <w:rsid w:val="002F57B0"/>
    <w:rsid w:val="002F5DDB"/>
    <w:rsid w:val="002F62BE"/>
    <w:rsid w:val="002F63E1"/>
    <w:rsid w:val="002F70D6"/>
    <w:rsid w:val="002F7A9B"/>
    <w:rsid w:val="0030049C"/>
    <w:rsid w:val="00302305"/>
    <w:rsid w:val="00303C15"/>
    <w:rsid w:val="003049E8"/>
    <w:rsid w:val="00306FFC"/>
    <w:rsid w:val="0031275C"/>
    <w:rsid w:val="00313ECE"/>
    <w:rsid w:val="003140A5"/>
    <w:rsid w:val="0031483C"/>
    <w:rsid w:val="00315020"/>
    <w:rsid w:val="0031527F"/>
    <w:rsid w:val="0031536E"/>
    <w:rsid w:val="00315B82"/>
    <w:rsid w:val="00315BC3"/>
    <w:rsid w:val="00315DF0"/>
    <w:rsid w:val="00315F1F"/>
    <w:rsid w:val="003173E9"/>
    <w:rsid w:val="00317FAB"/>
    <w:rsid w:val="00321CEE"/>
    <w:rsid w:val="003221E2"/>
    <w:rsid w:val="0032246C"/>
    <w:rsid w:val="00322FCD"/>
    <w:rsid w:val="003235A8"/>
    <w:rsid w:val="00323F8D"/>
    <w:rsid w:val="0032458C"/>
    <w:rsid w:val="00325247"/>
    <w:rsid w:val="00326AD0"/>
    <w:rsid w:val="00326FE8"/>
    <w:rsid w:val="003272E3"/>
    <w:rsid w:val="00327922"/>
    <w:rsid w:val="00327F51"/>
    <w:rsid w:val="00327F7C"/>
    <w:rsid w:val="00330AD1"/>
    <w:rsid w:val="003319A5"/>
    <w:rsid w:val="00332807"/>
    <w:rsid w:val="0033484B"/>
    <w:rsid w:val="003352C4"/>
    <w:rsid w:val="00335FCE"/>
    <w:rsid w:val="00340D7A"/>
    <w:rsid w:val="00341F79"/>
    <w:rsid w:val="00342A19"/>
    <w:rsid w:val="00344A9E"/>
    <w:rsid w:val="00350CB1"/>
    <w:rsid w:val="0035130E"/>
    <w:rsid w:val="0035180B"/>
    <w:rsid w:val="00351C2F"/>
    <w:rsid w:val="00351F7C"/>
    <w:rsid w:val="003528AF"/>
    <w:rsid w:val="00352C64"/>
    <w:rsid w:val="003531F9"/>
    <w:rsid w:val="003533EA"/>
    <w:rsid w:val="00354902"/>
    <w:rsid w:val="00354F24"/>
    <w:rsid w:val="00355165"/>
    <w:rsid w:val="00355E84"/>
    <w:rsid w:val="00355F5F"/>
    <w:rsid w:val="00356817"/>
    <w:rsid w:val="00356981"/>
    <w:rsid w:val="00357411"/>
    <w:rsid w:val="0036037C"/>
    <w:rsid w:val="003606DC"/>
    <w:rsid w:val="0036111B"/>
    <w:rsid w:val="003621A8"/>
    <w:rsid w:val="0036274E"/>
    <w:rsid w:val="00362E95"/>
    <w:rsid w:val="0036322F"/>
    <w:rsid w:val="00365B26"/>
    <w:rsid w:val="0036654C"/>
    <w:rsid w:val="00366FDB"/>
    <w:rsid w:val="00367341"/>
    <w:rsid w:val="00367EF4"/>
    <w:rsid w:val="00367FDD"/>
    <w:rsid w:val="00370738"/>
    <w:rsid w:val="00370F0A"/>
    <w:rsid w:val="00372025"/>
    <w:rsid w:val="003723C3"/>
    <w:rsid w:val="00373C5A"/>
    <w:rsid w:val="003751EE"/>
    <w:rsid w:val="003766FE"/>
    <w:rsid w:val="0038003F"/>
    <w:rsid w:val="00381C4C"/>
    <w:rsid w:val="0038336B"/>
    <w:rsid w:val="00383B62"/>
    <w:rsid w:val="0038454D"/>
    <w:rsid w:val="003858D1"/>
    <w:rsid w:val="00386A49"/>
    <w:rsid w:val="00390CDD"/>
    <w:rsid w:val="00390E06"/>
    <w:rsid w:val="00390EBC"/>
    <w:rsid w:val="00391008"/>
    <w:rsid w:val="003919E6"/>
    <w:rsid w:val="0039290D"/>
    <w:rsid w:val="00394360"/>
    <w:rsid w:val="00394710"/>
    <w:rsid w:val="003947FC"/>
    <w:rsid w:val="00395B65"/>
    <w:rsid w:val="00395C56"/>
    <w:rsid w:val="003972F2"/>
    <w:rsid w:val="00397398"/>
    <w:rsid w:val="003A0418"/>
    <w:rsid w:val="003A19A3"/>
    <w:rsid w:val="003A24B4"/>
    <w:rsid w:val="003A289A"/>
    <w:rsid w:val="003A33A0"/>
    <w:rsid w:val="003A3C90"/>
    <w:rsid w:val="003A4149"/>
    <w:rsid w:val="003A5252"/>
    <w:rsid w:val="003A5E74"/>
    <w:rsid w:val="003A6754"/>
    <w:rsid w:val="003A676C"/>
    <w:rsid w:val="003A6983"/>
    <w:rsid w:val="003A7062"/>
    <w:rsid w:val="003A727E"/>
    <w:rsid w:val="003A777F"/>
    <w:rsid w:val="003B1C98"/>
    <w:rsid w:val="003B1E02"/>
    <w:rsid w:val="003B28C4"/>
    <w:rsid w:val="003B29A1"/>
    <w:rsid w:val="003B2EB6"/>
    <w:rsid w:val="003B3015"/>
    <w:rsid w:val="003B4393"/>
    <w:rsid w:val="003B5F15"/>
    <w:rsid w:val="003B6E09"/>
    <w:rsid w:val="003B7E0E"/>
    <w:rsid w:val="003B7FCA"/>
    <w:rsid w:val="003C0604"/>
    <w:rsid w:val="003C4BB6"/>
    <w:rsid w:val="003C5BB8"/>
    <w:rsid w:val="003C78AB"/>
    <w:rsid w:val="003D0BE4"/>
    <w:rsid w:val="003D1849"/>
    <w:rsid w:val="003D202B"/>
    <w:rsid w:val="003D22C0"/>
    <w:rsid w:val="003D258B"/>
    <w:rsid w:val="003D35C7"/>
    <w:rsid w:val="003D3BFC"/>
    <w:rsid w:val="003D3D87"/>
    <w:rsid w:val="003D4787"/>
    <w:rsid w:val="003D52FF"/>
    <w:rsid w:val="003D575A"/>
    <w:rsid w:val="003D75F6"/>
    <w:rsid w:val="003E0D68"/>
    <w:rsid w:val="003E1154"/>
    <w:rsid w:val="003E16A0"/>
    <w:rsid w:val="003E377C"/>
    <w:rsid w:val="003E43EC"/>
    <w:rsid w:val="003E639F"/>
    <w:rsid w:val="003F05FD"/>
    <w:rsid w:val="003F08B5"/>
    <w:rsid w:val="003F120E"/>
    <w:rsid w:val="003F1D23"/>
    <w:rsid w:val="003F1DE1"/>
    <w:rsid w:val="003F23FC"/>
    <w:rsid w:val="003F44A2"/>
    <w:rsid w:val="003F4537"/>
    <w:rsid w:val="003F461E"/>
    <w:rsid w:val="003F4F1B"/>
    <w:rsid w:val="003F5171"/>
    <w:rsid w:val="003F545C"/>
    <w:rsid w:val="003F5BBB"/>
    <w:rsid w:val="003F650E"/>
    <w:rsid w:val="003F6DFB"/>
    <w:rsid w:val="003F794F"/>
    <w:rsid w:val="003F7D91"/>
    <w:rsid w:val="00400342"/>
    <w:rsid w:val="00400E33"/>
    <w:rsid w:val="00401605"/>
    <w:rsid w:val="00401827"/>
    <w:rsid w:val="00401F12"/>
    <w:rsid w:val="004020BD"/>
    <w:rsid w:val="00402A5A"/>
    <w:rsid w:val="00403822"/>
    <w:rsid w:val="004040AD"/>
    <w:rsid w:val="00404CBD"/>
    <w:rsid w:val="00405D1D"/>
    <w:rsid w:val="004065FB"/>
    <w:rsid w:val="0040720A"/>
    <w:rsid w:val="00410E82"/>
    <w:rsid w:val="0041164C"/>
    <w:rsid w:val="00412969"/>
    <w:rsid w:val="00413EB6"/>
    <w:rsid w:val="00414E36"/>
    <w:rsid w:val="00416407"/>
    <w:rsid w:val="004164A9"/>
    <w:rsid w:val="0042021F"/>
    <w:rsid w:val="00421E2C"/>
    <w:rsid w:val="004227EC"/>
    <w:rsid w:val="00424EE2"/>
    <w:rsid w:val="00425193"/>
    <w:rsid w:val="0042616C"/>
    <w:rsid w:val="004279A1"/>
    <w:rsid w:val="004314C4"/>
    <w:rsid w:val="00431954"/>
    <w:rsid w:val="00431F3A"/>
    <w:rsid w:val="0043459F"/>
    <w:rsid w:val="004346F6"/>
    <w:rsid w:val="004365D0"/>
    <w:rsid w:val="004368EC"/>
    <w:rsid w:val="0044033E"/>
    <w:rsid w:val="004405C3"/>
    <w:rsid w:val="00442184"/>
    <w:rsid w:val="00442470"/>
    <w:rsid w:val="00444B3E"/>
    <w:rsid w:val="00444ED9"/>
    <w:rsid w:val="004464BF"/>
    <w:rsid w:val="004471C3"/>
    <w:rsid w:val="0044737A"/>
    <w:rsid w:val="00447D1A"/>
    <w:rsid w:val="00450F11"/>
    <w:rsid w:val="00451D1A"/>
    <w:rsid w:val="00451EEA"/>
    <w:rsid w:val="0045281C"/>
    <w:rsid w:val="0045399B"/>
    <w:rsid w:val="00453DEC"/>
    <w:rsid w:val="00455C5C"/>
    <w:rsid w:val="004576B7"/>
    <w:rsid w:val="00457DA6"/>
    <w:rsid w:val="00457E12"/>
    <w:rsid w:val="00461BE3"/>
    <w:rsid w:val="00463AEB"/>
    <w:rsid w:val="00463B92"/>
    <w:rsid w:val="0046579D"/>
    <w:rsid w:val="0046723A"/>
    <w:rsid w:val="00467EAB"/>
    <w:rsid w:val="00471B30"/>
    <w:rsid w:val="0047201C"/>
    <w:rsid w:val="00472302"/>
    <w:rsid w:val="0047289D"/>
    <w:rsid w:val="00473694"/>
    <w:rsid w:val="00473AE5"/>
    <w:rsid w:val="00474034"/>
    <w:rsid w:val="004750F7"/>
    <w:rsid w:val="00475638"/>
    <w:rsid w:val="00475B87"/>
    <w:rsid w:val="00481482"/>
    <w:rsid w:val="0048156C"/>
    <w:rsid w:val="0048217C"/>
    <w:rsid w:val="00482420"/>
    <w:rsid w:val="0048293E"/>
    <w:rsid w:val="004832E9"/>
    <w:rsid w:val="00485B52"/>
    <w:rsid w:val="0048697E"/>
    <w:rsid w:val="00486EA7"/>
    <w:rsid w:val="004901F9"/>
    <w:rsid w:val="00491197"/>
    <w:rsid w:val="0049157F"/>
    <w:rsid w:val="004928D6"/>
    <w:rsid w:val="004930B5"/>
    <w:rsid w:val="00493198"/>
    <w:rsid w:val="004931C7"/>
    <w:rsid w:val="00493B65"/>
    <w:rsid w:val="00493D97"/>
    <w:rsid w:val="00495781"/>
    <w:rsid w:val="00495F4B"/>
    <w:rsid w:val="004969E6"/>
    <w:rsid w:val="00497B6D"/>
    <w:rsid w:val="004A0945"/>
    <w:rsid w:val="004A0A2B"/>
    <w:rsid w:val="004A13B7"/>
    <w:rsid w:val="004A2676"/>
    <w:rsid w:val="004A2804"/>
    <w:rsid w:val="004A293A"/>
    <w:rsid w:val="004A3AA9"/>
    <w:rsid w:val="004A5F5D"/>
    <w:rsid w:val="004A6136"/>
    <w:rsid w:val="004A614C"/>
    <w:rsid w:val="004B19AB"/>
    <w:rsid w:val="004B1A98"/>
    <w:rsid w:val="004B2334"/>
    <w:rsid w:val="004B24CA"/>
    <w:rsid w:val="004B3314"/>
    <w:rsid w:val="004B525A"/>
    <w:rsid w:val="004B6087"/>
    <w:rsid w:val="004B76A5"/>
    <w:rsid w:val="004C0EC3"/>
    <w:rsid w:val="004C1195"/>
    <w:rsid w:val="004C3241"/>
    <w:rsid w:val="004C3763"/>
    <w:rsid w:val="004C393E"/>
    <w:rsid w:val="004C3BEB"/>
    <w:rsid w:val="004C4AE7"/>
    <w:rsid w:val="004C4D08"/>
    <w:rsid w:val="004C6212"/>
    <w:rsid w:val="004C72AF"/>
    <w:rsid w:val="004D23A9"/>
    <w:rsid w:val="004D3630"/>
    <w:rsid w:val="004D3844"/>
    <w:rsid w:val="004D3A04"/>
    <w:rsid w:val="004D6C50"/>
    <w:rsid w:val="004E26E6"/>
    <w:rsid w:val="004E329D"/>
    <w:rsid w:val="004E3356"/>
    <w:rsid w:val="004E38B0"/>
    <w:rsid w:val="004E43D1"/>
    <w:rsid w:val="004E45AE"/>
    <w:rsid w:val="004E6BF2"/>
    <w:rsid w:val="004E6FBA"/>
    <w:rsid w:val="004F2607"/>
    <w:rsid w:val="004F2C64"/>
    <w:rsid w:val="004F531B"/>
    <w:rsid w:val="004F6B29"/>
    <w:rsid w:val="004F6E4E"/>
    <w:rsid w:val="004F6E69"/>
    <w:rsid w:val="004F757E"/>
    <w:rsid w:val="00500E54"/>
    <w:rsid w:val="005017E3"/>
    <w:rsid w:val="00501A1F"/>
    <w:rsid w:val="0050201E"/>
    <w:rsid w:val="00504B7D"/>
    <w:rsid w:val="00505D9E"/>
    <w:rsid w:val="00506637"/>
    <w:rsid w:val="00506BFB"/>
    <w:rsid w:val="00506CE8"/>
    <w:rsid w:val="00507CBD"/>
    <w:rsid w:val="00507F4E"/>
    <w:rsid w:val="00511981"/>
    <w:rsid w:val="00511F35"/>
    <w:rsid w:val="00512FA1"/>
    <w:rsid w:val="00515016"/>
    <w:rsid w:val="00520532"/>
    <w:rsid w:val="005206D3"/>
    <w:rsid w:val="00520C63"/>
    <w:rsid w:val="00521C41"/>
    <w:rsid w:val="00522883"/>
    <w:rsid w:val="005228DB"/>
    <w:rsid w:val="0052301C"/>
    <w:rsid w:val="0052596F"/>
    <w:rsid w:val="00525A5C"/>
    <w:rsid w:val="00526BB2"/>
    <w:rsid w:val="005301F7"/>
    <w:rsid w:val="005307AA"/>
    <w:rsid w:val="005321DA"/>
    <w:rsid w:val="005333D4"/>
    <w:rsid w:val="00534D6C"/>
    <w:rsid w:val="00536259"/>
    <w:rsid w:val="00536AFF"/>
    <w:rsid w:val="00536D7C"/>
    <w:rsid w:val="0053772C"/>
    <w:rsid w:val="00540B53"/>
    <w:rsid w:val="00540CD8"/>
    <w:rsid w:val="00542134"/>
    <w:rsid w:val="005430D4"/>
    <w:rsid w:val="005433B8"/>
    <w:rsid w:val="00543684"/>
    <w:rsid w:val="00545B57"/>
    <w:rsid w:val="00545C52"/>
    <w:rsid w:val="00552C42"/>
    <w:rsid w:val="00552F43"/>
    <w:rsid w:val="005537B9"/>
    <w:rsid w:val="00553896"/>
    <w:rsid w:val="00555CFE"/>
    <w:rsid w:val="00556BE5"/>
    <w:rsid w:val="00556E11"/>
    <w:rsid w:val="0055777A"/>
    <w:rsid w:val="005577AA"/>
    <w:rsid w:val="005625D9"/>
    <w:rsid w:val="00563E2E"/>
    <w:rsid w:val="00564106"/>
    <w:rsid w:val="005641F3"/>
    <w:rsid w:val="005649EF"/>
    <w:rsid w:val="00566486"/>
    <w:rsid w:val="005678D4"/>
    <w:rsid w:val="00567D8E"/>
    <w:rsid w:val="005733AA"/>
    <w:rsid w:val="00573532"/>
    <w:rsid w:val="00574A35"/>
    <w:rsid w:val="00576BD7"/>
    <w:rsid w:val="00580693"/>
    <w:rsid w:val="00581F41"/>
    <w:rsid w:val="0058208C"/>
    <w:rsid w:val="00583094"/>
    <w:rsid w:val="00583F7E"/>
    <w:rsid w:val="00585123"/>
    <w:rsid w:val="00585799"/>
    <w:rsid w:val="005859CE"/>
    <w:rsid w:val="00585BBC"/>
    <w:rsid w:val="005875B8"/>
    <w:rsid w:val="00587A01"/>
    <w:rsid w:val="00587B87"/>
    <w:rsid w:val="00587C16"/>
    <w:rsid w:val="00590146"/>
    <w:rsid w:val="00592049"/>
    <w:rsid w:val="00592701"/>
    <w:rsid w:val="0059493D"/>
    <w:rsid w:val="00594F31"/>
    <w:rsid w:val="005A038E"/>
    <w:rsid w:val="005A08BA"/>
    <w:rsid w:val="005A0D6B"/>
    <w:rsid w:val="005A1E31"/>
    <w:rsid w:val="005A2059"/>
    <w:rsid w:val="005A23B2"/>
    <w:rsid w:val="005A2A1E"/>
    <w:rsid w:val="005A3F93"/>
    <w:rsid w:val="005A4F53"/>
    <w:rsid w:val="005A5473"/>
    <w:rsid w:val="005A5564"/>
    <w:rsid w:val="005A6A84"/>
    <w:rsid w:val="005A7B4A"/>
    <w:rsid w:val="005B1188"/>
    <w:rsid w:val="005B1620"/>
    <w:rsid w:val="005B3AA1"/>
    <w:rsid w:val="005B3D9D"/>
    <w:rsid w:val="005B4002"/>
    <w:rsid w:val="005B6345"/>
    <w:rsid w:val="005B6E63"/>
    <w:rsid w:val="005B7348"/>
    <w:rsid w:val="005C0309"/>
    <w:rsid w:val="005C0AFB"/>
    <w:rsid w:val="005C19AC"/>
    <w:rsid w:val="005C1CC7"/>
    <w:rsid w:val="005C2387"/>
    <w:rsid w:val="005C34EF"/>
    <w:rsid w:val="005C35EC"/>
    <w:rsid w:val="005C4AD3"/>
    <w:rsid w:val="005C4FB4"/>
    <w:rsid w:val="005C6F42"/>
    <w:rsid w:val="005C754F"/>
    <w:rsid w:val="005C76EE"/>
    <w:rsid w:val="005D0C60"/>
    <w:rsid w:val="005D182E"/>
    <w:rsid w:val="005D20FF"/>
    <w:rsid w:val="005D2E9F"/>
    <w:rsid w:val="005D5855"/>
    <w:rsid w:val="005D73BD"/>
    <w:rsid w:val="005E1AB0"/>
    <w:rsid w:val="005E270B"/>
    <w:rsid w:val="005E2A45"/>
    <w:rsid w:val="005E4B22"/>
    <w:rsid w:val="005E58C8"/>
    <w:rsid w:val="005E6D0C"/>
    <w:rsid w:val="005E73E7"/>
    <w:rsid w:val="005E7AD2"/>
    <w:rsid w:val="005F0BCA"/>
    <w:rsid w:val="005F3514"/>
    <w:rsid w:val="005F36C9"/>
    <w:rsid w:val="005F6AC1"/>
    <w:rsid w:val="005F7D5A"/>
    <w:rsid w:val="00600041"/>
    <w:rsid w:val="006007A9"/>
    <w:rsid w:val="00603C94"/>
    <w:rsid w:val="00603E1C"/>
    <w:rsid w:val="00604E4A"/>
    <w:rsid w:val="00607C5C"/>
    <w:rsid w:val="00607F83"/>
    <w:rsid w:val="0061038C"/>
    <w:rsid w:val="00611801"/>
    <w:rsid w:val="0061273D"/>
    <w:rsid w:val="00612E6E"/>
    <w:rsid w:val="006135D4"/>
    <w:rsid w:val="00614232"/>
    <w:rsid w:val="00614DF2"/>
    <w:rsid w:val="00614DF8"/>
    <w:rsid w:val="00617309"/>
    <w:rsid w:val="00617F24"/>
    <w:rsid w:val="00620B63"/>
    <w:rsid w:val="0062115F"/>
    <w:rsid w:val="0062334F"/>
    <w:rsid w:val="00623EA6"/>
    <w:rsid w:val="006241B8"/>
    <w:rsid w:val="00624CA3"/>
    <w:rsid w:val="006251F0"/>
    <w:rsid w:val="00625EAD"/>
    <w:rsid w:val="0063010B"/>
    <w:rsid w:val="00630FE8"/>
    <w:rsid w:val="00631899"/>
    <w:rsid w:val="00632D5A"/>
    <w:rsid w:val="00633451"/>
    <w:rsid w:val="00635C98"/>
    <w:rsid w:val="0063749E"/>
    <w:rsid w:val="0064123F"/>
    <w:rsid w:val="006413D0"/>
    <w:rsid w:val="00641C4E"/>
    <w:rsid w:val="00643588"/>
    <w:rsid w:val="00643B15"/>
    <w:rsid w:val="006447D0"/>
    <w:rsid w:val="00644804"/>
    <w:rsid w:val="00644B0D"/>
    <w:rsid w:val="006453D9"/>
    <w:rsid w:val="00645B44"/>
    <w:rsid w:val="00646D3F"/>
    <w:rsid w:val="006478F5"/>
    <w:rsid w:val="00651E1D"/>
    <w:rsid w:val="006531D2"/>
    <w:rsid w:val="006533F9"/>
    <w:rsid w:val="00654E5D"/>
    <w:rsid w:val="00654E8B"/>
    <w:rsid w:val="00654F8B"/>
    <w:rsid w:val="00655B2C"/>
    <w:rsid w:val="00656154"/>
    <w:rsid w:val="0066029B"/>
    <w:rsid w:val="006604BF"/>
    <w:rsid w:val="006608C3"/>
    <w:rsid w:val="00660FFD"/>
    <w:rsid w:val="00661D24"/>
    <w:rsid w:val="00662560"/>
    <w:rsid w:val="0066323D"/>
    <w:rsid w:val="00663840"/>
    <w:rsid w:val="00664402"/>
    <w:rsid w:val="00664404"/>
    <w:rsid w:val="00665546"/>
    <w:rsid w:val="0066678D"/>
    <w:rsid w:val="00666D98"/>
    <w:rsid w:val="006724AF"/>
    <w:rsid w:val="006728D6"/>
    <w:rsid w:val="006732A7"/>
    <w:rsid w:val="00673B75"/>
    <w:rsid w:val="00674BB2"/>
    <w:rsid w:val="00674EA9"/>
    <w:rsid w:val="00674F7E"/>
    <w:rsid w:val="00675453"/>
    <w:rsid w:val="0067762C"/>
    <w:rsid w:val="00680E19"/>
    <w:rsid w:val="00680E95"/>
    <w:rsid w:val="00682222"/>
    <w:rsid w:val="00682814"/>
    <w:rsid w:val="006832F8"/>
    <w:rsid w:val="00686924"/>
    <w:rsid w:val="006872EE"/>
    <w:rsid w:val="006877B9"/>
    <w:rsid w:val="0069078F"/>
    <w:rsid w:val="006907A3"/>
    <w:rsid w:val="006925EF"/>
    <w:rsid w:val="00693B6B"/>
    <w:rsid w:val="006944A8"/>
    <w:rsid w:val="00694C04"/>
    <w:rsid w:val="0069661A"/>
    <w:rsid w:val="006977D8"/>
    <w:rsid w:val="0069789F"/>
    <w:rsid w:val="00697FE0"/>
    <w:rsid w:val="006A078C"/>
    <w:rsid w:val="006A07F0"/>
    <w:rsid w:val="006A1100"/>
    <w:rsid w:val="006A1AB5"/>
    <w:rsid w:val="006A1EDE"/>
    <w:rsid w:val="006A2212"/>
    <w:rsid w:val="006A3380"/>
    <w:rsid w:val="006A4CA8"/>
    <w:rsid w:val="006A4DF2"/>
    <w:rsid w:val="006A6077"/>
    <w:rsid w:val="006A63C6"/>
    <w:rsid w:val="006A64FC"/>
    <w:rsid w:val="006A652C"/>
    <w:rsid w:val="006A7E48"/>
    <w:rsid w:val="006B0DE0"/>
    <w:rsid w:val="006B0E5B"/>
    <w:rsid w:val="006B124F"/>
    <w:rsid w:val="006B202F"/>
    <w:rsid w:val="006B26AE"/>
    <w:rsid w:val="006B2D88"/>
    <w:rsid w:val="006B3596"/>
    <w:rsid w:val="006B5129"/>
    <w:rsid w:val="006B6759"/>
    <w:rsid w:val="006B6831"/>
    <w:rsid w:val="006B6DA6"/>
    <w:rsid w:val="006B7D5D"/>
    <w:rsid w:val="006C16E0"/>
    <w:rsid w:val="006C180D"/>
    <w:rsid w:val="006C1A4D"/>
    <w:rsid w:val="006C1AB6"/>
    <w:rsid w:val="006C360B"/>
    <w:rsid w:val="006C5B29"/>
    <w:rsid w:val="006C652D"/>
    <w:rsid w:val="006C7672"/>
    <w:rsid w:val="006D194C"/>
    <w:rsid w:val="006D24EB"/>
    <w:rsid w:val="006D316A"/>
    <w:rsid w:val="006D3E4A"/>
    <w:rsid w:val="006D4287"/>
    <w:rsid w:val="006D4449"/>
    <w:rsid w:val="006D4539"/>
    <w:rsid w:val="006D4A42"/>
    <w:rsid w:val="006D778B"/>
    <w:rsid w:val="006D7DDF"/>
    <w:rsid w:val="006E18AF"/>
    <w:rsid w:val="006E25F7"/>
    <w:rsid w:val="006E35E7"/>
    <w:rsid w:val="006E3CAA"/>
    <w:rsid w:val="006E5324"/>
    <w:rsid w:val="006E5952"/>
    <w:rsid w:val="006E7BA1"/>
    <w:rsid w:val="006E7FB4"/>
    <w:rsid w:val="006F013E"/>
    <w:rsid w:val="006F0352"/>
    <w:rsid w:val="006F0383"/>
    <w:rsid w:val="006F0872"/>
    <w:rsid w:val="006F19C5"/>
    <w:rsid w:val="006F2DB0"/>
    <w:rsid w:val="006F3765"/>
    <w:rsid w:val="006F4CB1"/>
    <w:rsid w:val="006F51B6"/>
    <w:rsid w:val="00700126"/>
    <w:rsid w:val="00700B2F"/>
    <w:rsid w:val="00700D98"/>
    <w:rsid w:val="00700F96"/>
    <w:rsid w:val="00702648"/>
    <w:rsid w:val="007031B0"/>
    <w:rsid w:val="00703731"/>
    <w:rsid w:val="007045A7"/>
    <w:rsid w:val="00704AB4"/>
    <w:rsid w:val="00705444"/>
    <w:rsid w:val="00706A16"/>
    <w:rsid w:val="00706B40"/>
    <w:rsid w:val="00706EC2"/>
    <w:rsid w:val="00707638"/>
    <w:rsid w:val="007079A1"/>
    <w:rsid w:val="00710C89"/>
    <w:rsid w:val="0071104E"/>
    <w:rsid w:val="00712528"/>
    <w:rsid w:val="00712D85"/>
    <w:rsid w:val="007138E8"/>
    <w:rsid w:val="00715879"/>
    <w:rsid w:val="00717237"/>
    <w:rsid w:val="00720FEC"/>
    <w:rsid w:val="00722DCA"/>
    <w:rsid w:val="007232E0"/>
    <w:rsid w:val="00726B31"/>
    <w:rsid w:val="00726FDC"/>
    <w:rsid w:val="00727022"/>
    <w:rsid w:val="00727CD9"/>
    <w:rsid w:val="00731CDC"/>
    <w:rsid w:val="007324D3"/>
    <w:rsid w:val="00732AAD"/>
    <w:rsid w:val="0073341B"/>
    <w:rsid w:val="00733B34"/>
    <w:rsid w:val="00733BC6"/>
    <w:rsid w:val="00733CE3"/>
    <w:rsid w:val="0073417C"/>
    <w:rsid w:val="007345A7"/>
    <w:rsid w:val="00734BAE"/>
    <w:rsid w:val="00736BA5"/>
    <w:rsid w:val="00740017"/>
    <w:rsid w:val="007406CC"/>
    <w:rsid w:val="00740925"/>
    <w:rsid w:val="0074107B"/>
    <w:rsid w:val="00741CF8"/>
    <w:rsid w:val="00742989"/>
    <w:rsid w:val="0074352C"/>
    <w:rsid w:val="0074467F"/>
    <w:rsid w:val="00745048"/>
    <w:rsid w:val="007452BC"/>
    <w:rsid w:val="00745332"/>
    <w:rsid w:val="0074545D"/>
    <w:rsid w:val="00745765"/>
    <w:rsid w:val="00750E28"/>
    <w:rsid w:val="00751230"/>
    <w:rsid w:val="007515F3"/>
    <w:rsid w:val="0075343A"/>
    <w:rsid w:val="00753C0E"/>
    <w:rsid w:val="007544A4"/>
    <w:rsid w:val="0075705A"/>
    <w:rsid w:val="007575A5"/>
    <w:rsid w:val="00757CF4"/>
    <w:rsid w:val="00760841"/>
    <w:rsid w:val="0076123E"/>
    <w:rsid w:val="0076474E"/>
    <w:rsid w:val="00765FCA"/>
    <w:rsid w:val="007664FE"/>
    <w:rsid w:val="00766742"/>
    <w:rsid w:val="0076703D"/>
    <w:rsid w:val="00767661"/>
    <w:rsid w:val="0077082C"/>
    <w:rsid w:val="007713D5"/>
    <w:rsid w:val="0077179C"/>
    <w:rsid w:val="00773ECB"/>
    <w:rsid w:val="00774754"/>
    <w:rsid w:val="0077522B"/>
    <w:rsid w:val="0077619A"/>
    <w:rsid w:val="00776E58"/>
    <w:rsid w:val="00777231"/>
    <w:rsid w:val="00777914"/>
    <w:rsid w:val="00777ADE"/>
    <w:rsid w:val="00780FBC"/>
    <w:rsid w:val="007818B5"/>
    <w:rsid w:val="00781A50"/>
    <w:rsid w:val="0078259F"/>
    <w:rsid w:val="00782848"/>
    <w:rsid w:val="0078440E"/>
    <w:rsid w:val="00784A21"/>
    <w:rsid w:val="00785DC2"/>
    <w:rsid w:val="007866FF"/>
    <w:rsid w:val="007868D7"/>
    <w:rsid w:val="007905E2"/>
    <w:rsid w:val="00790DB1"/>
    <w:rsid w:val="007934E4"/>
    <w:rsid w:val="0079676F"/>
    <w:rsid w:val="00796905"/>
    <w:rsid w:val="00796B8D"/>
    <w:rsid w:val="00797572"/>
    <w:rsid w:val="00797664"/>
    <w:rsid w:val="007A0D9B"/>
    <w:rsid w:val="007A34E0"/>
    <w:rsid w:val="007A6035"/>
    <w:rsid w:val="007A6151"/>
    <w:rsid w:val="007A63BE"/>
    <w:rsid w:val="007A6BD9"/>
    <w:rsid w:val="007B0E34"/>
    <w:rsid w:val="007B0FEF"/>
    <w:rsid w:val="007B14CC"/>
    <w:rsid w:val="007B17D6"/>
    <w:rsid w:val="007B1B94"/>
    <w:rsid w:val="007B1DD5"/>
    <w:rsid w:val="007B1DE3"/>
    <w:rsid w:val="007B213D"/>
    <w:rsid w:val="007B2164"/>
    <w:rsid w:val="007B3126"/>
    <w:rsid w:val="007B50CD"/>
    <w:rsid w:val="007B515C"/>
    <w:rsid w:val="007B51C6"/>
    <w:rsid w:val="007B668F"/>
    <w:rsid w:val="007B69C8"/>
    <w:rsid w:val="007B7612"/>
    <w:rsid w:val="007B7E8D"/>
    <w:rsid w:val="007C310B"/>
    <w:rsid w:val="007C51BB"/>
    <w:rsid w:val="007C5A3E"/>
    <w:rsid w:val="007C6534"/>
    <w:rsid w:val="007C6574"/>
    <w:rsid w:val="007C6630"/>
    <w:rsid w:val="007C6DC6"/>
    <w:rsid w:val="007D0565"/>
    <w:rsid w:val="007D59D1"/>
    <w:rsid w:val="007E0370"/>
    <w:rsid w:val="007E0E4A"/>
    <w:rsid w:val="007E15A5"/>
    <w:rsid w:val="007E5216"/>
    <w:rsid w:val="007F0419"/>
    <w:rsid w:val="007F0E9B"/>
    <w:rsid w:val="007F11A7"/>
    <w:rsid w:val="007F1206"/>
    <w:rsid w:val="007F249E"/>
    <w:rsid w:val="007F4A51"/>
    <w:rsid w:val="007F4B9D"/>
    <w:rsid w:val="007F5092"/>
    <w:rsid w:val="007F5325"/>
    <w:rsid w:val="007F54E4"/>
    <w:rsid w:val="008012B7"/>
    <w:rsid w:val="0080147B"/>
    <w:rsid w:val="008019D3"/>
    <w:rsid w:val="00803491"/>
    <w:rsid w:val="008044CE"/>
    <w:rsid w:val="00804B98"/>
    <w:rsid w:val="00804C29"/>
    <w:rsid w:val="00805088"/>
    <w:rsid w:val="00805201"/>
    <w:rsid w:val="00805C41"/>
    <w:rsid w:val="00806B34"/>
    <w:rsid w:val="00812524"/>
    <w:rsid w:val="008145E2"/>
    <w:rsid w:val="00815565"/>
    <w:rsid w:val="0081574C"/>
    <w:rsid w:val="00816D17"/>
    <w:rsid w:val="0081750E"/>
    <w:rsid w:val="00820F29"/>
    <w:rsid w:val="008229E5"/>
    <w:rsid w:val="008231B4"/>
    <w:rsid w:val="00823543"/>
    <w:rsid w:val="00823956"/>
    <w:rsid w:val="00823C6A"/>
    <w:rsid w:val="008246F2"/>
    <w:rsid w:val="0082534D"/>
    <w:rsid w:val="00825B65"/>
    <w:rsid w:val="00826072"/>
    <w:rsid w:val="00826604"/>
    <w:rsid w:val="008273AD"/>
    <w:rsid w:val="0083007D"/>
    <w:rsid w:val="008300D0"/>
    <w:rsid w:val="0083076B"/>
    <w:rsid w:val="00830985"/>
    <w:rsid w:val="00830F7A"/>
    <w:rsid w:val="00832086"/>
    <w:rsid w:val="00835E31"/>
    <w:rsid w:val="00837312"/>
    <w:rsid w:val="00837B69"/>
    <w:rsid w:val="0084126A"/>
    <w:rsid w:val="00841408"/>
    <w:rsid w:val="008445B0"/>
    <w:rsid w:val="00847238"/>
    <w:rsid w:val="00847734"/>
    <w:rsid w:val="008503B6"/>
    <w:rsid w:val="0085246D"/>
    <w:rsid w:val="008548B8"/>
    <w:rsid w:val="0085690C"/>
    <w:rsid w:val="0085690F"/>
    <w:rsid w:val="008608AE"/>
    <w:rsid w:val="00861BE1"/>
    <w:rsid w:val="00861D1F"/>
    <w:rsid w:val="00865223"/>
    <w:rsid w:val="0086562A"/>
    <w:rsid w:val="00865CD5"/>
    <w:rsid w:val="00867183"/>
    <w:rsid w:val="008702C4"/>
    <w:rsid w:val="0087146D"/>
    <w:rsid w:val="00871C09"/>
    <w:rsid w:val="00871FCA"/>
    <w:rsid w:val="00873083"/>
    <w:rsid w:val="008751E2"/>
    <w:rsid w:val="00876322"/>
    <w:rsid w:val="00876323"/>
    <w:rsid w:val="0087691B"/>
    <w:rsid w:val="00877B54"/>
    <w:rsid w:val="00877FA5"/>
    <w:rsid w:val="00880925"/>
    <w:rsid w:val="00883079"/>
    <w:rsid w:val="0088506F"/>
    <w:rsid w:val="0088517B"/>
    <w:rsid w:val="00885246"/>
    <w:rsid w:val="00885F9D"/>
    <w:rsid w:val="00886B6C"/>
    <w:rsid w:val="00891CB6"/>
    <w:rsid w:val="008928CB"/>
    <w:rsid w:val="00893970"/>
    <w:rsid w:val="0089485A"/>
    <w:rsid w:val="008A2A8B"/>
    <w:rsid w:val="008A32AF"/>
    <w:rsid w:val="008A37D5"/>
    <w:rsid w:val="008A3B4D"/>
    <w:rsid w:val="008A4330"/>
    <w:rsid w:val="008A45BF"/>
    <w:rsid w:val="008A5846"/>
    <w:rsid w:val="008A6188"/>
    <w:rsid w:val="008A7882"/>
    <w:rsid w:val="008A7D38"/>
    <w:rsid w:val="008B09BE"/>
    <w:rsid w:val="008B0E64"/>
    <w:rsid w:val="008B0F89"/>
    <w:rsid w:val="008B2EA9"/>
    <w:rsid w:val="008B3458"/>
    <w:rsid w:val="008B40CA"/>
    <w:rsid w:val="008B76B3"/>
    <w:rsid w:val="008C16F8"/>
    <w:rsid w:val="008C1C21"/>
    <w:rsid w:val="008C1ECD"/>
    <w:rsid w:val="008C2564"/>
    <w:rsid w:val="008C27EF"/>
    <w:rsid w:val="008C3140"/>
    <w:rsid w:val="008C4C11"/>
    <w:rsid w:val="008C5D65"/>
    <w:rsid w:val="008C6F18"/>
    <w:rsid w:val="008C7EDB"/>
    <w:rsid w:val="008D0C1D"/>
    <w:rsid w:val="008D10BF"/>
    <w:rsid w:val="008D1535"/>
    <w:rsid w:val="008D16E9"/>
    <w:rsid w:val="008D17B0"/>
    <w:rsid w:val="008D17DC"/>
    <w:rsid w:val="008D27A3"/>
    <w:rsid w:val="008D28BB"/>
    <w:rsid w:val="008D6391"/>
    <w:rsid w:val="008E0CE8"/>
    <w:rsid w:val="008E2963"/>
    <w:rsid w:val="008E2BA0"/>
    <w:rsid w:val="008E336D"/>
    <w:rsid w:val="008E375F"/>
    <w:rsid w:val="008E3812"/>
    <w:rsid w:val="008E3DEB"/>
    <w:rsid w:val="008E4863"/>
    <w:rsid w:val="008E4DC0"/>
    <w:rsid w:val="008E54ED"/>
    <w:rsid w:val="008E5B83"/>
    <w:rsid w:val="008E6D66"/>
    <w:rsid w:val="008F0023"/>
    <w:rsid w:val="008F0AB5"/>
    <w:rsid w:val="008F1839"/>
    <w:rsid w:val="008F3BCC"/>
    <w:rsid w:val="008F4ACE"/>
    <w:rsid w:val="008F5F1B"/>
    <w:rsid w:val="0090046B"/>
    <w:rsid w:val="00902EDD"/>
    <w:rsid w:val="00903C7D"/>
    <w:rsid w:val="00905041"/>
    <w:rsid w:val="00905A7F"/>
    <w:rsid w:val="0090650F"/>
    <w:rsid w:val="00906A9A"/>
    <w:rsid w:val="00906C08"/>
    <w:rsid w:val="0090735A"/>
    <w:rsid w:val="0090751B"/>
    <w:rsid w:val="00911C00"/>
    <w:rsid w:val="00912759"/>
    <w:rsid w:val="00912DBE"/>
    <w:rsid w:val="00913486"/>
    <w:rsid w:val="00913AEA"/>
    <w:rsid w:val="00915C54"/>
    <w:rsid w:val="009213DD"/>
    <w:rsid w:val="00922657"/>
    <w:rsid w:val="00922AFA"/>
    <w:rsid w:val="00922B51"/>
    <w:rsid w:val="00922BEC"/>
    <w:rsid w:val="009255FC"/>
    <w:rsid w:val="0092605C"/>
    <w:rsid w:val="00927370"/>
    <w:rsid w:val="00927763"/>
    <w:rsid w:val="00927AB7"/>
    <w:rsid w:val="0093051B"/>
    <w:rsid w:val="0093104C"/>
    <w:rsid w:val="00931777"/>
    <w:rsid w:val="00932667"/>
    <w:rsid w:val="00933B7F"/>
    <w:rsid w:val="00935BEB"/>
    <w:rsid w:val="00937F36"/>
    <w:rsid w:val="0094017D"/>
    <w:rsid w:val="009403B0"/>
    <w:rsid w:val="009408C4"/>
    <w:rsid w:val="009409B6"/>
    <w:rsid w:val="00940A55"/>
    <w:rsid w:val="009414E1"/>
    <w:rsid w:val="00942309"/>
    <w:rsid w:val="00943F32"/>
    <w:rsid w:val="0094621F"/>
    <w:rsid w:val="00946326"/>
    <w:rsid w:val="009464CE"/>
    <w:rsid w:val="009479E4"/>
    <w:rsid w:val="00947DA2"/>
    <w:rsid w:val="00950A0F"/>
    <w:rsid w:val="00952E8A"/>
    <w:rsid w:val="009544A6"/>
    <w:rsid w:val="00954AC2"/>
    <w:rsid w:val="009564A7"/>
    <w:rsid w:val="009573F9"/>
    <w:rsid w:val="0095777C"/>
    <w:rsid w:val="009604AB"/>
    <w:rsid w:val="009604E6"/>
    <w:rsid w:val="0096251F"/>
    <w:rsid w:val="00963168"/>
    <w:rsid w:val="0096391F"/>
    <w:rsid w:val="00963DE4"/>
    <w:rsid w:val="00964068"/>
    <w:rsid w:val="00965B65"/>
    <w:rsid w:val="00966666"/>
    <w:rsid w:val="0096690B"/>
    <w:rsid w:val="009670EB"/>
    <w:rsid w:val="0097109C"/>
    <w:rsid w:val="00971FF8"/>
    <w:rsid w:val="009738E9"/>
    <w:rsid w:val="009744E6"/>
    <w:rsid w:val="00974923"/>
    <w:rsid w:val="0098063E"/>
    <w:rsid w:val="00980DB4"/>
    <w:rsid w:val="0098121B"/>
    <w:rsid w:val="00981CE3"/>
    <w:rsid w:val="00982034"/>
    <w:rsid w:val="00982A5C"/>
    <w:rsid w:val="00983193"/>
    <w:rsid w:val="009831CD"/>
    <w:rsid w:val="00986C22"/>
    <w:rsid w:val="0098772B"/>
    <w:rsid w:val="00987CA3"/>
    <w:rsid w:val="00987F58"/>
    <w:rsid w:val="00990504"/>
    <w:rsid w:val="00990C5E"/>
    <w:rsid w:val="00992348"/>
    <w:rsid w:val="009953F5"/>
    <w:rsid w:val="00996AC3"/>
    <w:rsid w:val="00997574"/>
    <w:rsid w:val="009A129B"/>
    <w:rsid w:val="009A169D"/>
    <w:rsid w:val="009A1785"/>
    <w:rsid w:val="009A1B6B"/>
    <w:rsid w:val="009A26A0"/>
    <w:rsid w:val="009A3114"/>
    <w:rsid w:val="009A337F"/>
    <w:rsid w:val="009A49CE"/>
    <w:rsid w:val="009A6038"/>
    <w:rsid w:val="009A6367"/>
    <w:rsid w:val="009A6387"/>
    <w:rsid w:val="009A6A1D"/>
    <w:rsid w:val="009A6F7C"/>
    <w:rsid w:val="009A71FB"/>
    <w:rsid w:val="009A7527"/>
    <w:rsid w:val="009A785D"/>
    <w:rsid w:val="009A7CD4"/>
    <w:rsid w:val="009B17D7"/>
    <w:rsid w:val="009B1B5E"/>
    <w:rsid w:val="009B1CE9"/>
    <w:rsid w:val="009B2B9E"/>
    <w:rsid w:val="009B6481"/>
    <w:rsid w:val="009B65DC"/>
    <w:rsid w:val="009C04D8"/>
    <w:rsid w:val="009C1FCB"/>
    <w:rsid w:val="009C2C0C"/>
    <w:rsid w:val="009C33CD"/>
    <w:rsid w:val="009C4079"/>
    <w:rsid w:val="009C4415"/>
    <w:rsid w:val="009C520E"/>
    <w:rsid w:val="009C77DD"/>
    <w:rsid w:val="009C7A5D"/>
    <w:rsid w:val="009D025D"/>
    <w:rsid w:val="009D0320"/>
    <w:rsid w:val="009D0A72"/>
    <w:rsid w:val="009D0E5C"/>
    <w:rsid w:val="009D1DA1"/>
    <w:rsid w:val="009D2155"/>
    <w:rsid w:val="009D23F8"/>
    <w:rsid w:val="009D2F25"/>
    <w:rsid w:val="009D70B5"/>
    <w:rsid w:val="009D7FAB"/>
    <w:rsid w:val="009E0297"/>
    <w:rsid w:val="009E0AF7"/>
    <w:rsid w:val="009E185F"/>
    <w:rsid w:val="009E1AAF"/>
    <w:rsid w:val="009E2141"/>
    <w:rsid w:val="009E2AD0"/>
    <w:rsid w:val="009E2BF7"/>
    <w:rsid w:val="009E2EC8"/>
    <w:rsid w:val="009E3D5E"/>
    <w:rsid w:val="009E3FD4"/>
    <w:rsid w:val="009E4049"/>
    <w:rsid w:val="009E449C"/>
    <w:rsid w:val="009E4FB7"/>
    <w:rsid w:val="009E5821"/>
    <w:rsid w:val="009E60E3"/>
    <w:rsid w:val="009E77B7"/>
    <w:rsid w:val="009E7EEB"/>
    <w:rsid w:val="009F0DBE"/>
    <w:rsid w:val="009F22E1"/>
    <w:rsid w:val="009F33D3"/>
    <w:rsid w:val="009F3438"/>
    <w:rsid w:val="009F3ED0"/>
    <w:rsid w:val="009F48E7"/>
    <w:rsid w:val="009F5FE1"/>
    <w:rsid w:val="009F633E"/>
    <w:rsid w:val="009F6C82"/>
    <w:rsid w:val="00A0164B"/>
    <w:rsid w:val="00A02CFB"/>
    <w:rsid w:val="00A0664B"/>
    <w:rsid w:val="00A067C4"/>
    <w:rsid w:val="00A06A9D"/>
    <w:rsid w:val="00A07704"/>
    <w:rsid w:val="00A0783C"/>
    <w:rsid w:val="00A103EA"/>
    <w:rsid w:val="00A10906"/>
    <w:rsid w:val="00A117F9"/>
    <w:rsid w:val="00A12654"/>
    <w:rsid w:val="00A12CC4"/>
    <w:rsid w:val="00A12E69"/>
    <w:rsid w:val="00A13115"/>
    <w:rsid w:val="00A13FC9"/>
    <w:rsid w:val="00A15370"/>
    <w:rsid w:val="00A15747"/>
    <w:rsid w:val="00A16AA0"/>
    <w:rsid w:val="00A1774B"/>
    <w:rsid w:val="00A20D1F"/>
    <w:rsid w:val="00A22126"/>
    <w:rsid w:val="00A2446E"/>
    <w:rsid w:val="00A24D32"/>
    <w:rsid w:val="00A25F00"/>
    <w:rsid w:val="00A2706B"/>
    <w:rsid w:val="00A27756"/>
    <w:rsid w:val="00A27C83"/>
    <w:rsid w:val="00A27FC6"/>
    <w:rsid w:val="00A31398"/>
    <w:rsid w:val="00A31877"/>
    <w:rsid w:val="00A32407"/>
    <w:rsid w:val="00A328A1"/>
    <w:rsid w:val="00A335AC"/>
    <w:rsid w:val="00A336F6"/>
    <w:rsid w:val="00A34871"/>
    <w:rsid w:val="00A3613E"/>
    <w:rsid w:val="00A36EC4"/>
    <w:rsid w:val="00A37FA7"/>
    <w:rsid w:val="00A40952"/>
    <w:rsid w:val="00A41155"/>
    <w:rsid w:val="00A44F03"/>
    <w:rsid w:val="00A451C9"/>
    <w:rsid w:val="00A45283"/>
    <w:rsid w:val="00A456EB"/>
    <w:rsid w:val="00A461FD"/>
    <w:rsid w:val="00A462B7"/>
    <w:rsid w:val="00A465D0"/>
    <w:rsid w:val="00A50BD5"/>
    <w:rsid w:val="00A5226F"/>
    <w:rsid w:val="00A5413D"/>
    <w:rsid w:val="00A544D0"/>
    <w:rsid w:val="00A54835"/>
    <w:rsid w:val="00A5618F"/>
    <w:rsid w:val="00A6176F"/>
    <w:rsid w:val="00A62C6E"/>
    <w:rsid w:val="00A6489C"/>
    <w:rsid w:val="00A6644B"/>
    <w:rsid w:val="00A6667D"/>
    <w:rsid w:val="00A700C1"/>
    <w:rsid w:val="00A7147F"/>
    <w:rsid w:val="00A714B0"/>
    <w:rsid w:val="00A716BF"/>
    <w:rsid w:val="00A73458"/>
    <w:rsid w:val="00A7363F"/>
    <w:rsid w:val="00A74E53"/>
    <w:rsid w:val="00A757C2"/>
    <w:rsid w:val="00A76ECD"/>
    <w:rsid w:val="00A7757C"/>
    <w:rsid w:val="00A80126"/>
    <w:rsid w:val="00A811DD"/>
    <w:rsid w:val="00A813AB"/>
    <w:rsid w:val="00A81762"/>
    <w:rsid w:val="00A82698"/>
    <w:rsid w:val="00A828CB"/>
    <w:rsid w:val="00A8419C"/>
    <w:rsid w:val="00A848CB"/>
    <w:rsid w:val="00A84C0D"/>
    <w:rsid w:val="00A84DF2"/>
    <w:rsid w:val="00A858AA"/>
    <w:rsid w:val="00A85C6A"/>
    <w:rsid w:val="00A861D3"/>
    <w:rsid w:val="00A8638D"/>
    <w:rsid w:val="00A86438"/>
    <w:rsid w:val="00A8778D"/>
    <w:rsid w:val="00A90135"/>
    <w:rsid w:val="00A908E9"/>
    <w:rsid w:val="00A9198A"/>
    <w:rsid w:val="00A92166"/>
    <w:rsid w:val="00A9269A"/>
    <w:rsid w:val="00A92DDF"/>
    <w:rsid w:val="00A94D4E"/>
    <w:rsid w:val="00A94D5D"/>
    <w:rsid w:val="00A953CD"/>
    <w:rsid w:val="00A95704"/>
    <w:rsid w:val="00A95E96"/>
    <w:rsid w:val="00A96814"/>
    <w:rsid w:val="00A96CD9"/>
    <w:rsid w:val="00A96FF6"/>
    <w:rsid w:val="00A9721F"/>
    <w:rsid w:val="00AA02C5"/>
    <w:rsid w:val="00AA0E30"/>
    <w:rsid w:val="00AA185D"/>
    <w:rsid w:val="00AA27B2"/>
    <w:rsid w:val="00AA2C49"/>
    <w:rsid w:val="00AA3E61"/>
    <w:rsid w:val="00AA41E5"/>
    <w:rsid w:val="00AA5C9D"/>
    <w:rsid w:val="00AA683B"/>
    <w:rsid w:val="00AA6C9E"/>
    <w:rsid w:val="00AA7C82"/>
    <w:rsid w:val="00AB0F1D"/>
    <w:rsid w:val="00AB1633"/>
    <w:rsid w:val="00AB26B9"/>
    <w:rsid w:val="00AB2C73"/>
    <w:rsid w:val="00AB31F3"/>
    <w:rsid w:val="00AB437E"/>
    <w:rsid w:val="00AB4CFB"/>
    <w:rsid w:val="00AB4F65"/>
    <w:rsid w:val="00AC083A"/>
    <w:rsid w:val="00AC0E89"/>
    <w:rsid w:val="00AC1187"/>
    <w:rsid w:val="00AC1B93"/>
    <w:rsid w:val="00AC2736"/>
    <w:rsid w:val="00AC2F87"/>
    <w:rsid w:val="00AC3068"/>
    <w:rsid w:val="00AC34FB"/>
    <w:rsid w:val="00AC423B"/>
    <w:rsid w:val="00AC428F"/>
    <w:rsid w:val="00AC449B"/>
    <w:rsid w:val="00AC4BF9"/>
    <w:rsid w:val="00AC4E82"/>
    <w:rsid w:val="00AC507B"/>
    <w:rsid w:val="00AC5090"/>
    <w:rsid w:val="00AC66BC"/>
    <w:rsid w:val="00AC68B8"/>
    <w:rsid w:val="00AC7884"/>
    <w:rsid w:val="00AD051E"/>
    <w:rsid w:val="00AD3E18"/>
    <w:rsid w:val="00AE01DD"/>
    <w:rsid w:val="00AE0CEA"/>
    <w:rsid w:val="00AE1022"/>
    <w:rsid w:val="00AE2A22"/>
    <w:rsid w:val="00AE41F2"/>
    <w:rsid w:val="00AE5B12"/>
    <w:rsid w:val="00AE5B4C"/>
    <w:rsid w:val="00AE6D34"/>
    <w:rsid w:val="00AE7860"/>
    <w:rsid w:val="00AF2C15"/>
    <w:rsid w:val="00AF3BC5"/>
    <w:rsid w:val="00AF543D"/>
    <w:rsid w:val="00AF569D"/>
    <w:rsid w:val="00AF57B7"/>
    <w:rsid w:val="00AF5CAC"/>
    <w:rsid w:val="00AF6981"/>
    <w:rsid w:val="00AF7C01"/>
    <w:rsid w:val="00B005D0"/>
    <w:rsid w:val="00B006E5"/>
    <w:rsid w:val="00B006F3"/>
    <w:rsid w:val="00B00962"/>
    <w:rsid w:val="00B018D2"/>
    <w:rsid w:val="00B034BA"/>
    <w:rsid w:val="00B053A9"/>
    <w:rsid w:val="00B05D08"/>
    <w:rsid w:val="00B06011"/>
    <w:rsid w:val="00B10B77"/>
    <w:rsid w:val="00B12239"/>
    <w:rsid w:val="00B14D34"/>
    <w:rsid w:val="00B1689C"/>
    <w:rsid w:val="00B16975"/>
    <w:rsid w:val="00B17131"/>
    <w:rsid w:val="00B20BCD"/>
    <w:rsid w:val="00B20F03"/>
    <w:rsid w:val="00B21E34"/>
    <w:rsid w:val="00B22C93"/>
    <w:rsid w:val="00B2348A"/>
    <w:rsid w:val="00B237A7"/>
    <w:rsid w:val="00B2482F"/>
    <w:rsid w:val="00B26362"/>
    <w:rsid w:val="00B2733E"/>
    <w:rsid w:val="00B32F13"/>
    <w:rsid w:val="00B33BAE"/>
    <w:rsid w:val="00B33C4F"/>
    <w:rsid w:val="00B33F95"/>
    <w:rsid w:val="00B3469C"/>
    <w:rsid w:val="00B355A8"/>
    <w:rsid w:val="00B36A5D"/>
    <w:rsid w:val="00B377E0"/>
    <w:rsid w:val="00B409BD"/>
    <w:rsid w:val="00B41E52"/>
    <w:rsid w:val="00B426B0"/>
    <w:rsid w:val="00B428AA"/>
    <w:rsid w:val="00B439CB"/>
    <w:rsid w:val="00B43B0C"/>
    <w:rsid w:val="00B44FD9"/>
    <w:rsid w:val="00B45179"/>
    <w:rsid w:val="00B476F6"/>
    <w:rsid w:val="00B47DFD"/>
    <w:rsid w:val="00B51568"/>
    <w:rsid w:val="00B51D67"/>
    <w:rsid w:val="00B52211"/>
    <w:rsid w:val="00B5264A"/>
    <w:rsid w:val="00B54390"/>
    <w:rsid w:val="00B55AE1"/>
    <w:rsid w:val="00B573BC"/>
    <w:rsid w:val="00B576DE"/>
    <w:rsid w:val="00B6151A"/>
    <w:rsid w:val="00B6366E"/>
    <w:rsid w:val="00B63BA9"/>
    <w:rsid w:val="00B640B8"/>
    <w:rsid w:val="00B64C06"/>
    <w:rsid w:val="00B657D0"/>
    <w:rsid w:val="00B663F0"/>
    <w:rsid w:val="00B667A4"/>
    <w:rsid w:val="00B66892"/>
    <w:rsid w:val="00B67146"/>
    <w:rsid w:val="00B671AC"/>
    <w:rsid w:val="00B71133"/>
    <w:rsid w:val="00B72EEC"/>
    <w:rsid w:val="00B73494"/>
    <w:rsid w:val="00B7392B"/>
    <w:rsid w:val="00B75059"/>
    <w:rsid w:val="00B76314"/>
    <w:rsid w:val="00B76ED2"/>
    <w:rsid w:val="00B8118B"/>
    <w:rsid w:val="00B8171D"/>
    <w:rsid w:val="00B822C4"/>
    <w:rsid w:val="00B834CF"/>
    <w:rsid w:val="00B84AF0"/>
    <w:rsid w:val="00B84B2D"/>
    <w:rsid w:val="00B850FF"/>
    <w:rsid w:val="00B8530F"/>
    <w:rsid w:val="00B856C0"/>
    <w:rsid w:val="00B85DF8"/>
    <w:rsid w:val="00B90AA8"/>
    <w:rsid w:val="00B93AB7"/>
    <w:rsid w:val="00B94284"/>
    <w:rsid w:val="00B956C2"/>
    <w:rsid w:val="00B962A1"/>
    <w:rsid w:val="00B97195"/>
    <w:rsid w:val="00B972ED"/>
    <w:rsid w:val="00B97AB9"/>
    <w:rsid w:val="00BA01E1"/>
    <w:rsid w:val="00BA0A65"/>
    <w:rsid w:val="00BA0A83"/>
    <w:rsid w:val="00BA15B0"/>
    <w:rsid w:val="00BA1639"/>
    <w:rsid w:val="00BA266F"/>
    <w:rsid w:val="00BA3B9A"/>
    <w:rsid w:val="00BA49C8"/>
    <w:rsid w:val="00BA624F"/>
    <w:rsid w:val="00BA6B9F"/>
    <w:rsid w:val="00BA7347"/>
    <w:rsid w:val="00BA7B85"/>
    <w:rsid w:val="00BB0030"/>
    <w:rsid w:val="00BB0EA2"/>
    <w:rsid w:val="00BB15C7"/>
    <w:rsid w:val="00BB1805"/>
    <w:rsid w:val="00BB2601"/>
    <w:rsid w:val="00BB44E4"/>
    <w:rsid w:val="00BB5240"/>
    <w:rsid w:val="00BB61A1"/>
    <w:rsid w:val="00BB6DA8"/>
    <w:rsid w:val="00BB75F0"/>
    <w:rsid w:val="00BC0BE7"/>
    <w:rsid w:val="00BC1052"/>
    <w:rsid w:val="00BC264A"/>
    <w:rsid w:val="00BC2B18"/>
    <w:rsid w:val="00BC2CC1"/>
    <w:rsid w:val="00BC31BA"/>
    <w:rsid w:val="00BC3890"/>
    <w:rsid w:val="00BC38D8"/>
    <w:rsid w:val="00BC532D"/>
    <w:rsid w:val="00BC78E1"/>
    <w:rsid w:val="00BD2D00"/>
    <w:rsid w:val="00BD361A"/>
    <w:rsid w:val="00BD3651"/>
    <w:rsid w:val="00BD39BC"/>
    <w:rsid w:val="00BD424C"/>
    <w:rsid w:val="00BD468E"/>
    <w:rsid w:val="00BD47F9"/>
    <w:rsid w:val="00BD6436"/>
    <w:rsid w:val="00BD670D"/>
    <w:rsid w:val="00BE008D"/>
    <w:rsid w:val="00BE0646"/>
    <w:rsid w:val="00BE16E2"/>
    <w:rsid w:val="00BE32B2"/>
    <w:rsid w:val="00BE33C3"/>
    <w:rsid w:val="00BE3814"/>
    <w:rsid w:val="00BE50DD"/>
    <w:rsid w:val="00BE5A26"/>
    <w:rsid w:val="00BE6043"/>
    <w:rsid w:val="00BF0401"/>
    <w:rsid w:val="00BF0D18"/>
    <w:rsid w:val="00BF14DA"/>
    <w:rsid w:val="00BF2460"/>
    <w:rsid w:val="00BF2568"/>
    <w:rsid w:val="00BF257A"/>
    <w:rsid w:val="00BF3E0B"/>
    <w:rsid w:val="00BF4C70"/>
    <w:rsid w:val="00BF4F4F"/>
    <w:rsid w:val="00BF5A09"/>
    <w:rsid w:val="00BF5B39"/>
    <w:rsid w:val="00BF6259"/>
    <w:rsid w:val="00BF6EFE"/>
    <w:rsid w:val="00BF7571"/>
    <w:rsid w:val="00C00D7D"/>
    <w:rsid w:val="00C010B2"/>
    <w:rsid w:val="00C03B30"/>
    <w:rsid w:val="00C0400A"/>
    <w:rsid w:val="00C05694"/>
    <w:rsid w:val="00C05A22"/>
    <w:rsid w:val="00C05B26"/>
    <w:rsid w:val="00C06F3D"/>
    <w:rsid w:val="00C10497"/>
    <w:rsid w:val="00C1070B"/>
    <w:rsid w:val="00C108A4"/>
    <w:rsid w:val="00C11024"/>
    <w:rsid w:val="00C110D5"/>
    <w:rsid w:val="00C112E0"/>
    <w:rsid w:val="00C13D31"/>
    <w:rsid w:val="00C140F4"/>
    <w:rsid w:val="00C14A40"/>
    <w:rsid w:val="00C14B59"/>
    <w:rsid w:val="00C15B68"/>
    <w:rsid w:val="00C15BBE"/>
    <w:rsid w:val="00C16543"/>
    <w:rsid w:val="00C1799A"/>
    <w:rsid w:val="00C2056A"/>
    <w:rsid w:val="00C216A3"/>
    <w:rsid w:val="00C21913"/>
    <w:rsid w:val="00C2234F"/>
    <w:rsid w:val="00C2278B"/>
    <w:rsid w:val="00C23454"/>
    <w:rsid w:val="00C236FA"/>
    <w:rsid w:val="00C239AF"/>
    <w:rsid w:val="00C2486F"/>
    <w:rsid w:val="00C24EFF"/>
    <w:rsid w:val="00C25CD0"/>
    <w:rsid w:val="00C26D6B"/>
    <w:rsid w:val="00C272F7"/>
    <w:rsid w:val="00C2764E"/>
    <w:rsid w:val="00C27969"/>
    <w:rsid w:val="00C303E4"/>
    <w:rsid w:val="00C31643"/>
    <w:rsid w:val="00C3251F"/>
    <w:rsid w:val="00C34656"/>
    <w:rsid w:val="00C35508"/>
    <w:rsid w:val="00C36AF1"/>
    <w:rsid w:val="00C37F0B"/>
    <w:rsid w:val="00C40BCF"/>
    <w:rsid w:val="00C41415"/>
    <w:rsid w:val="00C4182A"/>
    <w:rsid w:val="00C4236E"/>
    <w:rsid w:val="00C43F29"/>
    <w:rsid w:val="00C4473B"/>
    <w:rsid w:val="00C45793"/>
    <w:rsid w:val="00C46F46"/>
    <w:rsid w:val="00C4755A"/>
    <w:rsid w:val="00C51527"/>
    <w:rsid w:val="00C5157C"/>
    <w:rsid w:val="00C517C1"/>
    <w:rsid w:val="00C559DD"/>
    <w:rsid w:val="00C55ABC"/>
    <w:rsid w:val="00C56F3D"/>
    <w:rsid w:val="00C5747C"/>
    <w:rsid w:val="00C57974"/>
    <w:rsid w:val="00C6028E"/>
    <w:rsid w:val="00C60C99"/>
    <w:rsid w:val="00C61E1E"/>
    <w:rsid w:val="00C62337"/>
    <w:rsid w:val="00C62564"/>
    <w:rsid w:val="00C62CD4"/>
    <w:rsid w:val="00C64B47"/>
    <w:rsid w:val="00C6505E"/>
    <w:rsid w:val="00C65195"/>
    <w:rsid w:val="00C653F4"/>
    <w:rsid w:val="00C66724"/>
    <w:rsid w:val="00C67009"/>
    <w:rsid w:val="00C67FFA"/>
    <w:rsid w:val="00C70014"/>
    <w:rsid w:val="00C70063"/>
    <w:rsid w:val="00C73F51"/>
    <w:rsid w:val="00C7401C"/>
    <w:rsid w:val="00C74875"/>
    <w:rsid w:val="00C74C04"/>
    <w:rsid w:val="00C74CDE"/>
    <w:rsid w:val="00C74DE0"/>
    <w:rsid w:val="00C75041"/>
    <w:rsid w:val="00C75717"/>
    <w:rsid w:val="00C75D53"/>
    <w:rsid w:val="00C7682C"/>
    <w:rsid w:val="00C768C0"/>
    <w:rsid w:val="00C76D1B"/>
    <w:rsid w:val="00C76E11"/>
    <w:rsid w:val="00C77937"/>
    <w:rsid w:val="00C80604"/>
    <w:rsid w:val="00C81039"/>
    <w:rsid w:val="00C81B9C"/>
    <w:rsid w:val="00C81C65"/>
    <w:rsid w:val="00C84F6E"/>
    <w:rsid w:val="00C856A3"/>
    <w:rsid w:val="00C85902"/>
    <w:rsid w:val="00C85BDB"/>
    <w:rsid w:val="00C87AE4"/>
    <w:rsid w:val="00C904C9"/>
    <w:rsid w:val="00C90BC9"/>
    <w:rsid w:val="00C912D4"/>
    <w:rsid w:val="00C91BC4"/>
    <w:rsid w:val="00C91DB6"/>
    <w:rsid w:val="00C92069"/>
    <w:rsid w:val="00C92C55"/>
    <w:rsid w:val="00C92E6B"/>
    <w:rsid w:val="00C934EA"/>
    <w:rsid w:val="00C943C0"/>
    <w:rsid w:val="00C94BC0"/>
    <w:rsid w:val="00C96597"/>
    <w:rsid w:val="00C9754B"/>
    <w:rsid w:val="00C975D6"/>
    <w:rsid w:val="00C979AB"/>
    <w:rsid w:val="00CA1C17"/>
    <w:rsid w:val="00CA28A8"/>
    <w:rsid w:val="00CA29B6"/>
    <w:rsid w:val="00CA3A23"/>
    <w:rsid w:val="00CA4E9E"/>
    <w:rsid w:val="00CA6C09"/>
    <w:rsid w:val="00CA7E1D"/>
    <w:rsid w:val="00CB00B8"/>
    <w:rsid w:val="00CB1E44"/>
    <w:rsid w:val="00CB21DC"/>
    <w:rsid w:val="00CB3215"/>
    <w:rsid w:val="00CB5272"/>
    <w:rsid w:val="00CB6087"/>
    <w:rsid w:val="00CB60EA"/>
    <w:rsid w:val="00CC3BD2"/>
    <w:rsid w:val="00CC403B"/>
    <w:rsid w:val="00CC4E32"/>
    <w:rsid w:val="00CC5356"/>
    <w:rsid w:val="00CC65C6"/>
    <w:rsid w:val="00CC7297"/>
    <w:rsid w:val="00CD332C"/>
    <w:rsid w:val="00CD3368"/>
    <w:rsid w:val="00CD391B"/>
    <w:rsid w:val="00CD4FB3"/>
    <w:rsid w:val="00CD573A"/>
    <w:rsid w:val="00CD5F21"/>
    <w:rsid w:val="00CD6170"/>
    <w:rsid w:val="00CD70D8"/>
    <w:rsid w:val="00CD737A"/>
    <w:rsid w:val="00CE0A59"/>
    <w:rsid w:val="00CE2D05"/>
    <w:rsid w:val="00CE4008"/>
    <w:rsid w:val="00CE4E7F"/>
    <w:rsid w:val="00CE50E0"/>
    <w:rsid w:val="00CE5214"/>
    <w:rsid w:val="00CE682A"/>
    <w:rsid w:val="00CE709A"/>
    <w:rsid w:val="00CE712C"/>
    <w:rsid w:val="00CF07B5"/>
    <w:rsid w:val="00CF137A"/>
    <w:rsid w:val="00CF3175"/>
    <w:rsid w:val="00CF4917"/>
    <w:rsid w:val="00CF4968"/>
    <w:rsid w:val="00CF54CD"/>
    <w:rsid w:val="00CF56EB"/>
    <w:rsid w:val="00CF6180"/>
    <w:rsid w:val="00CF708D"/>
    <w:rsid w:val="00CF73E6"/>
    <w:rsid w:val="00D00350"/>
    <w:rsid w:val="00D00A6A"/>
    <w:rsid w:val="00D00E1C"/>
    <w:rsid w:val="00D0132D"/>
    <w:rsid w:val="00D01C86"/>
    <w:rsid w:val="00D01CC7"/>
    <w:rsid w:val="00D02BA9"/>
    <w:rsid w:val="00D04FE6"/>
    <w:rsid w:val="00D101C9"/>
    <w:rsid w:val="00D103DE"/>
    <w:rsid w:val="00D115E9"/>
    <w:rsid w:val="00D12CC2"/>
    <w:rsid w:val="00D14B5F"/>
    <w:rsid w:val="00D14B66"/>
    <w:rsid w:val="00D14D12"/>
    <w:rsid w:val="00D170F2"/>
    <w:rsid w:val="00D20622"/>
    <w:rsid w:val="00D20648"/>
    <w:rsid w:val="00D20951"/>
    <w:rsid w:val="00D239D3"/>
    <w:rsid w:val="00D243F1"/>
    <w:rsid w:val="00D24F33"/>
    <w:rsid w:val="00D25E90"/>
    <w:rsid w:val="00D26CA5"/>
    <w:rsid w:val="00D27CA2"/>
    <w:rsid w:val="00D30973"/>
    <w:rsid w:val="00D32BCD"/>
    <w:rsid w:val="00D33AF8"/>
    <w:rsid w:val="00D35742"/>
    <w:rsid w:val="00D36023"/>
    <w:rsid w:val="00D361F7"/>
    <w:rsid w:val="00D362E0"/>
    <w:rsid w:val="00D362E9"/>
    <w:rsid w:val="00D36BD1"/>
    <w:rsid w:val="00D36FBC"/>
    <w:rsid w:val="00D3726A"/>
    <w:rsid w:val="00D427FC"/>
    <w:rsid w:val="00D42971"/>
    <w:rsid w:val="00D42B6A"/>
    <w:rsid w:val="00D431BA"/>
    <w:rsid w:val="00D43C5A"/>
    <w:rsid w:val="00D44B19"/>
    <w:rsid w:val="00D452B2"/>
    <w:rsid w:val="00D4613A"/>
    <w:rsid w:val="00D47FF3"/>
    <w:rsid w:val="00D512C7"/>
    <w:rsid w:val="00D51A0B"/>
    <w:rsid w:val="00D51C05"/>
    <w:rsid w:val="00D52DB2"/>
    <w:rsid w:val="00D534F6"/>
    <w:rsid w:val="00D538CF"/>
    <w:rsid w:val="00D545D9"/>
    <w:rsid w:val="00D546B8"/>
    <w:rsid w:val="00D57105"/>
    <w:rsid w:val="00D578B5"/>
    <w:rsid w:val="00D603B0"/>
    <w:rsid w:val="00D6243C"/>
    <w:rsid w:val="00D633DF"/>
    <w:rsid w:val="00D650BA"/>
    <w:rsid w:val="00D656BD"/>
    <w:rsid w:val="00D6685D"/>
    <w:rsid w:val="00D66BDF"/>
    <w:rsid w:val="00D71442"/>
    <w:rsid w:val="00D71575"/>
    <w:rsid w:val="00D71E88"/>
    <w:rsid w:val="00D72000"/>
    <w:rsid w:val="00D75788"/>
    <w:rsid w:val="00D762A0"/>
    <w:rsid w:val="00D7656E"/>
    <w:rsid w:val="00D76AD2"/>
    <w:rsid w:val="00D77160"/>
    <w:rsid w:val="00D77C86"/>
    <w:rsid w:val="00D80140"/>
    <w:rsid w:val="00D81370"/>
    <w:rsid w:val="00D824CE"/>
    <w:rsid w:val="00D82514"/>
    <w:rsid w:val="00D82AA0"/>
    <w:rsid w:val="00D82F68"/>
    <w:rsid w:val="00D84C29"/>
    <w:rsid w:val="00D8664A"/>
    <w:rsid w:val="00D87169"/>
    <w:rsid w:val="00D90436"/>
    <w:rsid w:val="00D90C4D"/>
    <w:rsid w:val="00D917AB"/>
    <w:rsid w:val="00D946CB"/>
    <w:rsid w:val="00D94CB2"/>
    <w:rsid w:val="00D95AAC"/>
    <w:rsid w:val="00D978BB"/>
    <w:rsid w:val="00D97DA3"/>
    <w:rsid w:val="00DA0B33"/>
    <w:rsid w:val="00DA5BE4"/>
    <w:rsid w:val="00DA64B9"/>
    <w:rsid w:val="00DA6980"/>
    <w:rsid w:val="00DB087A"/>
    <w:rsid w:val="00DB09B4"/>
    <w:rsid w:val="00DB09D0"/>
    <w:rsid w:val="00DB0B4A"/>
    <w:rsid w:val="00DB0E80"/>
    <w:rsid w:val="00DB1836"/>
    <w:rsid w:val="00DB2E3E"/>
    <w:rsid w:val="00DB2E86"/>
    <w:rsid w:val="00DB398B"/>
    <w:rsid w:val="00DB42DA"/>
    <w:rsid w:val="00DB4FB4"/>
    <w:rsid w:val="00DB560C"/>
    <w:rsid w:val="00DB5CB1"/>
    <w:rsid w:val="00DB79BD"/>
    <w:rsid w:val="00DB7E72"/>
    <w:rsid w:val="00DC2571"/>
    <w:rsid w:val="00DC28BC"/>
    <w:rsid w:val="00DC3277"/>
    <w:rsid w:val="00DC3ECD"/>
    <w:rsid w:val="00DC4086"/>
    <w:rsid w:val="00DC4B3E"/>
    <w:rsid w:val="00DC5B77"/>
    <w:rsid w:val="00DC6930"/>
    <w:rsid w:val="00DC79CC"/>
    <w:rsid w:val="00DD11B6"/>
    <w:rsid w:val="00DD1FDA"/>
    <w:rsid w:val="00DD2EB6"/>
    <w:rsid w:val="00DD355C"/>
    <w:rsid w:val="00DD376E"/>
    <w:rsid w:val="00DD399A"/>
    <w:rsid w:val="00DD428D"/>
    <w:rsid w:val="00DD4971"/>
    <w:rsid w:val="00DD49DC"/>
    <w:rsid w:val="00DD4B4E"/>
    <w:rsid w:val="00DD5782"/>
    <w:rsid w:val="00DD6669"/>
    <w:rsid w:val="00DD7574"/>
    <w:rsid w:val="00DD7C08"/>
    <w:rsid w:val="00DD7FEF"/>
    <w:rsid w:val="00DE0615"/>
    <w:rsid w:val="00DE1114"/>
    <w:rsid w:val="00DE28DD"/>
    <w:rsid w:val="00DE3799"/>
    <w:rsid w:val="00DE4D36"/>
    <w:rsid w:val="00DF10B3"/>
    <w:rsid w:val="00DF1169"/>
    <w:rsid w:val="00DF11D7"/>
    <w:rsid w:val="00DF1A09"/>
    <w:rsid w:val="00DF39ED"/>
    <w:rsid w:val="00DF3D94"/>
    <w:rsid w:val="00DF4B10"/>
    <w:rsid w:val="00DF5A7B"/>
    <w:rsid w:val="00DF6CCD"/>
    <w:rsid w:val="00DF7CB5"/>
    <w:rsid w:val="00DF7E5B"/>
    <w:rsid w:val="00E006A6"/>
    <w:rsid w:val="00E00A48"/>
    <w:rsid w:val="00E01292"/>
    <w:rsid w:val="00E01427"/>
    <w:rsid w:val="00E02599"/>
    <w:rsid w:val="00E02B35"/>
    <w:rsid w:val="00E037A3"/>
    <w:rsid w:val="00E04D79"/>
    <w:rsid w:val="00E05534"/>
    <w:rsid w:val="00E06B43"/>
    <w:rsid w:val="00E0705F"/>
    <w:rsid w:val="00E0784A"/>
    <w:rsid w:val="00E1071A"/>
    <w:rsid w:val="00E108A0"/>
    <w:rsid w:val="00E12424"/>
    <w:rsid w:val="00E1254C"/>
    <w:rsid w:val="00E125D7"/>
    <w:rsid w:val="00E125DE"/>
    <w:rsid w:val="00E14E25"/>
    <w:rsid w:val="00E14FC7"/>
    <w:rsid w:val="00E15F39"/>
    <w:rsid w:val="00E15F6F"/>
    <w:rsid w:val="00E164FC"/>
    <w:rsid w:val="00E1771E"/>
    <w:rsid w:val="00E20236"/>
    <w:rsid w:val="00E203C1"/>
    <w:rsid w:val="00E209BC"/>
    <w:rsid w:val="00E20D45"/>
    <w:rsid w:val="00E23638"/>
    <w:rsid w:val="00E24034"/>
    <w:rsid w:val="00E24746"/>
    <w:rsid w:val="00E25D39"/>
    <w:rsid w:val="00E27828"/>
    <w:rsid w:val="00E278BF"/>
    <w:rsid w:val="00E27F45"/>
    <w:rsid w:val="00E30F6C"/>
    <w:rsid w:val="00E32C58"/>
    <w:rsid w:val="00E32F56"/>
    <w:rsid w:val="00E337D9"/>
    <w:rsid w:val="00E33938"/>
    <w:rsid w:val="00E3396D"/>
    <w:rsid w:val="00E3517B"/>
    <w:rsid w:val="00E3528D"/>
    <w:rsid w:val="00E355A4"/>
    <w:rsid w:val="00E364FC"/>
    <w:rsid w:val="00E3759D"/>
    <w:rsid w:val="00E40158"/>
    <w:rsid w:val="00E405A4"/>
    <w:rsid w:val="00E41616"/>
    <w:rsid w:val="00E42728"/>
    <w:rsid w:val="00E44012"/>
    <w:rsid w:val="00E46C9F"/>
    <w:rsid w:val="00E46FFA"/>
    <w:rsid w:val="00E52B30"/>
    <w:rsid w:val="00E52BFD"/>
    <w:rsid w:val="00E54DDA"/>
    <w:rsid w:val="00E55040"/>
    <w:rsid w:val="00E55797"/>
    <w:rsid w:val="00E5659D"/>
    <w:rsid w:val="00E57139"/>
    <w:rsid w:val="00E571F4"/>
    <w:rsid w:val="00E57386"/>
    <w:rsid w:val="00E575FC"/>
    <w:rsid w:val="00E57E12"/>
    <w:rsid w:val="00E57F02"/>
    <w:rsid w:val="00E600D8"/>
    <w:rsid w:val="00E60561"/>
    <w:rsid w:val="00E61185"/>
    <w:rsid w:val="00E62274"/>
    <w:rsid w:val="00E6307F"/>
    <w:rsid w:val="00E67AF1"/>
    <w:rsid w:val="00E70BB9"/>
    <w:rsid w:val="00E7118C"/>
    <w:rsid w:val="00E711A7"/>
    <w:rsid w:val="00E71FFB"/>
    <w:rsid w:val="00E744EE"/>
    <w:rsid w:val="00E74672"/>
    <w:rsid w:val="00E74AA1"/>
    <w:rsid w:val="00E75520"/>
    <w:rsid w:val="00E7661D"/>
    <w:rsid w:val="00E76AFB"/>
    <w:rsid w:val="00E77185"/>
    <w:rsid w:val="00E77D43"/>
    <w:rsid w:val="00E80220"/>
    <w:rsid w:val="00E80553"/>
    <w:rsid w:val="00E816BF"/>
    <w:rsid w:val="00E817E1"/>
    <w:rsid w:val="00E82A5F"/>
    <w:rsid w:val="00E82DA6"/>
    <w:rsid w:val="00E8340C"/>
    <w:rsid w:val="00E8346D"/>
    <w:rsid w:val="00E845F2"/>
    <w:rsid w:val="00E84BC0"/>
    <w:rsid w:val="00E851EF"/>
    <w:rsid w:val="00E853A7"/>
    <w:rsid w:val="00E875D2"/>
    <w:rsid w:val="00E9158D"/>
    <w:rsid w:val="00E919CC"/>
    <w:rsid w:val="00E91F23"/>
    <w:rsid w:val="00E92560"/>
    <w:rsid w:val="00E9320B"/>
    <w:rsid w:val="00E936B3"/>
    <w:rsid w:val="00E9427E"/>
    <w:rsid w:val="00E9437F"/>
    <w:rsid w:val="00E97266"/>
    <w:rsid w:val="00E9778A"/>
    <w:rsid w:val="00E97BF8"/>
    <w:rsid w:val="00E97CFC"/>
    <w:rsid w:val="00E97DFC"/>
    <w:rsid w:val="00EA04D1"/>
    <w:rsid w:val="00EA04ED"/>
    <w:rsid w:val="00EA14C5"/>
    <w:rsid w:val="00EA4B81"/>
    <w:rsid w:val="00EA51A0"/>
    <w:rsid w:val="00EA63E0"/>
    <w:rsid w:val="00EA69EC"/>
    <w:rsid w:val="00EA6F5E"/>
    <w:rsid w:val="00EA7094"/>
    <w:rsid w:val="00EB131A"/>
    <w:rsid w:val="00EB1675"/>
    <w:rsid w:val="00EB2A0D"/>
    <w:rsid w:val="00EB3B4E"/>
    <w:rsid w:val="00EB3E1F"/>
    <w:rsid w:val="00EB4B66"/>
    <w:rsid w:val="00EB4FC0"/>
    <w:rsid w:val="00EB50CA"/>
    <w:rsid w:val="00EB5E15"/>
    <w:rsid w:val="00EB5EA9"/>
    <w:rsid w:val="00EB679E"/>
    <w:rsid w:val="00EB6C7D"/>
    <w:rsid w:val="00EB6EB6"/>
    <w:rsid w:val="00EB7ABB"/>
    <w:rsid w:val="00EC07A9"/>
    <w:rsid w:val="00EC0A85"/>
    <w:rsid w:val="00EC1F47"/>
    <w:rsid w:val="00EC240C"/>
    <w:rsid w:val="00EC2C32"/>
    <w:rsid w:val="00EC47FF"/>
    <w:rsid w:val="00EC53C6"/>
    <w:rsid w:val="00EC578C"/>
    <w:rsid w:val="00EC599B"/>
    <w:rsid w:val="00EC62CE"/>
    <w:rsid w:val="00EC7599"/>
    <w:rsid w:val="00ED0229"/>
    <w:rsid w:val="00ED07A6"/>
    <w:rsid w:val="00ED0945"/>
    <w:rsid w:val="00ED0E59"/>
    <w:rsid w:val="00ED1004"/>
    <w:rsid w:val="00ED195D"/>
    <w:rsid w:val="00ED1A91"/>
    <w:rsid w:val="00ED4FBB"/>
    <w:rsid w:val="00ED631F"/>
    <w:rsid w:val="00ED7A29"/>
    <w:rsid w:val="00ED7B45"/>
    <w:rsid w:val="00EE10D6"/>
    <w:rsid w:val="00EE181E"/>
    <w:rsid w:val="00EE1FD1"/>
    <w:rsid w:val="00EE49B3"/>
    <w:rsid w:val="00EE4C91"/>
    <w:rsid w:val="00EE59FF"/>
    <w:rsid w:val="00EE7535"/>
    <w:rsid w:val="00EF213F"/>
    <w:rsid w:val="00EF27A0"/>
    <w:rsid w:val="00EF328E"/>
    <w:rsid w:val="00EF3ADB"/>
    <w:rsid w:val="00EF5184"/>
    <w:rsid w:val="00EF51A2"/>
    <w:rsid w:val="00EF5584"/>
    <w:rsid w:val="00EF5F66"/>
    <w:rsid w:val="00EF5F7B"/>
    <w:rsid w:val="00EF6110"/>
    <w:rsid w:val="00EF64F8"/>
    <w:rsid w:val="00EF68E7"/>
    <w:rsid w:val="00EF7ECD"/>
    <w:rsid w:val="00F009CA"/>
    <w:rsid w:val="00F00AD4"/>
    <w:rsid w:val="00F022C3"/>
    <w:rsid w:val="00F027CE"/>
    <w:rsid w:val="00F02E8A"/>
    <w:rsid w:val="00F03E0C"/>
    <w:rsid w:val="00F03F89"/>
    <w:rsid w:val="00F05025"/>
    <w:rsid w:val="00F056F3"/>
    <w:rsid w:val="00F05AE3"/>
    <w:rsid w:val="00F05C0B"/>
    <w:rsid w:val="00F06854"/>
    <w:rsid w:val="00F106D7"/>
    <w:rsid w:val="00F107AA"/>
    <w:rsid w:val="00F107D9"/>
    <w:rsid w:val="00F1148F"/>
    <w:rsid w:val="00F11FCE"/>
    <w:rsid w:val="00F12BCF"/>
    <w:rsid w:val="00F12F9F"/>
    <w:rsid w:val="00F13C88"/>
    <w:rsid w:val="00F13FA8"/>
    <w:rsid w:val="00F1428C"/>
    <w:rsid w:val="00F15E4C"/>
    <w:rsid w:val="00F175AB"/>
    <w:rsid w:val="00F20194"/>
    <w:rsid w:val="00F21272"/>
    <w:rsid w:val="00F216F8"/>
    <w:rsid w:val="00F21D96"/>
    <w:rsid w:val="00F23065"/>
    <w:rsid w:val="00F2407D"/>
    <w:rsid w:val="00F244AF"/>
    <w:rsid w:val="00F24838"/>
    <w:rsid w:val="00F24922"/>
    <w:rsid w:val="00F24CC0"/>
    <w:rsid w:val="00F251A3"/>
    <w:rsid w:val="00F256BA"/>
    <w:rsid w:val="00F25715"/>
    <w:rsid w:val="00F26D7D"/>
    <w:rsid w:val="00F27966"/>
    <w:rsid w:val="00F30227"/>
    <w:rsid w:val="00F31563"/>
    <w:rsid w:val="00F32997"/>
    <w:rsid w:val="00F32B5D"/>
    <w:rsid w:val="00F32CE1"/>
    <w:rsid w:val="00F337F0"/>
    <w:rsid w:val="00F34F9C"/>
    <w:rsid w:val="00F35060"/>
    <w:rsid w:val="00F35454"/>
    <w:rsid w:val="00F35AC1"/>
    <w:rsid w:val="00F35DBA"/>
    <w:rsid w:val="00F37B12"/>
    <w:rsid w:val="00F40252"/>
    <w:rsid w:val="00F40312"/>
    <w:rsid w:val="00F40A11"/>
    <w:rsid w:val="00F41E10"/>
    <w:rsid w:val="00F41F7B"/>
    <w:rsid w:val="00F4227C"/>
    <w:rsid w:val="00F4245C"/>
    <w:rsid w:val="00F43AF9"/>
    <w:rsid w:val="00F43E47"/>
    <w:rsid w:val="00F43E6F"/>
    <w:rsid w:val="00F44712"/>
    <w:rsid w:val="00F44914"/>
    <w:rsid w:val="00F467F4"/>
    <w:rsid w:val="00F46A65"/>
    <w:rsid w:val="00F47048"/>
    <w:rsid w:val="00F4712D"/>
    <w:rsid w:val="00F50721"/>
    <w:rsid w:val="00F51382"/>
    <w:rsid w:val="00F51712"/>
    <w:rsid w:val="00F51955"/>
    <w:rsid w:val="00F528B6"/>
    <w:rsid w:val="00F534F0"/>
    <w:rsid w:val="00F54195"/>
    <w:rsid w:val="00F54E3B"/>
    <w:rsid w:val="00F5549C"/>
    <w:rsid w:val="00F60227"/>
    <w:rsid w:val="00F60FBD"/>
    <w:rsid w:val="00F61199"/>
    <w:rsid w:val="00F61215"/>
    <w:rsid w:val="00F6334B"/>
    <w:rsid w:val="00F63564"/>
    <w:rsid w:val="00F64375"/>
    <w:rsid w:val="00F64547"/>
    <w:rsid w:val="00F64A05"/>
    <w:rsid w:val="00F64F35"/>
    <w:rsid w:val="00F65672"/>
    <w:rsid w:val="00F6587D"/>
    <w:rsid w:val="00F65BDE"/>
    <w:rsid w:val="00F6612D"/>
    <w:rsid w:val="00F66EF4"/>
    <w:rsid w:val="00F6738F"/>
    <w:rsid w:val="00F764D7"/>
    <w:rsid w:val="00F76EC0"/>
    <w:rsid w:val="00F77631"/>
    <w:rsid w:val="00F801CA"/>
    <w:rsid w:val="00F8094B"/>
    <w:rsid w:val="00F812DF"/>
    <w:rsid w:val="00F81BA8"/>
    <w:rsid w:val="00F81D47"/>
    <w:rsid w:val="00F83795"/>
    <w:rsid w:val="00F83F88"/>
    <w:rsid w:val="00F847A3"/>
    <w:rsid w:val="00F85A51"/>
    <w:rsid w:val="00F85F66"/>
    <w:rsid w:val="00F877F6"/>
    <w:rsid w:val="00F87E20"/>
    <w:rsid w:val="00F90665"/>
    <w:rsid w:val="00F92019"/>
    <w:rsid w:val="00F9210C"/>
    <w:rsid w:val="00F925F7"/>
    <w:rsid w:val="00F928EE"/>
    <w:rsid w:val="00F932E4"/>
    <w:rsid w:val="00F94543"/>
    <w:rsid w:val="00F96BB7"/>
    <w:rsid w:val="00F96CAE"/>
    <w:rsid w:val="00F97180"/>
    <w:rsid w:val="00F972DB"/>
    <w:rsid w:val="00FA0083"/>
    <w:rsid w:val="00FA05E8"/>
    <w:rsid w:val="00FA0F2D"/>
    <w:rsid w:val="00FA128A"/>
    <w:rsid w:val="00FA17CF"/>
    <w:rsid w:val="00FA249D"/>
    <w:rsid w:val="00FA2604"/>
    <w:rsid w:val="00FA358A"/>
    <w:rsid w:val="00FA40BB"/>
    <w:rsid w:val="00FA4202"/>
    <w:rsid w:val="00FA4B4F"/>
    <w:rsid w:val="00FA550E"/>
    <w:rsid w:val="00FA6AEA"/>
    <w:rsid w:val="00FA703C"/>
    <w:rsid w:val="00FA720E"/>
    <w:rsid w:val="00FA7C90"/>
    <w:rsid w:val="00FB082B"/>
    <w:rsid w:val="00FB1759"/>
    <w:rsid w:val="00FB611D"/>
    <w:rsid w:val="00FB6844"/>
    <w:rsid w:val="00FB6DAB"/>
    <w:rsid w:val="00FC15AF"/>
    <w:rsid w:val="00FC3B54"/>
    <w:rsid w:val="00FC3DE7"/>
    <w:rsid w:val="00FC3FF0"/>
    <w:rsid w:val="00FC43B7"/>
    <w:rsid w:val="00FC474A"/>
    <w:rsid w:val="00FC5840"/>
    <w:rsid w:val="00FC5A95"/>
    <w:rsid w:val="00FD05DC"/>
    <w:rsid w:val="00FD1053"/>
    <w:rsid w:val="00FD18CD"/>
    <w:rsid w:val="00FD1B6B"/>
    <w:rsid w:val="00FD1BBE"/>
    <w:rsid w:val="00FD2983"/>
    <w:rsid w:val="00FD46E8"/>
    <w:rsid w:val="00FD5108"/>
    <w:rsid w:val="00FD5AB8"/>
    <w:rsid w:val="00FD61F4"/>
    <w:rsid w:val="00FD63B0"/>
    <w:rsid w:val="00FD659C"/>
    <w:rsid w:val="00FD70B3"/>
    <w:rsid w:val="00FD74E5"/>
    <w:rsid w:val="00FE0B0C"/>
    <w:rsid w:val="00FE1637"/>
    <w:rsid w:val="00FE1853"/>
    <w:rsid w:val="00FE2AF1"/>
    <w:rsid w:val="00FE3606"/>
    <w:rsid w:val="00FE4529"/>
    <w:rsid w:val="00FE574C"/>
    <w:rsid w:val="00FE5E1F"/>
    <w:rsid w:val="00FE6197"/>
    <w:rsid w:val="00FE6E04"/>
    <w:rsid w:val="00FF00DC"/>
    <w:rsid w:val="00FF14BD"/>
    <w:rsid w:val="00FF2129"/>
    <w:rsid w:val="00FF2AAC"/>
    <w:rsid w:val="00FF2B6E"/>
    <w:rsid w:val="00FF3540"/>
    <w:rsid w:val="00FF4222"/>
    <w:rsid w:val="00FF42C3"/>
    <w:rsid w:val="00FF5172"/>
    <w:rsid w:val="00FF5BA0"/>
    <w:rsid w:val="00FF5C7B"/>
    <w:rsid w:val="00FF617F"/>
    <w:rsid w:val="00FF7C39"/>
    <w:rsid w:val="00FF7C8D"/>
    <w:rsid w:val="00FF7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2AFE5955-4249-4BD7-9803-B27DFF32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99"/>
  </w:style>
  <w:style w:type="paragraph" w:styleId="Ttulo1">
    <w:name w:val="heading 1"/>
    <w:basedOn w:val="Normal1"/>
    <w:next w:val="Normal1"/>
    <w:rsid w:val="00DD4B4E"/>
    <w:pPr>
      <w:keepNext/>
      <w:keepLines/>
      <w:spacing w:before="400" w:after="120"/>
      <w:outlineLvl w:val="0"/>
    </w:pPr>
    <w:rPr>
      <w:sz w:val="40"/>
      <w:szCs w:val="40"/>
    </w:rPr>
  </w:style>
  <w:style w:type="paragraph" w:styleId="Ttulo2">
    <w:name w:val="heading 2"/>
    <w:basedOn w:val="Normal1"/>
    <w:next w:val="Normal1"/>
    <w:rsid w:val="00DD4B4E"/>
    <w:pPr>
      <w:keepNext/>
      <w:keepLines/>
      <w:spacing w:before="360" w:after="120"/>
      <w:outlineLvl w:val="1"/>
    </w:pPr>
    <w:rPr>
      <w:sz w:val="32"/>
      <w:szCs w:val="32"/>
    </w:rPr>
  </w:style>
  <w:style w:type="paragraph" w:styleId="Ttulo3">
    <w:name w:val="heading 3"/>
    <w:basedOn w:val="Normal1"/>
    <w:next w:val="Normal1"/>
    <w:rsid w:val="00DD4B4E"/>
    <w:pPr>
      <w:keepNext/>
      <w:keepLines/>
      <w:spacing w:before="320" w:after="80"/>
      <w:outlineLvl w:val="2"/>
    </w:pPr>
    <w:rPr>
      <w:color w:val="434343"/>
      <w:sz w:val="28"/>
      <w:szCs w:val="28"/>
    </w:rPr>
  </w:style>
  <w:style w:type="paragraph" w:styleId="Ttulo4">
    <w:name w:val="heading 4"/>
    <w:basedOn w:val="Normal1"/>
    <w:next w:val="Normal1"/>
    <w:rsid w:val="00DD4B4E"/>
    <w:pPr>
      <w:keepNext/>
      <w:keepLines/>
      <w:spacing w:before="280" w:after="80"/>
      <w:outlineLvl w:val="3"/>
    </w:pPr>
    <w:rPr>
      <w:color w:val="666666"/>
      <w:sz w:val="24"/>
      <w:szCs w:val="24"/>
    </w:rPr>
  </w:style>
  <w:style w:type="paragraph" w:styleId="Ttulo5">
    <w:name w:val="heading 5"/>
    <w:basedOn w:val="Normal1"/>
    <w:next w:val="Normal1"/>
    <w:rsid w:val="00DD4B4E"/>
    <w:pPr>
      <w:keepNext/>
      <w:keepLines/>
      <w:spacing w:before="240" w:after="80"/>
      <w:outlineLvl w:val="4"/>
    </w:pPr>
    <w:rPr>
      <w:color w:val="666666"/>
    </w:rPr>
  </w:style>
  <w:style w:type="paragraph" w:styleId="Ttulo6">
    <w:name w:val="heading 6"/>
    <w:basedOn w:val="Normal1"/>
    <w:next w:val="Normal1"/>
    <w:rsid w:val="00DD4B4E"/>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174A70"/>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174A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174A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4B4E"/>
  </w:style>
  <w:style w:type="table" w:customStyle="1" w:styleId="TableNormal">
    <w:name w:val="Table Normal"/>
    <w:rsid w:val="00DD4B4E"/>
    <w:tblPr>
      <w:tblCellMar>
        <w:top w:w="0" w:type="dxa"/>
        <w:left w:w="0" w:type="dxa"/>
        <w:bottom w:w="0" w:type="dxa"/>
        <w:right w:w="0" w:type="dxa"/>
      </w:tblCellMar>
    </w:tblPr>
  </w:style>
  <w:style w:type="paragraph" w:styleId="Ttulo">
    <w:name w:val="Title"/>
    <w:basedOn w:val="Normal1"/>
    <w:next w:val="Normal1"/>
    <w:rsid w:val="00DD4B4E"/>
    <w:pPr>
      <w:keepNext/>
      <w:keepLines/>
      <w:spacing w:after="60"/>
    </w:pPr>
    <w:rPr>
      <w:sz w:val="52"/>
      <w:szCs w:val="52"/>
    </w:rPr>
  </w:style>
  <w:style w:type="paragraph" w:styleId="Subttulo">
    <w:name w:val="Subtitle"/>
    <w:basedOn w:val="Normal1"/>
    <w:next w:val="Normal1"/>
    <w:rsid w:val="00DD4B4E"/>
    <w:pPr>
      <w:keepNext/>
      <w:keepLines/>
      <w:spacing w:after="320"/>
    </w:pPr>
    <w:rPr>
      <w:color w:val="666666"/>
      <w:sz w:val="30"/>
      <w:szCs w:val="30"/>
    </w:rPr>
  </w:style>
  <w:style w:type="table" w:styleId="Tablaconcuadrcula">
    <w:name w:val="Table Grid"/>
    <w:basedOn w:val="Tablanormal"/>
    <w:uiPriority w:val="3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0E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0E5B"/>
  </w:style>
  <w:style w:type="paragraph" w:styleId="Piedepgina">
    <w:name w:val="footer"/>
    <w:basedOn w:val="Normal"/>
    <w:link w:val="PiedepginaCar"/>
    <w:uiPriority w:val="99"/>
    <w:unhideWhenUsed/>
    <w:rsid w:val="006B0E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0E5B"/>
  </w:style>
  <w:style w:type="paragraph" w:styleId="Prrafodelista">
    <w:name w:val="List Paragraph"/>
    <w:basedOn w:val="Normal"/>
    <w:uiPriority w:val="34"/>
    <w:qFormat/>
    <w:rsid w:val="0063749E"/>
    <w:pPr>
      <w:ind w:left="720"/>
      <w:contextualSpacing/>
    </w:pPr>
  </w:style>
  <w:style w:type="character" w:styleId="Hipervnculo">
    <w:name w:val="Hyperlink"/>
    <w:basedOn w:val="Fuentedeprrafopredeter"/>
    <w:uiPriority w:val="99"/>
    <w:unhideWhenUsed/>
    <w:rsid w:val="00CD391B"/>
    <w:rPr>
      <w:color w:val="0000FF"/>
      <w:u w:val="single"/>
    </w:rPr>
  </w:style>
  <w:style w:type="paragraph" w:styleId="Textosinformato">
    <w:name w:val="Plain Text"/>
    <w:basedOn w:val="Normal"/>
    <w:link w:val="TextosinformatoCar"/>
    <w:uiPriority w:val="99"/>
    <w:unhideWhenUsed/>
    <w:rsid w:val="00BB5240"/>
    <w:pPr>
      <w:spacing w:line="240" w:lineRule="auto"/>
    </w:pPr>
    <w:rPr>
      <w:rFonts w:ascii="Consolas" w:eastAsiaTheme="minorEastAsia" w:hAnsi="Consolas" w:cstheme="minorBidi"/>
      <w:sz w:val="21"/>
      <w:szCs w:val="21"/>
    </w:rPr>
  </w:style>
  <w:style w:type="character" w:customStyle="1" w:styleId="TextosinformatoCar">
    <w:name w:val="Texto sin formato Car"/>
    <w:basedOn w:val="Fuentedeprrafopredeter"/>
    <w:link w:val="Textosinformato"/>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Textodeglobo">
    <w:name w:val="Balloon Text"/>
    <w:basedOn w:val="Normal"/>
    <w:link w:val="TextodegloboCar"/>
    <w:uiPriority w:val="99"/>
    <w:semiHidden/>
    <w:unhideWhenUsed/>
    <w:rsid w:val="000D485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85C"/>
    <w:rPr>
      <w:rFonts w:ascii="Segoe UI" w:hAnsi="Segoe UI" w:cs="Segoe UI"/>
      <w:sz w:val="18"/>
      <w:szCs w:val="18"/>
    </w:rPr>
  </w:style>
  <w:style w:type="character" w:customStyle="1" w:styleId="UnresolvedMention">
    <w:name w:val="Unresolved Mention"/>
    <w:basedOn w:val="Fuentedeprrafopredeter"/>
    <w:uiPriority w:val="99"/>
    <w:semiHidden/>
    <w:unhideWhenUsed/>
    <w:rsid w:val="00A117F9"/>
    <w:rPr>
      <w:color w:val="605E5C"/>
      <w:shd w:val="clear" w:color="auto" w:fill="E1DFDD"/>
    </w:rPr>
  </w:style>
  <w:style w:type="paragraph" w:styleId="Sinespaciado">
    <w:name w:val="No Spacing"/>
    <w:uiPriority w:val="1"/>
    <w:qFormat/>
    <w:rsid w:val="00174A70"/>
    <w:pPr>
      <w:spacing w:line="240" w:lineRule="auto"/>
    </w:pPr>
  </w:style>
  <w:style w:type="character" w:customStyle="1" w:styleId="Ttulo7Car">
    <w:name w:val="Título 7 Car"/>
    <w:basedOn w:val="Fuentedeprrafopredeter"/>
    <w:link w:val="Ttulo7"/>
    <w:uiPriority w:val="9"/>
    <w:rsid w:val="00174A70"/>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174A7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174A7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945573544">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17840925">
      <w:bodyDiv w:val="1"/>
      <w:marLeft w:val="0"/>
      <w:marRight w:val="0"/>
      <w:marTop w:val="0"/>
      <w:marBottom w:val="0"/>
      <w:divBdr>
        <w:top w:val="none" w:sz="0" w:space="0" w:color="auto"/>
        <w:left w:val="none" w:sz="0" w:space="0" w:color="auto"/>
        <w:bottom w:val="none" w:sz="0" w:space="0" w:color="auto"/>
        <w:right w:val="none" w:sz="0" w:space="0" w:color="auto"/>
      </w:divBdr>
      <w:divsChild>
        <w:div w:id="73206057">
          <w:marLeft w:val="0"/>
          <w:marRight w:val="0"/>
          <w:marTop w:val="0"/>
          <w:marBottom w:val="0"/>
          <w:divBdr>
            <w:top w:val="none" w:sz="0" w:space="0" w:color="auto"/>
            <w:left w:val="none" w:sz="0" w:space="0" w:color="auto"/>
            <w:bottom w:val="none" w:sz="0" w:space="0" w:color="auto"/>
            <w:right w:val="none" w:sz="0" w:space="0" w:color="auto"/>
          </w:divBdr>
        </w:div>
        <w:div w:id="1011178838">
          <w:marLeft w:val="0"/>
          <w:marRight w:val="0"/>
          <w:marTop w:val="120"/>
          <w:marBottom w:val="0"/>
          <w:divBdr>
            <w:top w:val="none" w:sz="0" w:space="0" w:color="auto"/>
            <w:left w:val="none" w:sz="0" w:space="0" w:color="auto"/>
            <w:bottom w:val="none" w:sz="0" w:space="0" w:color="auto"/>
            <w:right w:val="none" w:sz="0" w:space="0" w:color="auto"/>
          </w:divBdr>
          <w:divsChild>
            <w:div w:id="2141485503">
              <w:marLeft w:val="0"/>
              <w:marRight w:val="0"/>
              <w:marTop w:val="0"/>
              <w:marBottom w:val="0"/>
              <w:divBdr>
                <w:top w:val="none" w:sz="0" w:space="0" w:color="auto"/>
                <w:left w:val="none" w:sz="0" w:space="0" w:color="auto"/>
                <w:bottom w:val="none" w:sz="0" w:space="0" w:color="auto"/>
                <w:right w:val="none" w:sz="0" w:space="0" w:color="auto"/>
              </w:divBdr>
            </w:div>
          </w:divsChild>
        </w:div>
        <w:div w:id="722825760">
          <w:marLeft w:val="0"/>
          <w:marRight w:val="0"/>
          <w:marTop w:val="120"/>
          <w:marBottom w:val="0"/>
          <w:divBdr>
            <w:top w:val="none" w:sz="0" w:space="0" w:color="auto"/>
            <w:left w:val="none" w:sz="0" w:space="0" w:color="auto"/>
            <w:bottom w:val="none" w:sz="0" w:space="0" w:color="auto"/>
            <w:right w:val="none" w:sz="0" w:space="0" w:color="auto"/>
          </w:divBdr>
          <w:divsChild>
            <w:div w:id="1558975530">
              <w:marLeft w:val="0"/>
              <w:marRight w:val="0"/>
              <w:marTop w:val="0"/>
              <w:marBottom w:val="0"/>
              <w:divBdr>
                <w:top w:val="none" w:sz="0" w:space="0" w:color="auto"/>
                <w:left w:val="none" w:sz="0" w:space="0" w:color="auto"/>
                <w:bottom w:val="none" w:sz="0" w:space="0" w:color="auto"/>
                <w:right w:val="none" w:sz="0" w:space="0" w:color="auto"/>
              </w:divBdr>
            </w:div>
          </w:divsChild>
        </w:div>
        <w:div w:id="1481195398">
          <w:marLeft w:val="0"/>
          <w:marRight w:val="0"/>
          <w:marTop w:val="120"/>
          <w:marBottom w:val="0"/>
          <w:divBdr>
            <w:top w:val="none" w:sz="0" w:space="0" w:color="auto"/>
            <w:left w:val="none" w:sz="0" w:space="0" w:color="auto"/>
            <w:bottom w:val="none" w:sz="0" w:space="0" w:color="auto"/>
            <w:right w:val="none" w:sz="0" w:space="0" w:color="auto"/>
          </w:divBdr>
          <w:divsChild>
            <w:div w:id="1457024660">
              <w:marLeft w:val="0"/>
              <w:marRight w:val="0"/>
              <w:marTop w:val="0"/>
              <w:marBottom w:val="0"/>
              <w:divBdr>
                <w:top w:val="none" w:sz="0" w:space="0" w:color="auto"/>
                <w:left w:val="none" w:sz="0" w:space="0" w:color="auto"/>
                <w:bottom w:val="none" w:sz="0" w:space="0" w:color="auto"/>
                <w:right w:val="none" w:sz="0" w:space="0" w:color="auto"/>
              </w:divBdr>
            </w:div>
          </w:divsChild>
        </w:div>
        <w:div w:id="1044713101">
          <w:marLeft w:val="0"/>
          <w:marRight w:val="0"/>
          <w:marTop w:val="120"/>
          <w:marBottom w:val="0"/>
          <w:divBdr>
            <w:top w:val="none" w:sz="0" w:space="0" w:color="auto"/>
            <w:left w:val="none" w:sz="0" w:space="0" w:color="auto"/>
            <w:bottom w:val="none" w:sz="0" w:space="0" w:color="auto"/>
            <w:right w:val="none" w:sz="0" w:space="0" w:color="auto"/>
          </w:divBdr>
          <w:divsChild>
            <w:div w:id="347485783">
              <w:marLeft w:val="0"/>
              <w:marRight w:val="0"/>
              <w:marTop w:val="0"/>
              <w:marBottom w:val="0"/>
              <w:divBdr>
                <w:top w:val="none" w:sz="0" w:space="0" w:color="auto"/>
                <w:left w:val="none" w:sz="0" w:space="0" w:color="auto"/>
                <w:bottom w:val="none" w:sz="0" w:space="0" w:color="auto"/>
                <w:right w:val="none" w:sz="0" w:space="0" w:color="auto"/>
              </w:divBdr>
            </w:div>
          </w:divsChild>
        </w:div>
        <w:div w:id="1981422474">
          <w:marLeft w:val="0"/>
          <w:marRight w:val="0"/>
          <w:marTop w:val="120"/>
          <w:marBottom w:val="0"/>
          <w:divBdr>
            <w:top w:val="none" w:sz="0" w:space="0" w:color="auto"/>
            <w:left w:val="none" w:sz="0" w:space="0" w:color="auto"/>
            <w:bottom w:val="none" w:sz="0" w:space="0" w:color="auto"/>
            <w:right w:val="none" w:sz="0" w:space="0" w:color="auto"/>
          </w:divBdr>
          <w:divsChild>
            <w:div w:id="1610237593">
              <w:marLeft w:val="0"/>
              <w:marRight w:val="0"/>
              <w:marTop w:val="0"/>
              <w:marBottom w:val="0"/>
              <w:divBdr>
                <w:top w:val="none" w:sz="0" w:space="0" w:color="auto"/>
                <w:left w:val="none" w:sz="0" w:space="0" w:color="auto"/>
                <w:bottom w:val="none" w:sz="0" w:space="0" w:color="auto"/>
                <w:right w:val="none" w:sz="0" w:space="0" w:color="auto"/>
              </w:divBdr>
              <w:divsChild>
                <w:div w:id="1146698879">
                  <w:marLeft w:val="0"/>
                  <w:marRight w:val="0"/>
                  <w:marTop w:val="0"/>
                  <w:marBottom w:val="0"/>
                  <w:divBdr>
                    <w:top w:val="none" w:sz="0" w:space="0" w:color="auto"/>
                    <w:left w:val="none" w:sz="0" w:space="0" w:color="auto"/>
                    <w:bottom w:val="none" w:sz="0" w:space="0" w:color="auto"/>
                    <w:right w:val="none" w:sz="0" w:space="0" w:color="auto"/>
                  </w:divBdr>
                </w:div>
                <w:div w:id="623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9657">
          <w:marLeft w:val="0"/>
          <w:marRight w:val="0"/>
          <w:marTop w:val="120"/>
          <w:marBottom w:val="0"/>
          <w:divBdr>
            <w:top w:val="none" w:sz="0" w:space="0" w:color="auto"/>
            <w:left w:val="none" w:sz="0" w:space="0" w:color="auto"/>
            <w:bottom w:val="none" w:sz="0" w:space="0" w:color="auto"/>
            <w:right w:val="none" w:sz="0" w:space="0" w:color="auto"/>
          </w:divBdr>
          <w:divsChild>
            <w:div w:id="149490755">
              <w:marLeft w:val="0"/>
              <w:marRight w:val="0"/>
              <w:marTop w:val="0"/>
              <w:marBottom w:val="0"/>
              <w:divBdr>
                <w:top w:val="none" w:sz="0" w:space="0" w:color="auto"/>
                <w:left w:val="none" w:sz="0" w:space="0" w:color="auto"/>
                <w:bottom w:val="none" w:sz="0" w:space="0" w:color="auto"/>
                <w:right w:val="none" w:sz="0" w:space="0" w:color="auto"/>
              </w:divBdr>
            </w:div>
            <w:div w:id="17713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144DD-8A60-410B-B566-96BD0409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4111</Words>
  <Characters>22612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Diana Vera Alvarez</cp:lastModifiedBy>
  <cp:revision>2</cp:revision>
  <cp:lastPrinted>2021-08-31T14:39:00Z</cp:lastPrinted>
  <dcterms:created xsi:type="dcterms:W3CDTF">2021-08-31T14:39:00Z</dcterms:created>
  <dcterms:modified xsi:type="dcterms:W3CDTF">2021-08-31T14:39:00Z</dcterms:modified>
</cp:coreProperties>
</file>