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61800A79" w:rsidR="009E77B7" w:rsidRPr="001F1B25" w:rsidRDefault="009E77B7" w:rsidP="001E65CE">
      <w:pPr>
        <w:jc w:val="center"/>
        <w:rPr>
          <w:rFonts w:ascii="Arial Narrow" w:hAnsi="Arial Narrow"/>
          <w:b/>
          <w:bCs/>
          <w:smallCaps/>
          <w:color w:val="000000"/>
          <w:sz w:val="24"/>
          <w:szCs w:val="24"/>
        </w:rPr>
      </w:pPr>
      <w:bookmarkStart w:id="0" w:name="_GoBack"/>
      <w:bookmarkEnd w:id="0"/>
      <w:r w:rsidRPr="001F1B25">
        <w:rPr>
          <w:rFonts w:ascii="Arial Narrow" w:hAnsi="Arial Narrow"/>
          <w:b/>
          <w:bCs/>
          <w:smallCaps/>
          <w:color w:val="000000"/>
          <w:sz w:val="24"/>
          <w:szCs w:val="24"/>
        </w:rPr>
        <w:t xml:space="preserve">Acta de </w:t>
      </w:r>
      <w:r w:rsidR="003F63F9" w:rsidRPr="001F1B25">
        <w:rPr>
          <w:rFonts w:ascii="Arial Narrow" w:hAnsi="Arial Narrow"/>
          <w:b/>
          <w:bCs/>
          <w:smallCaps/>
          <w:color w:val="000000"/>
          <w:sz w:val="24"/>
          <w:szCs w:val="24"/>
        </w:rPr>
        <w:t>S</w:t>
      </w:r>
      <w:r w:rsidRPr="001F1B25">
        <w:rPr>
          <w:rFonts w:ascii="Arial Narrow" w:hAnsi="Arial Narrow"/>
          <w:b/>
          <w:bCs/>
          <w:smallCaps/>
          <w:color w:val="000000"/>
          <w:sz w:val="24"/>
          <w:szCs w:val="24"/>
        </w:rPr>
        <w:t xml:space="preserve">esión </w:t>
      </w:r>
      <w:r w:rsidR="004A054F" w:rsidRPr="001F1B25">
        <w:rPr>
          <w:rFonts w:ascii="Arial Narrow" w:hAnsi="Arial Narrow"/>
          <w:b/>
          <w:bCs/>
          <w:smallCaps/>
          <w:color w:val="000000"/>
          <w:sz w:val="24"/>
          <w:szCs w:val="24"/>
        </w:rPr>
        <w:t>Extrao</w:t>
      </w:r>
      <w:r w:rsidRPr="001F1B25">
        <w:rPr>
          <w:rFonts w:ascii="Arial Narrow" w:hAnsi="Arial Narrow"/>
          <w:b/>
          <w:bCs/>
          <w:smallCaps/>
          <w:color w:val="000000"/>
          <w:sz w:val="24"/>
          <w:szCs w:val="24"/>
        </w:rPr>
        <w:t>rdinaria</w:t>
      </w:r>
    </w:p>
    <w:p w14:paraId="2EE21BE7" w14:textId="77777777" w:rsidR="009E77B7" w:rsidRPr="001F1B25" w:rsidRDefault="009E77B7" w:rsidP="009E77B7">
      <w:pPr>
        <w:jc w:val="center"/>
        <w:rPr>
          <w:rFonts w:ascii="Arial Narrow" w:hAnsi="Arial Narrow"/>
          <w:b/>
          <w:bCs/>
          <w:smallCaps/>
          <w:color w:val="000000"/>
          <w:sz w:val="24"/>
          <w:szCs w:val="24"/>
        </w:rPr>
      </w:pPr>
      <w:r w:rsidRPr="001F1B25">
        <w:rPr>
          <w:rFonts w:ascii="Arial Narrow" w:hAnsi="Arial Narrow"/>
          <w:b/>
          <w:bCs/>
          <w:smallCaps/>
          <w:color w:val="000000"/>
          <w:sz w:val="24"/>
          <w:szCs w:val="24"/>
        </w:rPr>
        <w:t>Comité de Participación Social del Sistema Anticorrupción del Estado de Jalisco</w:t>
      </w:r>
    </w:p>
    <w:p w14:paraId="5A3CAA34" w14:textId="632E49D4" w:rsidR="00C62337" w:rsidRPr="001F1B25" w:rsidRDefault="0027255E" w:rsidP="00700F96">
      <w:pPr>
        <w:jc w:val="center"/>
        <w:rPr>
          <w:rFonts w:ascii="Arial Narrow" w:hAnsi="Arial Narrow"/>
          <w:b/>
          <w:bCs/>
          <w:smallCaps/>
          <w:color w:val="000000"/>
          <w:sz w:val="24"/>
          <w:szCs w:val="24"/>
        </w:rPr>
      </w:pPr>
      <w:r w:rsidRPr="001F1B25">
        <w:rPr>
          <w:rFonts w:ascii="Arial Narrow" w:hAnsi="Arial Narrow"/>
          <w:b/>
          <w:bCs/>
          <w:smallCaps/>
          <w:color w:val="000000"/>
          <w:sz w:val="24"/>
          <w:szCs w:val="24"/>
        </w:rPr>
        <w:t>0</w:t>
      </w:r>
      <w:r w:rsidR="004A054F" w:rsidRPr="001F1B25">
        <w:rPr>
          <w:rFonts w:ascii="Arial Narrow" w:hAnsi="Arial Narrow"/>
          <w:b/>
          <w:bCs/>
          <w:smallCaps/>
          <w:color w:val="000000"/>
          <w:sz w:val="24"/>
          <w:szCs w:val="24"/>
        </w:rPr>
        <w:t>3</w:t>
      </w:r>
      <w:r w:rsidR="009E77B7" w:rsidRPr="001F1B25">
        <w:rPr>
          <w:rFonts w:ascii="Arial Narrow" w:hAnsi="Arial Narrow"/>
          <w:b/>
          <w:bCs/>
          <w:smallCaps/>
          <w:color w:val="000000"/>
          <w:sz w:val="24"/>
          <w:szCs w:val="24"/>
        </w:rPr>
        <w:t xml:space="preserve"> de</w:t>
      </w:r>
      <w:r w:rsidR="0082534D" w:rsidRPr="001F1B25">
        <w:rPr>
          <w:rFonts w:ascii="Arial Narrow" w:hAnsi="Arial Narrow"/>
          <w:b/>
          <w:bCs/>
          <w:smallCaps/>
          <w:color w:val="000000"/>
          <w:sz w:val="24"/>
          <w:szCs w:val="24"/>
        </w:rPr>
        <w:t xml:space="preserve"> </w:t>
      </w:r>
      <w:r w:rsidR="004A054F" w:rsidRPr="001F1B25">
        <w:rPr>
          <w:rFonts w:ascii="Arial Narrow" w:hAnsi="Arial Narrow"/>
          <w:b/>
          <w:bCs/>
          <w:smallCaps/>
          <w:color w:val="000000"/>
          <w:sz w:val="24"/>
          <w:szCs w:val="24"/>
        </w:rPr>
        <w:t>dic</w:t>
      </w:r>
      <w:r w:rsidRPr="001F1B25">
        <w:rPr>
          <w:rFonts w:ascii="Arial Narrow" w:hAnsi="Arial Narrow"/>
          <w:b/>
          <w:bCs/>
          <w:smallCaps/>
          <w:color w:val="000000"/>
          <w:sz w:val="24"/>
          <w:szCs w:val="24"/>
        </w:rPr>
        <w:t>iembre</w:t>
      </w:r>
      <w:r w:rsidR="009E77B7" w:rsidRPr="001F1B25">
        <w:rPr>
          <w:rFonts w:ascii="Arial Narrow" w:hAnsi="Arial Narrow"/>
          <w:b/>
          <w:bCs/>
          <w:smallCaps/>
          <w:color w:val="000000"/>
          <w:sz w:val="24"/>
          <w:szCs w:val="24"/>
        </w:rPr>
        <w:t xml:space="preserve"> de 202</w:t>
      </w:r>
      <w:r w:rsidR="00511F35" w:rsidRPr="001F1B25">
        <w:rPr>
          <w:rFonts w:ascii="Arial Narrow" w:hAnsi="Arial Narrow"/>
          <w:b/>
          <w:bCs/>
          <w:smallCaps/>
          <w:color w:val="000000"/>
          <w:sz w:val="24"/>
          <w:szCs w:val="24"/>
        </w:rPr>
        <w:t>1</w:t>
      </w:r>
    </w:p>
    <w:p w14:paraId="16317D26" w14:textId="656F5B18" w:rsidR="006C360B" w:rsidRPr="001F1B25" w:rsidRDefault="009E77B7" w:rsidP="0093051B">
      <w:pPr>
        <w:spacing w:before="100" w:beforeAutospacing="1" w:after="100" w:afterAutospacing="1" w:line="240" w:lineRule="auto"/>
        <w:jc w:val="both"/>
        <w:rPr>
          <w:rFonts w:ascii="Arial Narrow" w:eastAsia="Calibri" w:hAnsi="Arial Narrow"/>
          <w:sz w:val="24"/>
          <w:szCs w:val="24"/>
          <w:lang w:eastAsia="en-US"/>
        </w:rPr>
      </w:pPr>
      <w:r w:rsidRPr="001F1B25">
        <w:rPr>
          <w:rFonts w:ascii="Arial Narrow" w:hAnsi="Arial Narrow"/>
          <w:b/>
          <w:smallCaps/>
          <w:sz w:val="24"/>
          <w:szCs w:val="24"/>
        </w:rPr>
        <w:t xml:space="preserve">Lugar: </w:t>
      </w:r>
      <w:r w:rsidR="00511F35" w:rsidRPr="001F1B25">
        <w:rPr>
          <w:rFonts w:ascii="Arial Narrow" w:eastAsia="Calibri" w:hAnsi="Arial Narrow"/>
          <w:sz w:val="24"/>
          <w:szCs w:val="24"/>
          <w:lang w:eastAsia="en-US"/>
        </w:rPr>
        <w:t xml:space="preserve"> </w:t>
      </w:r>
      <w:bookmarkStart w:id="1" w:name="_Hlk88322911"/>
      <w:r w:rsidR="00053427" w:rsidRPr="001F1B25">
        <w:rPr>
          <w:rFonts w:ascii="Arial Narrow" w:eastAsia="Calibri" w:hAnsi="Arial Narrow"/>
          <w:sz w:val="24"/>
          <w:szCs w:val="24"/>
          <w:lang w:eastAsia="en-US"/>
        </w:rPr>
        <w:t>Se</w:t>
      </w:r>
      <w:bookmarkEnd w:id="1"/>
      <w:r w:rsidR="004A054F" w:rsidRPr="001F1B25">
        <w:rPr>
          <w:rFonts w:ascii="Arial Narrow" w:eastAsia="Calibri" w:hAnsi="Arial Narrow"/>
          <w:sz w:val="24"/>
          <w:szCs w:val="24"/>
          <w:lang w:eastAsia="en-US"/>
        </w:rPr>
        <w:t xml:space="preserve">sión virtual </w:t>
      </w:r>
    </w:p>
    <w:p w14:paraId="06C19B11" w14:textId="026046A0" w:rsidR="0092605C" w:rsidRPr="001F1B25" w:rsidRDefault="009E77B7" w:rsidP="008460B4">
      <w:pPr>
        <w:spacing w:before="100" w:beforeAutospacing="1" w:after="100" w:afterAutospacing="1"/>
        <w:jc w:val="both"/>
        <w:rPr>
          <w:rFonts w:ascii="Arial Narrow" w:eastAsia="Calibri" w:hAnsi="Arial Narrow"/>
          <w:sz w:val="24"/>
          <w:szCs w:val="24"/>
          <w:lang w:eastAsia="en-US"/>
        </w:rPr>
      </w:pPr>
      <w:r w:rsidRPr="001F1B25">
        <w:rPr>
          <w:rFonts w:ascii="Arial Narrow" w:hAnsi="Arial Narrow"/>
          <w:sz w:val="24"/>
          <w:szCs w:val="24"/>
        </w:rPr>
        <w:t xml:space="preserve">En la Ciudad de Guadalajara, Jalisco </w:t>
      </w:r>
      <w:r w:rsidR="00AE6D34" w:rsidRPr="001F1B25">
        <w:rPr>
          <w:rFonts w:ascii="Arial Narrow" w:hAnsi="Arial Narrow"/>
          <w:sz w:val="24"/>
          <w:szCs w:val="24"/>
        </w:rPr>
        <w:t xml:space="preserve">siendo las </w:t>
      </w:r>
      <w:r w:rsidR="000D553B" w:rsidRPr="001F1B25">
        <w:rPr>
          <w:rFonts w:ascii="Arial Narrow" w:hAnsi="Arial Narrow"/>
          <w:sz w:val="24"/>
          <w:szCs w:val="24"/>
        </w:rPr>
        <w:t>1</w:t>
      </w:r>
      <w:r w:rsidR="00DC7C55" w:rsidRPr="001F1B25">
        <w:rPr>
          <w:rFonts w:ascii="Arial Narrow" w:hAnsi="Arial Narrow"/>
          <w:sz w:val="24"/>
          <w:szCs w:val="24"/>
        </w:rPr>
        <w:t>0</w:t>
      </w:r>
      <w:r w:rsidR="00C2234F" w:rsidRPr="001F1B25">
        <w:rPr>
          <w:rFonts w:ascii="Arial Narrow" w:hAnsi="Arial Narrow"/>
          <w:sz w:val="24"/>
          <w:szCs w:val="24"/>
        </w:rPr>
        <w:t>:</w:t>
      </w:r>
      <w:r w:rsidR="00DC7C55" w:rsidRPr="001F1B25">
        <w:rPr>
          <w:rFonts w:ascii="Arial Narrow" w:hAnsi="Arial Narrow"/>
          <w:sz w:val="24"/>
          <w:szCs w:val="24"/>
        </w:rPr>
        <w:t>23</w:t>
      </w:r>
      <w:r w:rsidR="00AE6D34" w:rsidRPr="001F1B25">
        <w:rPr>
          <w:rFonts w:ascii="Arial Narrow" w:hAnsi="Arial Narrow"/>
          <w:sz w:val="24"/>
          <w:szCs w:val="24"/>
        </w:rPr>
        <w:t xml:space="preserve"> horas del día </w:t>
      </w:r>
      <w:r w:rsidR="0027255E" w:rsidRPr="001F1B25">
        <w:rPr>
          <w:rFonts w:ascii="Arial Narrow" w:hAnsi="Arial Narrow"/>
          <w:sz w:val="24"/>
          <w:szCs w:val="24"/>
        </w:rPr>
        <w:t>0</w:t>
      </w:r>
      <w:r w:rsidR="00DC7C55" w:rsidRPr="001F1B25">
        <w:rPr>
          <w:rFonts w:ascii="Arial Narrow" w:hAnsi="Arial Narrow"/>
          <w:sz w:val="24"/>
          <w:szCs w:val="24"/>
        </w:rPr>
        <w:t>3</w:t>
      </w:r>
      <w:r w:rsidR="00AE6D34" w:rsidRPr="001F1B25">
        <w:rPr>
          <w:rFonts w:ascii="Arial Narrow" w:hAnsi="Arial Narrow"/>
          <w:sz w:val="24"/>
          <w:szCs w:val="24"/>
        </w:rPr>
        <w:t xml:space="preserve"> de</w:t>
      </w:r>
      <w:r w:rsidR="00C5747C" w:rsidRPr="001F1B25">
        <w:rPr>
          <w:rFonts w:ascii="Arial Narrow" w:hAnsi="Arial Narrow"/>
          <w:sz w:val="24"/>
          <w:szCs w:val="24"/>
        </w:rPr>
        <w:t xml:space="preserve"> </w:t>
      </w:r>
      <w:r w:rsidR="00DC7C55" w:rsidRPr="001F1B25">
        <w:rPr>
          <w:rFonts w:ascii="Arial Narrow" w:hAnsi="Arial Narrow"/>
          <w:sz w:val="24"/>
          <w:szCs w:val="24"/>
        </w:rPr>
        <w:t>dic</w:t>
      </w:r>
      <w:r w:rsidR="0027255E" w:rsidRPr="001F1B25">
        <w:rPr>
          <w:rFonts w:ascii="Arial Narrow" w:hAnsi="Arial Narrow"/>
          <w:sz w:val="24"/>
          <w:szCs w:val="24"/>
        </w:rPr>
        <w:t>iembre</w:t>
      </w:r>
      <w:r w:rsidR="004B24CA" w:rsidRPr="001F1B25">
        <w:rPr>
          <w:rFonts w:ascii="Arial Narrow" w:hAnsi="Arial Narrow"/>
          <w:sz w:val="24"/>
          <w:szCs w:val="24"/>
        </w:rPr>
        <w:t xml:space="preserve"> </w:t>
      </w:r>
      <w:r w:rsidR="00AE6D34" w:rsidRPr="001F1B25">
        <w:rPr>
          <w:rFonts w:ascii="Arial Narrow" w:hAnsi="Arial Narrow"/>
          <w:sz w:val="24"/>
          <w:szCs w:val="24"/>
        </w:rPr>
        <w:t>de 202</w:t>
      </w:r>
      <w:r w:rsidR="00511F35" w:rsidRPr="001F1B25">
        <w:rPr>
          <w:rFonts w:ascii="Arial Narrow" w:hAnsi="Arial Narrow"/>
          <w:sz w:val="24"/>
          <w:szCs w:val="24"/>
        </w:rPr>
        <w:t>1</w:t>
      </w:r>
      <w:r w:rsidR="00AE6D34" w:rsidRPr="001F1B25">
        <w:rPr>
          <w:rFonts w:ascii="Arial Narrow" w:hAnsi="Arial Narrow"/>
          <w:sz w:val="24"/>
          <w:szCs w:val="24"/>
        </w:rPr>
        <w:t xml:space="preserve">, </w:t>
      </w:r>
      <w:r w:rsidRPr="001F1B25">
        <w:rPr>
          <w:rFonts w:ascii="Arial Narrow" w:hAnsi="Arial Narrow"/>
          <w:sz w:val="24"/>
          <w:szCs w:val="24"/>
        </w:rPr>
        <w:t>y c</w:t>
      </w:r>
      <w:r w:rsidR="00AE6D34" w:rsidRPr="001F1B25">
        <w:rPr>
          <w:rFonts w:ascii="Arial Narrow" w:hAnsi="Arial Narrow"/>
          <w:sz w:val="24"/>
          <w:szCs w:val="24"/>
        </w:rPr>
        <w:t>on fundamento en el artículo 4</w:t>
      </w:r>
      <w:r w:rsidR="00C24EFF" w:rsidRPr="001F1B25">
        <w:rPr>
          <w:rFonts w:ascii="Arial Narrow" w:hAnsi="Arial Narrow"/>
          <w:sz w:val="24"/>
          <w:szCs w:val="24"/>
        </w:rPr>
        <w:t>,</w:t>
      </w:r>
      <w:r w:rsidR="00AE6D34" w:rsidRPr="001F1B25">
        <w:rPr>
          <w:rFonts w:ascii="Arial Narrow" w:hAnsi="Arial Narrow"/>
          <w:sz w:val="24"/>
          <w:szCs w:val="24"/>
        </w:rPr>
        <w:t xml:space="preserve"> </w:t>
      </w:r>
      <w:r w:rsidRPr="001F1B25">
        <w:rPr>
          <w:rFonts w:ascii="Arial Narrow" w:hAnsi="Arial Narrow"/>
          <w:sz w:val="24"/>
          <w:szCs w:val="24"/>
        </w:rPr>
        <w:t xml:space="preserve">del Reglamento Interno del Comité de Participación Social del Sistema Anticorrupción del Estado de Jalisco, se procede a levantar el Acta de la </w:t>
      </w:r>
      <w:r w:rsidRPr="001F1B25">
        <w:rPr>
          <w:rFonts w:ascii="Arial Narrow" w:hAnsi="Arial Narrow"/>
          <w:b/>
          <w:sz w:val="24"/>
          <w:szCs w:val="24"/>
        </w:rPr>
        <w:t xml:space="preserve">Sesión </w:t>
      </w:r>
      <w:r w:rsidR="004A054F" w:rsidRPr="001F1B25">
        <w:rPr>
          <w:rFonts w:ascii="Arial Narrow" w:hAnsi="Arial Narrow"/>
          <w:b/>
          <w:sz w:val="24"/>
          <w:szCs w:val="24"/>
        </w:rPr>
        <w:t>Extrao</w:t>
      </w:r>
      <w:r w:rsidRPr="001F1B25">
        <w:rPr>
          <w:rFonts w:ascii="Arial Narrow" w:hAnsi="Arial Narrow"/>
          <w:b/>
          <w:sz w:val="24"/>
          <w:szCs w:val="24"/>
        </w:rPr>
        <w:t>rdinaria</w:t>
      </w:r>
      <w:r w:rsidRPr="001F1B25">
        <w:rPr>
          <w:rFonts w:ascii="Arial Narrow" w:hAnsi="Arial Narrow"/>
          <w:sz w:val="24"/>
          <w:szCs w:val="24"/>
        </w:rPr>
        <w:t xml:space="preserve"> del Comité de Participació</w:t>
      </w:r>
      <w:r w:rsidRPr="001F1B25">
        <w:rPr>
          <w:rFonts w:ascii="Arial Narrow" w:eastAsia="Calibri" w:hAnsi="Arial Narrow" w:cstheme="majorHAnsi"/>
          <w:sz w:val="24"/>
          <w:szCs w:val="24"/>
        </w:rPr>
        <w:t xml:space="preserve">n </w:t>
      </w:r>
      <w:r w:rsidRPr="001F1B25">
        <w:rPr>
          <w:rFonts w:ascii="Arial Narrow" w:eastAsia="Calibri" w:hAnsi="Arial Narrow" w:cstheme="majorHAnsi"/>
          <w:sz w:val="24"/>
          <w:szCs w:val="24"/>
          <w:highlight w:val="white"/>
        </w:rPr>
        <w:t>Social del Sistema Estatal Anticorrupción de Jalisco</w:t>
      </w:r>
      <w:r w:rsidRPr="001F1B25">
        <w:rPr>
          <w:rFonts w:ascii="Arial Narrow" w:eastAsia="Calibri" w:hAnsi="Arial Narrow" w:cstheme="majorHAnsi"/>
          <w:sz w:val="24"/>
          <w:szCs w:val="24"/>
        </w:rPr>
        <w:t xml:space="preserve">, a convocatoria del </w:t>
      </w:r>
      <w:r w:rsidR="00EA04D1" w:rsidRPr="001F1B25">
        <w:rPr>
          <w:rFonts w:ascii="Arial Narrow" w:eastAsia="Calibri" w:hAnsi="Arial Narrow" w:cstheme="majorHAnsi"/>
          <w:sz w:val="24"/>
          <w:szCs w:val="24"/>
        </w:rPr>
        <w:t>president</w:t>
      </w:r>
      <w:r w:rsidR="0027255E" w:rsidRPr="001F1B25">
        <w:rPr>
          <w:rFonts w:ascii="Arial Narrow" w:eastAsia="Calibri" w:hAnsi="Arial Narrow" w:cstheme="majorHAnsi"/>
          <w:sz w:val="24"/>
          <w:szCs w:val="24"/>
        </w:rPr>
        <w:t>e</w:t>
      </w:r>
      <w:r w:rsidR="00EA04D1" w:rsidRPr="001F1B25">
        <w:rPr>
          <w:rFonts w:ascii="Arial Narrow" w:eastAsia="Calibri" w:hAnsi="Arial Narrow" w:cstheme="majorHAnsi"/>
          <w:sz w:val="24"/>
          <w:szCs w:val="24"/>
        </w:rPr>
        <w:t xml:space="preserve"> Dr. </w:t>
      </w:r>
      <w:r w:rsidR="0027255E" w:rsidRPr="001F1B25">
        <w:rPr>
          <w:rFonts w:ascii="Arial Narrow" w:eastAsia="Calibri" w:hAnsi="Arial Narrow" w:cstheme="majorHAnsi"/>
          <w:sz w:val="24"/>
          <w:szCs w:val="24"/>
        </w:rPr>
        <w:t>José de Jesús Ibarra Cárdenas</w:t>
      </w:r>
      <w:r w:rsidR="00AE6D34" w:rsidRPr="001F1B25">
        <w:rPr>
          <w:rFonts w:ascii="Arial Narrow" w:eastAsia="Calibri" w:hAnsi="Arial Narrow" w:cstheme="majorHAnsi"/>
          <w:sz w:val="24"/>
          <w:szCs w:val="24"/>
        </w:rPr>
        <w:t>,</w:t>
      </w:r>
      <w:r w:rsidRPr="001F1B25">
        <w:rPr>
          <w:rFonts w:ascii="Arial Narrow" w:eastAsia="Calibri" w:hAnsi="Arial Narrow" w:cstheme="majorHAnsi"/>
          <w:sz w:val="24"/>
          <w:szCs w:val="24"/>
        </w:rPr>
        <w:t xml:space="preserve"> a efecto de agotar el orden del día propuesto, la sesión se desarrolló de la siguiente manera:</w:t>
      </w:r>
    </w:p>
    <w:p w14:paraId="4C6684D6" w14:textId="77777777" w:rsidR="009E77B7" w:rsidRPr="001F1B25" w:rsidRDefault="009E77B7" w:rsidP="008460B4">
      <w:pPr>
        <w:numPr>
          <w:ilvl w:val="0"/>
          <w:numId w:val="20"/>
        </w:numPr>
        <w:tabs>
          <w:tab w:val="num" w:pos="540"/>
        </w:tabs>
        <w:spacing w:before="100" w:beforeAutospacing="1" w:after="100" w:afterAutospacing="1"/>
        <w:jc w:val="both"/>
        <w:rPr>
          <w:rFonts w:ascii="Arial Narrow" w:hAnsi="Arial Narrow"/>
          <w:b/>
          <w:color w:val="000000"/>
          <w:sz w:val="24"/>
          <w:szCs w:val="24"/>
        </w:rPr>
      </w:pPr>
      <w:r w:rsidRPr="001F1B25">
        <w:rPr>
          <w:rFonts w:ascii="Arial Narrow" w:hAnsi="Arial Narrow"/>
          <w:b/>
          <w:color w:val="000000"/>
          <w:sz w:val="24"/>
          <w:szCs w:val="24"/>
        </w:rPr>
        <w:t>Declaración de quórum y apertura de la sesión.</w:t>
      </w:r>
    </w:p>
    <w:p w14:paraId="1402DF49" w14:textId="3F7D9561" w:rsidR="009E77B7" w:rsidRPr="001F1B25" w:rsidRDefault="0027255E" w:rsidP="008460B4">
      <w:pPr>
        <w:spacing w:before="100" w:beforeAutospacing="1" w:after="100" w:afterAutospacing="1"/>
        <w:jc w:val="both"/>
        <w:rPr>
          <w:rFonts w:ascii="Arial Narrow" w:hAnsi="Arial Narrow"/>
          <w:sz w:val="24"/>
          <w:szCs w:val="24"/>
        </w:rPr>
      </w:pPr>
      <w:r w:rsidRPr="001F1B25">
        <w:rPr>
          <w:rFonts w:ascii="Arial Narrow" w:hAnsi="Arial Narrow"/>
          <w:bCs/>
          <w:sz w:val="24"/>
          <w:szCs w:val="24"/>
        </w:rPr>
        <w:t>El</w:t>
      </w:r>
      <w:r w:rsidR="00983193" w:rsidRPr="001F1B25">
        <w:rPr>
          <w:rFonts w:ascii="Arial Narrow" w:hAnsi="Arial Narrow"/>
          <w:bCs/>
          <w:sz w:val="24"/>
          <w:szCs w:val="24"/>
        </w:rPr>
        <w:t xml:space="preserve"> </w:t>
      </w:r>
      <w:r w:rsidR="00EA04D1" w:rsidRPr="001F1B25">
        <w:rPr>
          <w:rFonts w:ascii="Arial Narrow" w:hAnsi="Arial Narrow"/>
          <w:bCs/>
          <w:sz w:val="24"/>
          <w:szCs w:val="24"/>
        </w:rPr>
        <w:t>p</w:t>
      </w:r>
      <w:r w:rsidR="00983193" w:rsidRPr="001F1B25">
        <w:rPr>
          <w:rFonts w:ascii="Arial Narrow" w:hAnsi="Arial Narrow"/>
          <w:bCs/>
          <w:sz w:val="24"/>
          <w:szCs w:val="24"/>
        </w:rPr>
        <w:t>resident</w:t>
      </w:r>
      <w:r w:rsidRPr="001F1B25">
        <w:rPr>
          <w:rFonts w:ascii="Arial Narrow" w:hAnsi="Arial Narrow"/>
          <w:bCs/>
          <w:sz w:val="24"/>
          <w:szCs w:val="24"/>
        </w:rPr>
        <w:t xml:space="preserve">e </w:t>
      </w:r>
      <w:r w:rsidR="00983193" w:rsidRPr="001F1B25">
        <w:rPr>
          <w:rFonts w:ascii="Arial Narrow" w:hAnsi="Arial Narrow"/>
          <w:bCs/>
          <w:color w:val="000000"/>
          <w:sz w:val="24"/>
          <w:szCs w:val="24"/>
        </w:rPr>
        <w:t xml:space="preserve">del Comité de Participación </w:t>
      </w:r>
      <w:r w:rsidR="00EA04D1" w:rsidRPr="001F1B25">
        <w:rPr>
          <w:rFonts w:ascii="Arial Narrow" w:hAnsi="Arial Narrow"/>
          <w:bCs/>
          <w:color w:val="000000"/>
          <w:sz w:val="24"/>
          <w:szCs w:val="24"/>
        </w:rPr>
        <w:t>Social</w:t>
      </w:r>
      <w:r w:rsidR="000B1DC8" w:rsidRPr="001F1B25">
        <w:rPr>
          <w:rFonts w:ascii="Arial Narrow" w:hAnsi="Arial Narrow"/>
          <w:bCs/>
          <w:color w:val="000000"/>
          <w:sz w:val="24"/>
          <w:szCs w:val="24"/>
        </w:rPr>
        <w:t xml:space="preserve"> (en lo </w:t>
      </w:r>
      <w:r w:rsidR="00AA0761" w:rsidRPr="001F1B25">
        <w:rPr>
          <w:rFonts w:ascii="Arial Narrow" w:hAnsi="Arial Narrow"/>
          <w:bCs/>
          <w:color w:val="000000"/>
          <w:sz w:val="24"/>
          <w:szCs w:val="24"/>
        </w:rPr>
        <w:t>subsecuente</w:t>
      </w:r>
      <w:r w:rsidR="000B1DC8" w:rsidRPr="001F1B25">
        <w:rPr>
          <w:rFonts w:ascii="Arial Narrow" w:hAnsi="Arial Narrow"/>
          <w:bCs/>
          <w:color w:val="000000"/>
          <w:sz w:val="24"/>
          <w:szCs w:val="24"/>
        </w:rPr>
        <w:t xml:space="preserve"> CPS)</w:t>
      </w:r>
      <w:r w:rsidR="00EA04D1" w:rsidRPr="001F1B25">
        <w:rPr>
          <w:rFonts w:ascii="Arial Narrow" w:hAnsi="Arial Narrow"/>
          <w:bCs/>
          <w:color w:val="000000"/>
          <w:sz w:val="24"/>
          <w:szCs w:val="24"/>
        </w:rPr>
        <w:t>, Dr.</w:t>
      </w:r>
      <w:r w:rsidR="00983193" w:rsidRPr="001F1B25">
        <w:rPr>
          <w:rFonts w:ascii="Arial Narrow" w:hAnsi="Arial Narrow"/>
          <w:bCs/>
          <w:color w:val="000000"/>
          <w:sz w:val="24"/>
          <w:szCs w:val="24"/>
        </w:rPr>
        <w:t xml:space="preserve"> </w:t>
      </w:r>
      <w:r w:rsidRPr="001F1B25">
        <w:rPr>
          <w:rFonts w:ascii="Arial Narrow" w:hAnsi="Arial Narrow"/>
          <w:bCs/>
          <w:color w:val="000000"/>
          <w:sz w:val="24"/>
          <w:szCs w:val="24"/>
        </w:rPr>
        <w:t>José de Jesús Ibarra Cárdenas</w:t>
      </w:r>
      <w:r w:rsidR="001B639A" w:rsidRPr="001F1B25">
        <w:rPr>
          <w:rFonts w:ascii="Arial Narrow" w:hAnsi="Arial Narrow"/>
          <w:bCs/>
          <w:color w:val="000000"/>
          <w:sz w:val="24"/>
          <w:szCs w:val="24"/>
        </w:rPr>
        <w:t>, cedió la palabra a la secretaria de la s</w:t>
      </w:r>
      <w:r w:rsidR="00983193" w:rsidRPr="001F1B25">
        <w:rPr>
          <w:rFonts w:ascii="Arial Narrow" w:hAnsi="Arial Narrow"/>
          <w:bCs/>
          <w:color w:val="000000"/>
          <w:sz w:val="24"/>
          <w:szCs w:val="24"/>
        </w:rPr>
        <w:t xml:space="preserve">esión, Mtra. Karina García Ramírez, quien </w:t>
      </w:r>
      <w:r w:rsidR="00AE6D34" w:rsidRPr="001F1B25">
        <w:rPr>
          <w:rFonts w:ascii="Arial Narrow" w:hAnsi="Arial Narrow"/>
          <w:bCs/>
          <w:color w:val="000000"/>
          <w:sz w:val="24"/>
          <w:szCs w:val="24"/>
        </w:rPr>
        <w:t>certificó la presencia de</w:t>
      </w:r>
      <w:r w:rsidR="00983193" w:rsidRPr="001F1B25">
        <w:rPr>
          <w:rFonts w:ascii="Arial Narrow" w:hAnsi="Arial Narrow"/>
          <w:bCs/>
          <w:color w:val="000000"/>
          <w:sz w:val="24"/>
          <w:szCs w:val="24"/>
        </w:rPr>
        <w:t xml:space="preserve"> c</w:t>
      </w:r>
      <w:r w:rsidR="008E2963" w:rsidRPr="001F1B25">
        <w:rPr>
          <w:rFonts w:ascii="Arial Narrow" w:hAnsi="Arial Narrow"/>
          <w:bCs/>
          <w:color w:val="000000"/>
          <w:sz w:val="24"/>
          <w:szCs w:val="24"/>
        </w:rPr>
        <w:t>inco</w:t>
      </w:r>
      <w:r w:rsidR="00983193" w:rsidRPr="001F1B25">
        <w:rPr>
          <w:rFonts w:ascii="Arial Narrow" w:hAnsi="Arial Narrow"/>
          <w:bCs/>
          <w:color w:val="000000"/>
          <w:sz w:val="24"/>
          <w:szCs w:val="24"/>
        </w:rPr>
        <w:t xml:space="preserve"> de los cinco integrantes que conforman el Comité, mismos que se encuentran en funciones</w:t>
      </w:r>
      <w:r w:rsidR="00D95BFA" w:rsidRPr="001F1B25">
        <w:rPr>
          <w:rFonts w:ascii="Arial Narrow" w:hAnsi="Arial Narrow"/>
          <w:bCs/>
          <w:color w:val="000000"/>
          <w:sz w:val="24"/>
          <w:szCs w:val="24"/>
        </w:rPr>
        <w:t xml:space="preserve">. Se anexa y forma parte de esta acta </w:t>
      </w:r>
      <w:r w:rsidR="00EA04D1" w:rsidRPr="001F1B25">
        <w:rPr>
          <w:rFonts w:ascii="Arial Narrow" w:hAnsi="Arial Narrow"/>
          <w:bCs/>
          <w:sz w:val="24"/>
          <w:szCs w:val="24"/>
        </w:rPr>
        <w:t>el registro de firmas</w:t>
      </w:r>
      <w:r w:rsidR="00D95BFA" w:rsidRPr="001F1B25">
        <w:rPr>
          <w:rFonts w:ascii="Arial Narrow" w:hAnsi="Arial Narrow"/>
          <w:bCs/>
          <w:sz w:val="24"/>
          <w:szCs w:val="24"/>
        </w:rPr>
        <w:t xml:space="preserve"> de asistencia.</w:t>
      </w:r>
      <w:r w:rsidR="00EA04D1" w:rsidRPr="001F1B25">
        <w:rPr>
          <w:rFonts w:ascii="Arial Narrow" w:hAnsi="Arial Narrow"/>
          <w:sz w:val="24"/>
          <w:szCs w:val="24"/>
        </w:rPr>
        <w:t xml:space="preserve"> P</w:t>
      </w:r>
      <w:r w:rsidR="00983193" w:rsidRPr="001F1B25">
        <w:rPr>
          <w:rFonts w:ascii="Arial Narrow" w:hAnsi="Arial Narrow"/>
          <w:bCs/>
          <w:color w:val="000000"/>
          <w:sz w:val="24"/>
          <w:szCs w:val="24"/>
        </w:rPr>
        <w:t>or lo que de conformidad en el artículo 4, párrafo segundo del Reglamento Interno del Comité de Participación Social</w:t>
      </w:r>
      <w:r w:rsidR="00983193" w:rsidRPr="001F1B25">
        <w:rPr>
          <w:rFonts w:ascii="Arial Narrow" w:hAnsi="Arial Narrow"/>
          <w:bCs/>
          <w:sz w:val="24"/>
          <w:szCs w:val="24"/>
        </w:rPr>
        <w:t xml:space="preserve"> del Sistema Estatal Anticorrupción, existe quór</w:t>
      </w:r>
      <w:r w:rsidR="0092605C" w:rsidRPr="001F1B25">
        <w:rPr>
          <w:rFonts w:ascii="Arial Narrow" w:hAnsi="Arial Narrow"/>
          <w:bCs/>
          <w:sz w:val="24"/>
          <w:szCs w:val="24"/>
        </w:rPr>
        <w:t>um lega</w:t>
      </w:r>
      <w:r w:rsidR="009E77B7" w:rsidRPr="001F1B25">
        <w:rPr>
          <w:rFonts w:ascii="Arial Narrow" w:hAnsi="Arial Narrow"/>
          <w:bCs/>
          <w:color w:val="000000"/>
          <w:sz w:val="24"/>
          <w:szCs w:val="24"/>
        </w:rPr>
        <w:t>l; por lo tanto, los acuerdos que se tomen tiene</w:t>
      </w:r>
      <w:r w:rsidR="00EA04D1" w:rsidRPr="001F1B25">
        <w:rPr>
          <w:rFonts w:ascii="Arial Narrow" w:hAnsi="Arial Narrow"/>
          <w:bCs/>
          <w:color w:val="000000"/>
          <w:sz w:val="24"/>
          <w:szCs w:val="24"/>
        </w:rPr>
        <w:t>n</w:t>
      </w:r>
      <w:r w:rsidR="009E77B7" w:rsidRPr="001F1B25">
        <w:rPr>
          <w:rFonts w:ascii="Arial Narrow" w:hAnsi="Arial Narrow"/>
          <w:bCs/>
          <w:color w:val="000000"/>
          <w:sz w:val="24"/>
          <w:szCs w:val="24"/>
        </w:rPr>
        <w:t xml:space="preserve"> plena validez l</w:t>
      </w:r>
      <w:r w:rsidR="0028272D" w:rsidRPr="001F1B25">
        <w:rPr>
          <w:rFonts w:ascii="Arial Narrow" w:hAnsi="Arial Narrow"/>
          <w:bCs/>
          <w:color w:val="000000"/>
          <w:sz w:val="24"/>
          <w:szCs w:val="24"/>
        </w:rPr>
        <w:t>egal.</w:t>
      </w:r>
    </w:p>
    <w:p w14:paraId="4D3CA951" w14:textId="77777777" w:rsidR="009E77B7" w:rsidRPr="001F1B25" w:rsidRDefault="009E77B7" w:rsidP="008460B4">
      <w:pPr>
        <w:pStyle w:val="Normal1"/>
        <w:numPr>
          <w:ilvl w:val="0"/>
          <w:numId w:val="20"/>
        </w:numPr>
        <w:jc w:val="both"/>
        <w:rPr>
          <w:rFonts w:ascii="Arial Narrow" w:eastAsia="Calibri" w:hAnsi="Arial Narrow" w:cstheme="majorHAnsi"/>
          <w:b/>
          <w:sz w:val="24"/>
          <w:szCs w:val="24"/>
          <w:highlight w:val="white"/>
        </w:rPr>
      </w:pPr>
      <w:r w:rsidRPr="001F1B25">
        <w:rPr>
          <w:rFonts w:ascii="Arial Narrow" w:eastAsia="Calibri" w:hAnsi="Arial Narrow" w:cstheme="majorHAnsi"/>
          <w:b/>
          <w:sz w:val="24"/>
          <w:szCs w:val="24"/>
          <w:highlight w:val="white"/>
        </w:rPr>
        <w:t>Aprobación del Orden del día</w:t>
      </w:r>
    </w:p>
    <w:p w14:paraId="5EBCBD28" w14:textId="77777777" w:rsidR="00710274" w:rsidRPr="001F1B25" w:rsidRDefault="00710274" w:rsidP="008460B4">
      <w:pPr>
        <w:pStyle w:val="Normal1"/>
        <w:jc w:val="both"/>
        <w:rPr>
          <w:rFonts w:ascii="Arial Narrow" w:eastAsia="Calibri" w:hAnsi="Arial Narrow" w:cstheme="majorHAnsi"/>
          <w:b/>
          <w:sz w:val="24"/>
          <w:szCs w:val="24"/>
        </w:rPr>
      </w:pPr>
    </w:p>
    <w:p w14:paraId="7120D12D" w14:textId="77777777" w:rsidR="003B2E1E" w:rsidRPr="001F1B25" w:rsidRDefault="003B2E1E" w:rsidP="003B2E1E">
      <w:pPr>
        <w:pStyle w:val="Normal1"/>
        <w:spacing w:line="259" w:lineRule="auto"/>
        <w:jc w:val="both"/>
        <w:rPr>
          <w:rFonts w:ascii="Arial Narrow" w:hAnsi="Arial Narrow"/>
          <w:bCs/>
          <w:color w:val="000000"/>
          <w:sz w:val="24"/>
          <w:szCs w:val="24"/>
        </w:rPr>
      </w:pPr>
      <w:bookmarkStart w:id="2" w:name="_Hlk40128080"/>
      <w:r w:rsidRPr="001F1B25">
        <w:rPr>
          <w:rFonts w:ascii="Arial Narrow" w:hAnsi="Arial Narrow"/>
          <w:bCs/>
          <w:color w:val="000000"/>
          <w:sz w:val="24"/>
          <w:szCs w:val="24"/>
        </w:rPr>
        <w:t xml:space="preserve">El presidente, Dr. José de Jesús Ibarra Cárdenas, </w:t>
      </w:r>
      <w:bookmarkEnd w:id="2"/>
      <w:r w:rsidRPr="001F1B25">
        <w:rPr>
          <w:rFonts w:ascii="Arial Narrow" w:hAnsi="Arial Narrow"/>
          <w:bCs/>
          <w:color w:val="000000"/>
          <w:sz w:val="24"/>
          <w:szCs w:val="24"/>
        </w:rPr>
        <w:t>solicitó a la secretaria de la sesión, Mtra. Karina García Ramírez</w:t>
      </w:r>
      <w:r w:rsidRPr="001F1B25">
        <w:rPr>
          <w:rFonts w:ascii="Arial Narrow" w:eastAsia="Calibri" w:hAnsi="Arial Narrow" w:cstheme="majorHAnsi"/>
          <w:sz w:val="24"/>
          <w:szCs w:val="24"/>
          <w:highlight w:val="white"/>
        </w:rPr>
        <w:t xml:space="preserve">, dar lectura al Orden del Día, para su discusión y en su caso, aprobación. No existiendo comentarios al respeto, se sometió a consideración de los integrantes del CPS, mediante votación económica, aprobándose de la siguiente manera: </w:t>
      </w:r>
    </w:p>
    <w:p w14:paraId="393E6CDE" w14:textId="77777777" w:rsidR="00D25E90" w:rsidRPr="001F1B25" w:rsidRDefault="00D25E90" w:rsidP="008460B4">
      <w:pPr>
        <w:pStyle w:val="Normal1"/>
        <w:jc w:val="both"/>
        <w:rPr>
          <w:rFonts w:ascii="Arial Narrow" w:eastAsia="Calibri" w:hAnsi="Arial Narrow" w:cstheme="majorHAnsi"/>
          <w:b/>
          <w:sz w:val="24"/>
          <w:szCs w:val="24"/>
          <w:highlight w:val="white"/>
        </w:rPr>
      </w:pPr>
    </w:p>
    <w:p w14:paraId="0DCB2110" w14:textId="6ED34326" w:rsidR="00B163AB" w:rsidRDefault="003D75F6" w:rsidP="008460B4">
      <w:pPr>
        <w:pStyle w:val="Normal1"/>
        <w:jc w:val="both"/>
        <w:rPr>
          <w:rFonts w:ascii="Arial Narrow" w:eastAsia="Calibri" w:hAnsi="Arial Narrow" w:cstheme="majorHAnsi"/>
          <w:b/>
          <w:sz w:val="24"/>
          <w:szCs w:val="24"/>
          <w:highlight w:val="white"/>
        </w:rPr>
      </w:pPr>
      <w:r w:rsidRPr="001F1B25">
        <w:rPr>
          <w:rFonts w:ascii="Arial Narrow" w:eastAsia="Calibri" w:hAnsi="Arial Narrow" w:cstheme="majorHAnsi"/>
          <w:b/>
          <w:sz w:val="24"/>
          <w:szCs w:val="24"/>
          <w:highlight w:val="white"/>
        </w:rPr>
        <w:t>Se aprobó y desarrolló la si</w:t>
      </w:r>
      <w:r w:rsidR="00267650" w:rsidRPr="001F1B25">
        <w:rPr>
          <w:rFonts w:ascii="Arial Narrow" w:eastAsia="Calibri" w:hAnsi="Arial Narrow" w:cstheme="majorHAnsi"/>
          <w:b/>
          <w:sz w:val="24"/>
          <w:szCs w:val="24"/>
          <w:highlight w:val="white"/>
        </w:rPr>
        <w:t>guiente orden del día:</w:t>
      </w:r>
    </w:p>
    <w:p w14:paraId="39C400EA" w14:textId="77777777" w:rsidR="001F1B25" w:rsidRPr="001F1B25" w:rsidRDefault="001F1B25" w:rsidP="008460B4">
      <w:pPr>
        <w:pStyle w:val="Normal1"/>
        <w:jc w:val="both"/>
        <w:rPr>
          <w:rFonts w:ascii="Arial Narrow" w:eastAsia="Calibri" w:hAnsi="Arial Narrow" w:cstheme="majorHAnsi"/>
          <w:b/>
          <w:sz w:val="24"/>
          <w:szCs w:val="24"/>
          <w:highlight w:val="white"/>
        </w:rPr>
      </w:pPr>
    </w:p>
    <w:p w14:paraId="320C2045" w14:textId="77777777" w:rsidR="002D4CD0"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Lista de asistencia, declaración de quórum y apertura de sesión.</w:t>
      </w:r>
    </w:p>
    <w:p w14:paraId="37639F1C" w14:textId="77777777" w:rsidR="001F1B25" w:rsidRPr="001F1B25" w:rsidRDefault="002D4CD0" w:rsidP="001F1B25">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 xml:space="preserve">Aprobación del orden del día. </w:t>
      </w:r>
      <w:bookmarkStart w:id="3" w:name="_Hlk88225425"/>
    </w:p>
    <w:p w14:paraId="66DA5710" w14:textId="3F78A9E8" w:rsidR="002D4CD0" w:rsidRPr="001F1B25" w:rsidRDefault="001F1B25" w:rsidP="001F1B25">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Discusión y, en su caso, aprobación de los criterios para la elaboración de la Opinión Técnica del Perfil del Titular del Órgano Interno de Control del Gobierno Municipal de Guadalajara, Jalisco.</w:t>
      </w:r>
    </w:p>
    <w:bookmarkEnd w:id="3"/>
    <w:p w14:paraId="614AF271" w14:textId="77777777" w:rsidR="002D4CD0"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Acuerdos.</w:t>
      </w:r>
    </w:p>
    <w:p w14:paraId="113B6BF4" w14:textId="131AF81C" w:rsidR="003D404D"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Clausura de la sesión.</w:t>
      </w:r>
    </w:p>
    <w:p w14:paraId="0CAD00F3" w14:textId="77777777" w:rsidR="001F1B25" w:rsidRPr="001F1B25" w:rsidRDefault="001F1B25" w:rsidP="001F1B25">
      <w:pPr>
        <w:pStyle w:val="Prrafodelista"/>
        <w:ind w:left="417"/>
        <w:jc w:val="both"/>
        <w:rPr>
          <w:rFonts w:ascii="Arial Narrow" w:eastAsia="Calibri" w:hAnsi="Arial Narrow" w:cstheme="majorHAnsi"/>
          <w:sz w:val="24"/>
          <w:szCs w:val="24"/>
        </w:rPr>
      </w:pPr>
    </w:p>
    <w:p w14:paraId="3DF123C5" w14:textId="751CD98F" w:rsidR="00D557A0" w:rsidRPr="001F1B25" w:rsidRDefault="001F1B25" w:rsidP="001F1B25">
      <w:pPr>
        <w:pStyle w:val="Prrafodelista"/>
        <w:numPr>
          <w:ilvl w:val="0"/>
          <w:numId w:val="20"/>
        </w:numPr>
        <w:rPr>
          <w:rFonts w:ascii="Arial Narrow" w:hAnsi="Arial Narrow"/>
          <w:b/>
          <w:bCs/>
          <w:sz w:val="24"/>
          <w:szCs w:val="24"/>
        </w:rPr>
      </w:pPr>
      <w:r w:rsidRPr="001F1B25">
        <w:rPr>
          <w:rFonts w:ascii="Arial Narrow" w:hAnsi="Arial Narrow"/>
          <w:b/>
          <w:bCs/>
          <w:sz w:val="24"/>
          <w:szCs w:val="24"/>
        </w:rPr>
        <w:t xml:space="preserve">Discusión y, en su caso, aprobación de </w:t>
      </w:r>
      <w:bookmarkStart w:id="4" w:name="_Hlk90319762"/>
      <w:r w:rsidRPr="001F1B25">
        <w:rPr>
          <w:rFonts w:ascii="Arial Narrow" w:hAnsi="Arial Narrow"/>
          <w:b/>
          <w:bCs/>
          <w:sz w:val="24"/>
          <w:szCs w:val="24"/>
        </w:rPr>
        <w:t>los criterios para la elaboración de la Opinión Técnica del Perfil del Titular del Órgano Interno de Control del Gobierno Municipal de Guadalajara, Jalisco.</w:t>
      </w:r>
      <w:bookmarkEnd w:id="4"/>
    </w:p>
    <w:p w14:paraId="5556735D" w14:textId="66F60073" w:rsidR="003E639F" w:rsidRPr="001F1B25" w:rsidRDefault="003E639F" w:rsidP="00D557A0">
      <w:pPr>
        <w:rPr>
          <w:rFonts w:ascii="Arial Narrow" w:hAnsi="Arial Narrow"/>
          <w:b/>
          <w:bCs/>
          <w:sz w:val="24"/>
          <w:szCs w:val="24"/>
        </w:rPr>
      </w:pPr>
    </w:p>
    <w:p w14:paraId="08BE02CB" w14:textId="1A95011C" w:rsidR="00F56887" w:rsidRDefault="00982841" w:rsidP="00645CBC">
      <w:pPr>
        <w:jc w:val="both"/>
        <w:rPr>
          <w:rFonts w:ascii="Arial Narrow" w:hAnsi="Arial Narrow"/>
          <w:sz w:val="24"/>
          <w:szCs w:val="24"/>
        </w:rPr>
      </w:pPr>
      <w:r w:rsidRPr="001F1B25">
        <w:rPr>
          <w:rFonts w:ascii="Arial Narrow" w:hAnsi="Arial Narrow"/>
          <w:sz w:val="24"/>
          <w:szCs w:val="24"/>
        </w:rPr>
        <w:t>El presidente, Dr. José de Jesús Ibarra Cárdenas</w:t>
      </w:r>
      <w:r w:rsidR="00556C30" w:rsidRPr="001F1B25">
        <w:rPr>
          <w:rFonts w:ascii="Arial Narrow" w:hAnsi="Arial Narrow"/>
          <w:sz w:val="24"/>
          <w:szCs w:val="24"/>
        </w:rPr>
        <w:t xml:space="preserve">, </w:t>
      </w:r>
      <w:r w:rsidR="004F1F17">
        <w:rPr>
          <w:rFonts w:ascii="Arial Narrow" w:hAnsi="Arial Narrow"/>
          <w:sz w:val="24"/>
          <w:szCs w:val="24"/>
        </w:rPr>
        <w:t xml:space="preserve">presentó la propuesta de los criterios, y dijo </w:t>
      </w:r>
      <w:r w:rsidR="00072F76">
        <w:rPr>
          <w:rFonts w:ascii="Arial Narrow" w:hAnsi="Arial Narrow"/>
          <w:sz w:val="24"/>
          <w:szCs w:val="24"/>
        </w:rPr>
        <w:t xml:space="preserve">que es importante señalar que esta convocatoria </w:t>
      </w:r>
      <w:r w:rsidR="001E1396">
        <w:rPr>
          <w:rFonts w:ascii="Arial Narrow" w:hAnsi="Arial Narrow"/>
          <w:sz w:val="24"/>
          <w:szCs w:val="24"/>
        </w:rPr>
        <w:t>fue</w:t>
      </w:r>
      <w:r w:rsidR="00072F76">
        <w:rPr>
          <w:rFonts w:ascii="Arial Narrow" w:hAnsi="Arial Narrow"/>
          <w:sz w:val="24"/>
          <w:szCs w:val="24"/>
        </w:rPr>
        <w:t xml:space="preserve"> exclusiva para mujeres, y </w:t>
      </w:r>
      <w:r w:rsidR="004F1F17">
        <w:rPr>
          <w:rFonts w:ascii="Arial Narrow" w:hAnsi="Arial Narrow"/>
          <w:sz w:val="24"/>
          <w:szCs w:val="24"/>
        </w:rPr>
        <w:t xml:space="preserve">que a diferencia de otros trabajos que se han realizado, este </w:t>
      </w:r>
      <w:r w:rsidR="00072F76">
        <w:rPr>
          <w:rFonts w:ascii="Arial Narrow" w:hAnsi="Arial Narrow"/>
          <w:sz w:val="24"/>
          <w:szCs w:val="24"/>
        </w:rPr>
        <w:t xml:space="preserve">documento </w:t>
      </w:r>
      <w:r w:rsidR="004F1F17">
        <w:rPr>
          <w:rFonts w:ascii="Arial Narrow" w:hAnsi="Arial Narrow"/>
          <w:sz w:val="24"/>
          <w:szCs w:val="24"/>
        </w:rPr>
        <w:t xml:space="preserve">contiene algunos cambios en su contenido. </w:t>
      </w:r>
      <w:r w:rsidR="00672FC2">
        <w:rPr>
          <w:rFonts w:ascii="Arial Narrow" w:hAnsi="Arial Narrow"/>
          <w:sz w:val="24"/>
          <w:szCs w:val="24"/>
        </w:rPr>
        <w:t xml:space="preserve">Señaló que el documento cuenta con </w:t>
      </w:r>
      <w:r w:rsidR="00672FC2" w:rsidRPr="003E72DC">
        <w:rPr>
          <w:rFonts w:ascii="Arial Narrow" w:hAnsi="Arial Narrow"/>
          <w:b/>
          <w:bCs/>
          <w:sz w:val="24"/>
          <w:szCs w:val="24"/>
        </w:rPr>
        <w:t>I. Antecedentes y marco jurídico</w:t>
      </w:r>
      <w:r w:rsidR="00672FC2">
        <w:rPr>
          <w:rFonts w:ascii="Arial Narrow" w:hAnsi="Arial Narrow"/>
          <w:sz w:val="24"/>
          <w:szCs w:val="24"/>
        </w:rPr>
        <w:t xml:space="preserve">, que señala los acuerdos </w:t>
      </w:r>
      <w:r w:rsidR="00E477E0">
        <w:rPr>
          <w:rFonts w:ascii="Arial Narrow" w:hAnsi="Arial Narrow"/>
          <w:sz w:val="24"/>
          <w:szCs w:val="24"/>
        </w:rPr>
        <w:t xml:space="preserve">tomados por los integrantes del CPS, relativos </w:t>
      </w:r>
      <w:r w:rsidR="001E1396">
        <w:rPr>
          <w:rFonts w:ascii="Arial Narrow" w:hAnsi="Arial Narrow"/>
          <w:sz w:val="24"/>
          <w:szCs w:val="24"/>
        </w:rPr>
        <w:t>a</w:t>
      </w:r>
      <w:r w:rsidR="00E477E0">
        <w:rPr>
          <w:rFonts w:ascii="Arial Narrow" w:hAnsi="Arial Narrow"/>
          <w:sz w:val="24"/>
          <w:szCs w:val="24"/>
        </w:rPr>
        <w:t xml:space="preserve"> la invitación que se les realizó a los presidentes municipales del estado de Jalisco, para que el Comité les diera acompañamiento en los procesos de designación de los titulares de los Órganos Internos de Control</w:t>
      </w:r>
      <w:r w:rsidR="00CF52B8">
        <w:rPr>
          <w:rFonts w:ascii="Arial Narrow" w:hAnsi="Arial Narrow"/>
          <w:sz w:val="24"/>
          <w:szCs w:val="24"/>
        </w:rPr>
        <w:t xml:space="preserve"> (OIC)</w:t>
      </w:r>
      <w:r w:rsidR="00E477E0">
        <w:rPr>
          <w:rFonts w:ascii="Arial Narrow" w:hAnsi="Arial Narrow"/>
          <w:sz w:val="24"/>
          <w:szCs w:val="24"/>
        </w:rPr>
        <w:t>, donde la respuesta de Guadalajara fue positiva</w:t>
      </w:r>
      <w:r w:rsidR="00460247">
        <w:rPr>
          <w:rFonts w:ascii="Arial Narrow" w:hAnsi="Arial Narrow"/>
          <w:sz w:val="24"/>
          <w:szCs w:val="24"/>
        </w:rPr>
        <w:t xml:space="preserve">, y que al igual que en el 2018, el CPS es invitado a colaborar junto con el Consejo Municipal de Participación Ciudadana </w:t>
      </w:r>
      <w:r w:rsidR="000A455A">
        <w:rPr>
          <w:rFonts w:ascii="Arial Narrow" w:hAnsi="Arial Narrow"/>
          <w:sz w:val="24"/>
          <w:szCs w:val="24"/>
        </w:rPr>
        <w:t xml:space="preserve">para evaluar y entrevistar a las aspirantes. </w:t>
      </w:r>
      <w:r w:rsidR="00404E19" w:rsidRPr="00CF52B8">
        <w:rPr>
          <w:rFonts w:ascii="Arial Narrow" w:hAnsi="Arial Narrow"/>
          <w:b/>
          <w:bCs/>
          <w:sz w:val="24"/>
          <w:szCs w:val="24"/>
        </w:rPr>
        <w:t>II. Requisitos de elegibilidad</w:t>
      </w:r>
      <w:r w:rsidR="00404E19">
        <w:rPr>
          <w:rFonts w:ascii="Arial Narrow" w:hAnsi="Arial Narrow"/>
          <w:sz w:val="24"/>
          <w:szCs w:val="24"/>
        </w:rPr>
        <w:t xml:space="preserve">, </w:t>
      </w:r>
      <w:r w:rsidR="00CF52B8">
        <w:rPr>
          <w:rFonts w:ascii="Arial Narrow" w:hAnsi="Arial Narrow"/>
          <w:sz w:val="24"/>
          <w:szCs w:val="24"/>
        </w:rPr>
        <w:t xml:space="preserve">dijo que son prácticamente los que han revisado para otros procesos de selección de OIC, y estos son: 1) Carta intención de participar en este proceso, dirigido al presidente municipal; 2) Currículum vitae, donde se anexe la evidencia documental sobre la hoja de vida; y 3) </w:t>
      </w:r>
      <w:r w:rsidR="001F42FD">
        <w:rPr>
          <w:rFonts w:ascii="Arial Narrow" w:hAnsi="Arial Narrow"/>
          <w:sz w:val="24"/>
          <w:szCs w:val="24"/>
        </w:rPr>
        <w:t>E</w:t>
      </w:r>
      <w:r w:rsidR="00DF796B">
        <w:rPr>
          <w:rFonts w:ascii="Arial Narrow" w:hAnsi="Arial Narrow"/>
          <w:sz w:val="24"/>
          <w:szCs w:val="24"/>
        </w:rPr>
        <w:t>xposición breve de un plan de trabajo y de las razones que justifiquen su idoneidad</w:t>
      </w:r>
      <w:r w:rsidR="00525E2D">
        <w:rPr>
          <w:rFonts w:ascii="Arial Narrow" w:hAnsi="Arial Narrow"/>
          <w:sz w:val="24"/>
          <w:szCs w:val="24"/>
        </w:rPr>
        <w:t xml:space="preserve"> para su cargo. Dijo que era importante señalar que en este punto deben destacar dos aspectos: El primero, que sea un diagnóstico de la problemática que aprecia en la administración municipal, en la Contraloría Ciudadana de </w:t>
      </w:r>
      <w:r w:rsidR="001C0850">
        <w:rPr>
          <w:rFonts w:ascii="Arial Narrow" w:hAnsi="Arial Narrow"/>
          <w:sz w:val="24"/>
          <w:szCs w:val="24"/>
        </w:rPr>
        <w:t xml:space="preserve">Guadalajara, Jalisco. El segundo, propuestas concretas y viables para contribuir al cargo al que aspira. </w:t>
      </w:r>
      <w:r w:rsidR="009E6DB1" w:rsidRPr="009E6DB1">
        <w:rPr>
          <w:rFonts w:ascii="Arial Narrow" w:hAnsi="Arial Narrow"/>
          <w:b/>
          <w:bCs/>
          <w:sz w:val="24"/>
          <w:szCs w:val="24"/>
        </w:rPr>
        <w:t>III. Elementos que integran las evaluaciones curriculares del CPS</w:t>
      </w:r>
      <w:r w:rsidR="009E6DB1">
        <w:rPr>
          <w:rFonts w:ascii="Arial Narrow" w:hAnsi="Arial Narrow"/>
          <w:sz w:val="24"/>
          <w:szCs w:val="24"/>
        </w:rPr>
        <w:t xml:space="preserve">, </w:t>
      </w:r>
      <w:r w:rsidR="00E73354">
        <w:rPr>
          <w:rFonts w:ascii="Arial Narrow" w:hAnsi="Arial Narrow"/>
          <w:sz w:val="24"/>
          <w:szCs w:val="24"/>
        </w:rPr>
        <w:t xml:space="preserve">donde se en este apartado se explica lo que es un OIC y sus 4 actividades principales: 1) </w:t>
      </w:r>
      <w:r w:rsidR="006668EC">
        <w:rPr>
          <w:rFonts w:ascii="Arial Narrow" w:hAnsi="Arial Narrow"/>
          <w:sz w:val="24"/>
          <w:szCs w:val="24"/>
        </w:rPr>
        <w:t xml:space="preserve">Implementar mecanismos para prevenir las faltas administrativas y los hechos de corrupción. 2) </w:t>
      </w:r>
      <w:r w:rsidR="00BE292C">
        <w:rPr>
          <w:rFonts w:ascii="Arial Narrow" w:hAnsi="Arial Narrow"/>
          <w:sz w:val="24"/>
          <w:szCs w:val="24"/>
        </w:rPr>
        <w:t xml:space="preserve">Resolver las faltas administrativas o graves e imponer y ejecutar las sanciones correspondientes. 3) Presentar denuncias ante la Fiscalía Especializada en Combate a la Corrupción, cuando tenga conocimiento de emisiones o hechos de corrupción que pudieran ser constitutivos de delito. 4) Recibir, y en su caso, requerir, </w:t>
      </w:r>
      <w:r w:rsidR="00AE2137">
        <w:rPr>
          <w:rFonts w:ascii="Arial Narrow" w:hAnsi="Arial Narrow"/>
          <w:sz w:val="24"/>
          <w:szCs w:val="24"/>
        </w:rPr>
        <w:t>las declaraciones</w:t>
      </w:r>
      <w:r w:rsidR="00BE292C">
        <w:rPr>
          <w:rFonts w:ascii="Arial Narrow" w:hAnsi="Arial Narrow"/>
          <w:sz w:val="24"/>
          <w:szCs w:val="24"/>
        </w:rPr>
        <w:t xml:space="preserve"> de situación patrimonial de intereses y la constancia de presentación </w:t>
      </w:r>
      <w:r w:rsidR="00DA6659">
        <w:rPr>
          <w:rFonts w:ascii="Arial Narrow" w:hAnsi="Arial Narrow"/>
          <w:sz w:val="24"/>
          <w:szCs w:val="24"/>
        </w:rPr>
        <w:t xml:space="preserve">de la declaración fiscal de las y los servidores públicos, así como inscribirlas y mantenerlas actualizadas en el sistema correspondiente. </w:t>
      </w:r>
      <w:r w:rsidR="00AE2137">
        <w:rPr>
          <w:rFonts w:ascii="Arial Narrow" w:hAnsi="Arial Narrow"/>
          <w:sz w:val="24"/>
          <w:szCs w:val="24"/>
        </w:rPr>
        <w:t>Dijo que el CPS, revisa</w:t>
      </w:r>
      <w:r w:rsidR="001E1396">
        <w:rPr>
          <w:rFonts w:ascii="Arial Narrow" w:hAnsi="Arial Narrow"/>
          <w:sz w:val="24"/>
          <w:szCs w:val="24"/>
        </w:rPr>
        <w:t>rá</w:t>
      </w:r>
      <w:r w:rsidR="00AE2137">
        <w:rPr>
          <w:rFonts w:ascii="Arial Narrow" w:hAnsi="Arial Narrow"/>
          <w:sz w:val="24"/>
          <w:szCs w:val="24"/>
        </w:rPr>
        <w:t xml:space="preserve"> 4 medios de verificación</w:t>
      </w:r>
      <w:r w:rsidR="00394DA6">
        <w:rPr>
          <w:rFonts w:ascii="Arial Narrow" w:hAnsi="Arial Narrow"/>
          <w:sz w:val="24"/>
          <w:szCs w:val="24"/>
        </w:rPr>
        <w:t xml:space="preserve">: 1. Declaración de intereses 2. La información curricular 3. Plan de trabajo y la exposición de las razones que justifican su idoneidad 4. La resolución de un caso práctico. </w:t>
      </w:r>
      <w:r w:rsidR="00A451F1">
        <w:rPr>
          <w:rFonts w:ascii="Arial Narrow" w:hAnsi="Arial Narrow"/>
          <w:sz w:val="24"/>
          <w:szCs w:val="24"/>
        </w:rPr>
        <w:t>Señaló que</w:t>
      </w:r>
      <w:r w:rsidR="001F0D74">
        <w:rPr>
          <w:rFonts w:ascii="Arial Narrow" w:hAnsi="Arial Narrow"/>
          <w:sz w:val="24"/>
          <w:szCs w:val="24"/>
        </w:rPr>
        <w:t xml:space="preserve">, </w:t>
      </w:r>
      <w:r w:rsidR="00A451F1">
        <w:rPr>
          <w:rFonts w:ascii="Arial Narrow" w:hAnsi="Arial Narrow"/>
          <w:sz w:val="24"/>
          <w:szCs w:val="24"/>
        </w:rPr>
        <w:t xml:space="preserve">en este proceso de designación, hay una novedad y se trata de entrevistas a las participantes, las cuales harán el Consejo Municipal de Participación Ciudadana y el CPS, según lo estipulado en la convocatoria, donde propuso que se llevara a cabo al final de la revisión de los medios de verificación. </w:t>
      </w:r>
      <w:r w:rsidR="001F0D74" w:rsidRPr="00344849">
        <w:rPr>
          <w:rFonts w:ascii="Arial Narrow" w:hAnsi="Arial Narrow"/>
          <w:b/>
          <w:bCs/>
          <w:sz w:val="24"/>
          <w:szCs w:val="24"/>
        </w:rPr>
        <w:t>IV. Procedimiento para elaborar la evaluación curricular</w:t>
      </w:r>
      <w:r w:rsidR="008A3B7C">
        <w:rPr>
          <w:rFonts w:ascii="Arial Narrow" w:hAnsi="Arial Narrow"/>
          <w:sz w:val="24"/>
          <w:szCs w:val="24"/>
        </w:rPr>
        <w:t xml:space="preserve">, dijo que la evaluación será como todas las que el CPS ha realizado, y lo que cambia </w:t>
      </w:r>
      <w:r w:rsidR="002D5915">
        <w:rPr>
          <w:rFonts w:ascii="Arial Narrow" w:hAnsi="Arial Narrow"/>
          <w:sz w:val="24"/>
          <w:szCs w:val="24"/>
        </w:rPr>
        <w:t xml:space="preserve">es que será en conjunto con el Consejo Municipal de Participación Ciudadana y con los especialistas invitados y los observadores que se quieran sumar al proceso. </w:t>
      </w:r>
      <w:r w:rsidR="00344849" w:rsidRPr="00344849">
        <w:rPr>
          <w:rFonts w:ascii="Arial Narrow" w:hAnsi="Arial Narrow"/>
          <w:b/>
          <w:bCs/>
          <w:sz w:val="24"/>
          <w:szCs w:val="24"/>
        </w:rPr>
        <w:t>Tabla 3</w:t>
      </w:r>
      <w:r w:rsidR="00BE0BE8">
        <w:rPr>
          <w:rFonts w:ascii="Arial Narrow" w:hAnsi="Arial Narrow"/>
          <w:b/>
          <w:bCs/>
          <w:sz w:val="24"/>
          <w:szCs w:val="24"/>
        </w:rPr>
        <w:t xml:space="preserve"> Ficha de evaluación curricular de la aspirante</w:t>
      </w:r>
      <w:r w:rsidR="00344849">
        <w:rPr>
          <w:rFonts w:ascii="Arial Narrow" w:hAnsi="Arial Narrow"/>
          <w:sz w:val="24"/>
          <w:szCs w:val="24"/>
        </w:rPr>
        <w:t xml:space="preserve">, donde dijo </w:t>
      </w:r>
      <w:r w:rsidR="00BE0BE8">
        <w:rPr>
          <w:rFonts w:ascii="Arial Narrow" w:hAnsi="Arial Narrow"/>
          <w:sz w:val="24"/>
          <w:szCs w:val="24"/>
        </w:rPr>
        <w:t xml:space="preserve">que </w:t>
      </w:r>
      <w:r w:rsidR="00344849">
        <w:rPr>
          <w:rFonts w:ascii="Arial Narrow" w:hAnsi="Arial Narrow"/>
          <w:sz w:val="24"/>
          <w:szCs w:val="24"/>
        </w:rPr>
        <w:t xml:space="preserve">hizo algunos ajustes a sugerencia de los integrantes del CPS, </w:t>
      </w:r>
      <w:r w:rsidR="00BE0BE8">
        <w:rPr>
          <w:rFonts w:ascii="Arial Narrow" w:hAnsi="Arial Narrow"/>
          <w:sz w:val="24"/>
          <w:szCs w:val="24"/>
        </w:rPr>
        <w:t>y es aquella donde se asignan los valores correspondientes a cada aspirante.</w:t>
      </w:r>
      <w:r w:rsidR="00A55732">
        <w:rPr>
          <w:rFonts w:ascii="Arial Narrow" w:hAnsi="Arial Narrow"/>
          <w:sz w:val="24"/>
          <w:szCs w:val="24"/>
        </w:rPr>
        <w:t xml:space="preserve"> Dijo que uno de los requisitos que viene en la convocatoria es que la aspirante </w:t>
      </w:r>
      <w:r w:rsidR="00A55732">
        <w:rPr>
          <w:rFonts w:ascii="Arial Narrow" w:hAnsi="Arial Narrow"/>
          <w:sz w:val="24"/>
          <w:szCs w:val="24"/>
        </w:rPr>
        <w:lastRenderedPageBreak/>
        <w:t>cuente con 5 años de experiencia acreditables en el área de auditoría, fiscalización o financiera administrativa y además ha</w:t>
      </w:r>
      <w:r w:rsidR="001E1396">
        <w:rPr>
          <w:rFonts w:ascii="Arial Narrow" w:hAnsi="Arial Narrow"/>
          <w:sz w:val="24"/>
          <w:szCs w:val="24"/>
        </w:rPr>
        <w:t>ya</w:t>
      </w:r>
      <w:r w:rsidR="00A55732">
        <w:rPr>
          <w:rFonts w:ascii="Arial Narrow" w:hAnsi="Arial Narrow"/>
          <w:sz w:val="24"/>
          <w:szCs w:val="24"/>
        </w:rPr>
        <w:t xml:space="preserve"> sido titular de un OIC</w:t>
      </w:r>
      <w:r w:rsidR="00CE2592">
        <w:rPr>
          <w:rFonts w:ascii="Arial Narrow" w:hAnsi="Arial Narrow"/>
          <w:sz w:val="24"/>
          <w:szCs w:val="24"/>
        </w:rPr>
        <w:t xml:space="preserve">, lo que permite hacer una criba más estricta </w:t>
      </w:r>
      <w:r w:rsidR="00F56887">
        <w:rPr>
          <w:rFonts w:ascii="Arial Narrow" w:hAnsi="Arial Narrow"/>
          <w:sz w:val="24"/>
          <w:szCs w:val="24"/>
        </w:rPr>
        <w:t>de los</w:t>
      </w:r>
      <w:r w:rsidR="00CE2592">
        <w:rPr>
          <w:rFonts w:ascii="Arial Narrow" w:hAnsi="Arial Narrow"/>
          <w:sz w:val="24"/>
          <w:szCs w:val="24"/>
        </w:rPr>
        <w:t xml:space="preserve"> perfiles. </w:t>
      </w:r>
    </w:p>
    <w:p w14:paraId="0530D84B" w14:textId="77777777" w:rsidR="00F56887" w:rsidRDefault="00F56887" w:rsidP="00645CBC">
      <w:pPr>
        <w:jc w:val="both"/>
        <w:rPr>
          <w:rFonts w:ascii="Arial Narrow" w:hAnsi="Arial Narrow"/>
          <w:sz w:val="24"/>
          <w:szCs w:val="24"/>
        </w:rPr>
      </w:pPr>
    </w:p>
    <w:p w14:paraId="4A836503" w14:textId="77777777" w:rsidR="007E72FF" w:rsidRDefault="00F56887" w:rsidP="00645CBC">
      <w:pPr>
        <w:jc w:val="both"/>
        <w:rPr>
          <w:rFonts w:ascii="Arial Narrow" w:hAnsi="Arial Narrow"/>
          <w:sz w:val="24"/>
          <w:szCs w:val="24"/>
        </w:rPr>
      </w:pPr>
      <w:r>
        <w:rPr>
          <w:rFonts w:ascii="Arial Narrow" w:hAnsi="Arial Narrow"/>
          <w:sz w:val="24"/>
          <w:szCs w:val="24"/>
        </w:rPr>
        <w:t xml:space="preserve">Dra. Nancy García Vázquez, dijo que en términos generales le parece adecuada la propuesta </w:t>
      </w:r>
      <w:r w:rsidR="006C4258">
        <w:rPr>
          <w:rFonts w:ascii="Arial Narrow" w:hAnsi="Arial Narrow"/>
          <w:sz w:val="24"/>
          <w:szCs w:val="24"/>
        </w:rPr>
        <w:t>y solicitó que las evaluaciones se realizaran por la tarde, debido a la carga de trabajo que traen algunos integrantes del CPS,</w:t>
      </w:r>
      <w:r w:rsidR="004B7514">
        <w:rPr>
          <w:rFonts w:ascii="Arial Narrow" w:hAnsi="Arial Narrow"/>
          <w:sz w:val="24"/>
          <w:szCs w:val="24"/>
        </w:rPr>
        <w:t xml:space="preserve"> por la semana de control de la corrupción y ya tienen varios eventos agendados. </w:t>
      </w:r>
    </w:p>
    <w:p w14:paraId="6EDC23F4" w14:textId="77777777" w:rsidR="007E72FF" w:rsidRDefault="007E72FF" w:rsidP="00645CBC">
      <w:pPr>
        <w:jc w:val="both"/>
        <w:rPr>
          <w:rFonts w:ascii="Arial Narrow" w:hAnsi="Arial Narrow"/>
          <w:sz w:val="24"/>
          <w:szCs w:val="24"/>
        </w:rPr>
      </w:pPr>
    </w:p>
    <w:p w14:paraId="237F4112" w14:textId="49D4D11E" w:rsidR="00885E93" w:rsidRDefault="007E72FF" w:rsidP="00645CBC">
      <w:pPr>
        <w:jc w:val="both"/>
        <w:rPr>
          <w:rFonts w:ascii="Arial Narrow" w:hAnsi="Arial Narrow"/>
          <w:sz w:val="24"/>
          <w:szCs w:val="24"/>
        </w:rPr>
      </w:pPr>
      <w:r>
        <w:rPr>
          <w:rFonts w:ascii="Arial Narrow" w:hAnsi="Arial Narrow"/>
          <w:sz w:val="24"/>
          <w:szCs w:val="24"/>
        </w:rPr>
        <w:t xml:space="preserve">Mtro. Pedro Vicente Viveros Reyes, preguntó qué si hay posibilidad de hablar con el Consejo Municipal de Participación Ciudadana, para ver si dentro de esta misma coyuntura pudieran realizarse de manera virtual </w:t>
      </w:r>
      <w:r w:rsidR="00D52661">
        <w:rPr>
          <w:rFonts w:ascii="Arial Narrow" w:hAnsi="Arial Narrow"/>
          <w:sz w:val="24"/>
          <w:szCs w:val="24"/>
        </w:rPr>
        <w:t xml:space="preserve">las entrevistas. </w:t>
      </w:r>
      <w:r w:rsidR="00BC5231">
        <w:rPr>
          <w:rFonts w:ascii="Arial Narrow" w:hAnsi="Arial Narrow"/>
          <w:sz w:val="24"/>
          <w:szCs w:val="24"/>
        </w:rPr>
        <w:t xml:space="preserve">Dijo que un tema más de </w:t>
      </w:r>
      <w:r w:rsidR="007C0A11">
        <w:rPr>
          <w:rFonts w:ascii="Arial Narrow" w:hAnsi="Arial Narrow"/>
          <w:sz w:val="24"/>
          <w:szCs w:val="24"/>
        </w:rPr>
        <w:t>fondo</w:t>
      </w:r>
      <w:r w:rsidR="00BC5231">
        <w:rPr>
          <w:rFonts w:ascii="Arial Narrow" w:hAnsi="Arial Narrow"/>
          <w:sz w:val="24"/>
          <w:szCs w:val="24"/>
        </w:rPr>
        <w:t xml:space="preserve"> es el requisito de haber sido titular de un OIC, por lo que propuso se quitara, por dos razones: la primera, es que restringe el tema, puesto que puede ir en contra </w:t>
      </w:r>
      <w:r w:rsidR="00C271E4">
        <w:rPr>
          <w:rFonts w:ascii="Arial Narrow" w:hAnsi="Arial Narrow"/>
          <w:sz w:val="24"/>
          <w:szCs w:val="24"/>
        </w:rPr>
        <w:t xml:space="preserve">del mérito y la capacidad de </w:t>
      </w:r>
      <w:r w:rsidR="001E1396">
        <w:rPr>
          <w:rFonts w:ascii="Arial Narrow" w:hAnsi="Arial Narrow"/>
          <w:sz w:val="24"/>
          <w:szCs w:val="24"/>
        </w:rPr>
        <w:t xml:space="preserve">las </w:t>
      </w:r>
      <w:r w:rsidR="00C271E4">
        <w:rPr>
          <w:rFonts w:ascii="Arial Narrow" w:hAnsi="Arial Narrow"/>
          <w:sz w:val="24"/>
          <w:szCs w:val="24"/>
        </w:rPr>
        <w:t>aspirantes que puedan tener experiencia en las áreas</w:t>
      </w:r>
      <w:r w:rsidR="007C0A11">
        <w:rPr>
          <w:rFonts w:ascii="Arial Narrow" w:hAnsi="Arial Narrow"/>
          <w:sz w:val="24"/>
          <w:szCs w:val="24"/>
        </w:rPr>
        <w:t xml:space="preserve">, pero que no han tenido oportunidad de estar en un OIC. Segundo, quienes si pudieron acceder a un OIC </w:t>
      </w:r>
      <w:r w:rsidR="005974B4">
        <w:rPr>
          <w:rFonts w:ascii="Arial Narrow" w:hAnsi="Arial Narrow"/>
          <w:sz w:val="24"/>
          <w:szCs w:val="24"/>
        </w:rPr>
        <w:t xml:space="preserve">antes de que el CPS tuviera la indicación de participar en estos procesos y que dichos cargos dependían más de un criterio </w:t>
      </w:r>
      <w:r w:rsidR="00885E93">
        <w:rPr>
          <w:rFonts w:ascii="Arial Narrow" w:hAnsi="Arial Narrow"/>
          <w:sz w:val="24"/>
          <w:szCs w:val="24"/>
        </w:rPr>
        <w:t>de carácter político que el de la meritocracia.</w:t>
      </w:r>
    </w:p>
    <w:p w14:paraId="0E790B09" w14:textId="77777777" w:rsidR="00885E93" w:rsidRDefault="00885E93" w:rsidP="00645CBC">
      <w:pPr>
        <w:jc w:val="both"/>
        <w:rPr>
          <w:rFonts w:ascii="Arial Narrow" w:hAnsi="Arial Narrow"/>
          <w:sz w:val="24"/>
          <w:szCs w:val="24"/>
        </w:rPr>
      </w:pPr>
    </w:p>
    <w:p w14:paraId="57C8E8C0" w14:textId="0C8BD393" w:rsidR="00645CBC" w:rsidRPr="001F1B25" w:rsidRDefault="00885E93" w:rsidP="00645CBC">
      <w:pPr>
        <w:jc w:val="both"/>
        <w:rPr>
          <w:rFonts w:ascii="Arial Narrow" w:hAnsi="Arial Narrow"/>
          <w:sz w:val="24"/>
          <w:szCs w:val="24"/>
        </w:rPr>
      </w:pPr>
      <w:r>
        <w:rPr>
          <w:rFonts w:ascii="Arial Narrow" w:hAnsi="Arial Narrow"/>
          <w:sz w:val="24"/>
          <w:szCs w:val="24"/>
        </w:rPr>
        <w:t xml:space="preserve">Al respecto, el presidente, Dr. José de Jesús Ibarra Cárdenas, dijo que </w:t>
      </w:r>
      <w:r w:rsidR="001E1396">
        <w:rPr>
          <w:rFonts w:ascii="Arial Narrow" w:hAnsi="Arial Narrow"/>
          <w:sz w:val="24"/>
          <w:szCs w:val="24"/>
        </w:rPr>
        <w:t xml:space="preserve">en </w:t>
      </w:r>
      <w:r w:rsidR="005A2D92">
        <w:rPr>
          <w:rFonts w:ascii="Arial Narrow" w:hAnsi="Arial Narrow"/>
          <w:sz w:val="24"/>
          <w:szCs w:val="24"/>
        </w:rPr>
        <w:t>este proceso la propia convocatoria ya es muy exigente, pide 5 años de experiencia en auditoría</w:t>
      </w:r>
      <w:r w:rsidR="00BF282F">
        <w:rPr>
          <w:rFonts w:ascii="Arial Narrow" w:hAnsi="Arial Narrow"/>
          <w:sz w:val="24"/>
          <w:szCs w:val="24"/>
        </w:rPr>
        <w:t xml:space="preserve">, sin embargo, </w:t>
      </w:r>
      <w:r w:rsidR="005A2D92">
        <w:rPr>
          <w:rFonts w:ascii="Arial Narrow" w:hAnsi="Arial Narrow"/>
          <w:sz w:val="24"/>
          <w:szCs w:val="24"/>
        </w:rPr>
        <w:t xml:space="preserve">el CPS </w:t>
      </w:r>
      <w:r w:rsidR="00BF282F">
        <w:rPr>
          <w:rFonts w:ascii="Arial Narrow" w:hAnsi="Arial Narrow"/>
          <w:sz w:val="24"/>
          <w:szCs w:val="24"/>
        </w:rPr>
        <w:t>fue quien</w:t>
      </w:r>
      <w:r w:rsidR="005A2D92">
        <w:rPr>
          <w:rFonts w:ascii="Arial Narrow" w:hAnsi="Arial Narrow"/>
          <w:sz w:val="24"/>
          <w:szCs w:val="24"/>
        </w:rPr>
        <w:t xml:space="preserve"> incluyó la idea de que fuera titular del OIC porque la Ley del Gobierno de la Administración Pública Municipal pide 2 años, </w:t>
      </w:r>
      <w:r w:rsidR="00BF282F">
        <w:rPr>
          <w:rFonts w:ascii="Arial Narrow" w:hAnsi="Arial Narrow"/>
          <w:sz w:val="24"/>
          <w:szCs w:val="24"/>
        </w:rPr>
        <w:t xml:space="preserve">con el objetivo de </w:t>
      </w:r>
      <w:r w:rsidR="005A2D92">
        <w:rPr>
          <w:rFonts w:ascii="Arial Narrow" w:hAnsi="Arial Narrow"/>
          <w:sz w:val="24"/>
          <w:szCs w:val="24"/>
        </w:rPr>
        <w:t>que llegaran mejores perfiles</w:t>
      </w:r>
      <w:r w:rsidR="00220FA4">
        <w:rPr>
          <w:rFonts w:ascii="Arial Narrow" w:hAnsi="Arial Narrow"/>
          <w:sz w:val="24"/>
          <w:szCs w:val="24"/>
        </w:rPr>
        <w:t>, pero</w:t>
      </w:r>
      <w:r w:rsidR="00685A20">
        <w:rPr>
          <w:rFonts w:ascii="Arial Narrow" w:hAnsi="Arial Narrow"/>
          <w:sz w:val="24"/>
          <w:szCs w:val="24"/>
        </w:rPr>
        <w:t xml:space="preserve"> que en el caso de Guadalajara no es necesario, porque</w:t>
      </w:r>
      <w:r w:rsidR="00BF282F">
        <w:rPr>
          <w:rFonts w:ascii="Arial Narrow" w:hAnsi="Arial Narrow"/>
          <w:sz w:val="24"/>
          <w:szCs w:val="24"/>
        </w:rPr>
        <w:t xml:space="preserve"> como ya se mencionó la convocatoria es estricta, </w:t>
      </w:r>
      <w:r w:rsidR="00220FA4">
        <w:rPr>
          <w:rFonts w:ascii="Arial Narrow" w:hAnsi="Arial Narrow"/>
          <w:sz w:val="24"/>
          <w:szCs w:val="24"/>
        </w:rPr>
        <w:t xml:space="preserve">y </w:t>
      </w:r>
      <w:r w:rsidR="00BF282F">
        <w:rPr>
          <w:rFonts w:ascii="Arial Narrow" w:hAnsi="Arial Narrow"/>
          <w:sz w:val="24"/>
          <w:szCs w:val="24"/>
        </w:rPr>
        <w:t xml:space="preserve">no veía problema en quitar ese requisito. </w:t>
      </w:r>
      <w:r w:rsidR="005974B4">
        <w:rPr>
          <w:rFonts w:ascii="Arial Narrow" w:hAnsi="Arial Narrow"/>
          <w:sz w:val="24"/>
          <w:szCs w:val="24"/>
        </w:rPr>
        <w:t xml:space="preserve"> </w:t>
      </w:r>
      <w:r w:rsidR="007E72FF">
        <w:rPr>
          <w:rFonts w:ascii="Arial Narrow" w:hAnsi="Arial Narrow"/>
          <w:sz w:val="24"/>
          <w:szCs w:val="24"/>
        </w:rPr>
        <w:t xml:space="preserve">  </w:t>
      </w:r>
      <w:r w:rsidR="00BE0BE8">
        <w:rPr>
          <w:rFonts w:ascii="Arial Narrow" w:hAnsi="Arial Narrow"/>
          <w:sz w:val="24"/>
          <w:szCs w:val="24"/>
        </w:rPr>
        <w:t xml:space="preserve"> </w:t>
      </w:r>
    </w:p>
    <w:p w14:paraId="692982EF" w14:textId="789101BB" w:rsidR="00AB5B00" w:rsidRPr="001F1B25" w:rsidRDefault="00AB5B00" w:rsidP="00190833">
      <w:pPr>
        <w:jc w:val="both"/>
        <w:rPr>
          <w:rFonts w:ascii="Arial Narrow" w:hAnsi="Arial Narrow"/>
          <w:sz w:val="24"/>
          <w:szCs w:val="24"/>
        </w:rPr>
      </w:pPr>
    </w:p>
    <w:p w14:paraId="6DFC6D40" w14:textId="4DC643CF" w:rsidR="00AB5B00" w:rsidRPr="001F1B25" w:rsidRDefault="00AB5B00" w:rsidP="00190833">
      <w:pPr>
        <w:jc w:val="both"/>
        <w:rPr>
          <w:rFonts w:ascii="Arial Narrow" w:hAnsi="Arial Narrow"/>
          <w:sz w:val="24"/>
          <w:szCs w:val="24"/>
        </w:rPr>
      </w:pPr>
      <w:r w:rsidRPr="001F1B25">
        <w:rPr>
          <w:rFonts w:ascii="Arial Narrow" w:hAnsi="Arial Narrow"/>
          <w:sz w:val="24"/>
          <w:szCs w:val="24"/>
        </w:rPr>
        <w:t xml:space="preserve">El presidente, Dr. José </w:t>
      </w:r>
      <w:r w:rsidR="00493F7A" w:rsidRPr="001F1B25">
        <w:rPr>
          <w:rFonts w:ascii="Arial Narrow" w:hAnsi="Arial Narrow"/>
          <w:sz w:val="24"/>
          <w:szCs w:val="24"/>
        </w:rPr>
        <w:t xml:space="preserve">de Jesús Ibarra Cárdenas, </w:t>
      </w:r>
      <w:r w:rsidR="00BF282F">
        <w:rPr>
          <w:rFonts w:ascii="Arial Narrow" w:hAnsi="Arial Narrow"/>
          <w:sz w:val="24"/>
          <w:szCs w:val="24"/>
        </w:rPr>
        <w:t xml:space="preserve">instruyó a la secretaria técnica, Mtra. Karina García Ramírez, tomar la votación correspondiente. Al respecto, se </w:t>
      </w:r>
      <w:r w:rsidR="00493F7A" w:rsidRPr="001F1B25">
        <w:rPr>
          <w:rFonts w:ascii="Arial Narrow" w:hAnsi="Arial Narrow"/>
          <w:sz w:val="24"/>
          <w:szCs w:val="24"/>
        </w:rPr>
        <w:t>sometió a consideración de las y los Integrantes del CPS, mediante votación nominal,</w:t>
      </w:r>
      <w:r w:rsidR="008C7324">
        <w:rPr>
          <w:rFonts w:ascii="Arial Narrow" w:hAnsi="Arial Narrow"/>
          <w:sz w:val="24"/>
          <w:szCs w:val="24"/>
        </w:rPr>
        <w:t xml:space="preserve"> </w:t>
      </w:r>
      <w:r w:rsidR="008C7324" w:rsidRPr="008C7324">
        <w:rPr>
          <w:rFonts w:ascii="Arial Narrow" w:hAnsi="Arial Narrow"/>
          <w:sz w:val="24"/>
          <w:szCs w:val="24"/>
        </w:rPr>
        <w:t>los criterios para la elaboración de la Opinión Técnica del Perfil del Titular del Órgano Interno de Control del Gobierno Municipal de Guadalajara, Jalisco</w:t>
      </w:r>
      <w:r w:rsidR="008C7324">
        <w:rPr>
          <w:rFonts w:ascii="Arial Narrow" w:hAnsi="Arial Narrow"/>
          <w:sz w:val="24"/>
          <w:szCs w:val="24"/>
        </w:rPr>
        <w:t xml:space="preserve">, con los ajustes propuestos en la </w:t>
      </w:r>
      <w:r w:rsidR="004B5556">
        <w:rPr>
          <w:rFonts w:ascii="Arial Narrow" w:hAnsi="Arial Narrow"/>
          <w:sz w:val="24"/>
          <w:szCs w:val="24"/>
        </w:rPr>
        <w:t>S</w:t>
      </w:r>
      <w:r w:rsidR="008C7324">
        <w:rPr>
          <w:rFonts w:ascii="Arial Narrow" w:hAnsi="Arial Narrow"/>
          <w:sz w:val="24"/>
          <w:szCs w:val="24"/>
        </w:rPr>
        <w:t xml:space="preserve">esión, </w:t>
      </w:r>
      <w:r w:rsidR="00493F7A" w:rsidRPr="001F1B25">
        <w:rPr>
          <w:rFonts w:ascii="Arial Narrow" w:hAnsi="Arial Narrow"/>
          <w:sz w:val="24"/>
          <w:szCs w:val="24"/>
        </w:rPr>
        <w:t>aprob</w:t>
      </w:r>
      <w:r w:rsidR="008C7324">
        <w:rPr>
          <w:rFonts w:ascii="Arial Narrow" w:hAnsi="Arial Narrow"/>
          <w:sz w:val="24"/>
          <w:szCs w:val="24"/>
        </w:rPr>
        <w:t>ándose</w:t>
      </w:r>
      <w:r w:rsidR="00493F7A" w:rsidRPr="001F1B25">
        <w:rPr>
          <w:rFonts w:ascii="Arial Narrow" w:hAnsi="Arial Narrow"/>
          <w:sz w:val="24"/>
          <w:szCs w:val="24"/>
        </w:rPr>
        <w:t xml:space="preserve"> por unanimidad de votos</w:t>
      </w:r>
      <w:r w:rsidR="008C7324">
        <w:rPr>
          <w:rFonts w:ascii="Arial Narrow" w:hAnsi="Arial Narrow"/>
          <w:sz w:val="24"/>
          <w:szCs w:val="24"/>
        </w:rPr>
        <w:t xml:space="preserve">. </w:t>
      </w:r>
    </w:p>
    <w:p w14:paraId="51B66480" w14:textId="77777777" w:rsidR="00885E93" w:rsidRPr="001F1B25" w:rsidRDefault="00885E93" w:rsidP="00A94D4E">
      <w:pPr>
        <w:pStyle w:val="Normal1"/>
        <w:spacing w:line="259" w:lineRule="auto"/>
        <w:jc w:val="both"/>
        <w:rPr>
          <w:rFonts w:ascii="Arial Narrow" w:eastAsia="Calibri" w:hAnsi="Arial Narrow" w:cstheme="majorHAnsi"/>
          <w:sz w:val="24"/>
          <w:szCs w:val="24"/>
        </w:rPr>
      </w:pPr>
    </w:p>
    <w:p w14:paraId="41F1B95D" w14:textId="7C4036C9" w:rsidR="00245204" w:rsidRPr="001F1B25" w:rsidRDefault="002A7344" w:rsidP="00A94D4E">
      <w:pPr>
        <w:pStyle w:val="Normal1"/>
        <w:numPr>
          <w:ilvl w:val="0"/>
          <w:numId w:val="20"/>
        </w:numPr>
        <w:spacing w:line="259" w:lineRule="auto"/>
        <w:jc w:val="both"/>
        <w:rPr>
          <w:rFonts w:ascii="Arial Narrow" w:eastAsia="Calibri" w:hAnsi="Arial Narrow" w:cstheme="majorHAnsi"/>
          <w:b/>
          <w:sz w:val="24"/>
          <w:szCs w:val="24"/>
        </w:rPr>
      </w:pPr>
      <w:r w:rsidRPr="001F1B25">
        <w:rPr>
          <w:rFonts w:ascii="Arial Narrow" w:eastAsia="Calibri" w:hAnsi="Arial Narrow" w:cstheme="majorHAnsi"/>
          <w:b/>
          <w:sz w:val="24"/>
          <w:szCs w:val="24"/>
        </w:rPr>
        <w:t xml:space="preserve">ACUERDOS.SO.CPS. </w:t>
      </w:r>
      <w:r w:rsidR="00C904C9" w:rsidRPr="001F1B25">
        <w:rPr>
          <w:rFonts w:ascii="Arial Narrow" w:eastAsia="Calibri" w:hAnsi="Arial Narrow" w:cstheme="majorHAnsi"/>
          <w:b/>
          <w:sz w:val="24"/>
          <w:szCs w:val="24"/>
        </w:rPr>
        <w:t>–</w:t>
      </w:r>
      <w:r w:rsidR="00245204" w:rsidRPr="001F1B25">
        <w:rPr>
          <w:rFonts w:ascii="Arial Narrow" w:eastAsia="Calibri" w:hAnsi="Arial Narrow" w:cstheme="majorHAnsi"/>
          <w:b/>
          <w:sz w:val="24"/>
          <w:szCs w:val="24"/>
        </w:rPr>
        <w:t xml:space="preserve"> </w:t>
      </w:r>
    </w:p>
    <w:p w14:paraId="45F32351" w14:textId="77777777" w:rsidR="00C904C9" w:rsidRPr="001F1B25" w:rsidRDefault="00C904C9" w:rsidP="00A94D4E">
      <w:pPr>
        <w:pStyle w:val="Normal1"/>
        <w:spacing w:line="259" w:lineRule="auto"/>
        <w:jc w:val="both"/>
        <w:rPr>
          <w:rFonts w:ascii="Arial Narrow" w:eastAsia="Calibri" w:hAnsi="Arial Narrow" w:cstheme="majorHAnsi"/>
          <w:b/>
          <w:sz w:val="24"/>
          <w:szCs w:val="24"/>
        </w:rPr>
      </w:pPr>
    </w:p>
    <w:p w14:paraId="35B59120" w14:textId="09D90589" w:rsidR="00A811DD" w:rsidRPr="001F1B25" w:rsidRDefault="00245204" w:rsidP="00A94D4E">
      <w:pPr>
        <w:jc w:val="both"/>
        <w:rPr>
          <w:rFonts w:ascii="Arial Narrow" w:hAnsi="Arial Narrow"/>
          <w:b/>
          <w:bCs/>
          <w:sz w:val="24"/>
          <w:szCs w:val="24"/>
        </w:rPr>
      </w:pPr>
      <w:bookmarkStart w:id="5" w:name="_Hlk35273382"/>
      <w:r w:rsidRPr="001F1B25">
        <w:rPr>
          <w:rFonts w:ascii="Arial Narrow" w:eastAsia="Calibri" w:hAnsi="Arial Narrow" w:cstheme="majorHAnsi"/>
          <w:b/>
          <w:sz w:val="24"/>
          <w:szCs w:val="24"/>
        </w:rPr>
        <w:t xml:space="preserve">PRIMERO. </w:t>
      </w:r>
      <w:r w:rsidR="006724AF" w:rsidRPr="001F1B25">
        <w:rPr>
          <w:rFonts w:ascii="Arial Narrow" w:eastAsia="Calibri" w:hAnsi="Arial Narrow" w:cstheme="majorHAnsi"/>
          <w:bCs/>
          <w:sz w:val="24"/>
          <w:szCs w:val="24"/>
        </w:rPr>
        <w:t xml:space="preserve">Se </w:t>
      </w:r>
      <w:r w:rsidR="00585BBC" w:rsidRPr="001F1B25">
        <w:rPr>
          <w:rFonts w:ascii="Arial Narrow" w:eastAsia="Calibri" w:hAnsi="Arial Narrow" w:cstheme="majorHAnsi"/>
          <w:bCs/>
          <w:sz w:val="24"/>
          <w:szCs w:val="24"/>
        </w:rPr>
        <w:t>aprueba</w:t>
      </w:r>
      <w:r w:rsidR="0032246C" w:rsidRPr="001F1B25">
        <w:rPr>
          <w:rFonts w:ascii="Arial Narrow" w:eastAsia="Calibri" w:hAnsi="Arial Narrow" w:cstheme="majorHAnsi"/>
          <w:bCs/>
          <w:sz w:val="24"/>
          <w:szCs w:val="24"/>
        </w:rPr>
        <w:t xml:space="preserve"> por unanimidad</w:t>
      </w:r>
      <w:r w:rsidR="00C94E2C" w:rsidRPr="001F1B25">
        <w:rPr>
          <w:rFonts w:ascii="Arial Narrow" w:eastAsia="Calibri" w:hAnsi="Arial Narrow" w:cstheme="majorHAnsi"/>
          <w:bCs/>
          <w:sz w:val="24"/>
          <w:szCs w:val="24"/>
        </w:rPr>
        <w:t>, mediante votación económica</w:t>
      </w:r>
      <w:r w:rsidR="0032246C" w:rsidRPr="001F1B25">
        <w:rPr>
          <w:rFonts w:ascii="Arial Narrow" w:eastAsia="Calibri" w:hAnsi="Arial Narrow" w:cstheme="majorHAnsi"/>
          <w:bCs/>
          <w:sz w:val="24"/>
          <w:szCs w:val="24"/>
        </w:rPr>
        <w:t xml:space="preserve"> el orden del día.</w:t>
      </w:r>
    </w:p>
    <w:p w14:paraId="4ADBF083" w14:textId="77777777" w:rsidR="005C1CC7" w:rsidRPr="001F1B25" w:rsidRDefault="005C1CC7" w:rsidP="001F205C">
      <w:pPr>
        <w:pStyle w:val="Normal1"/>
        <w:spacing w:line="259" w:lineRule="auto"/>
        <w:jc w:val="both"/>
        <w:rPr>
          <w:rFonts w:ascii="Arial Narrow" w:hAnsi="Arial Narrow"/>
          <w:b/>
          <w:color w:val="000000"/>
          <w:sz w:val="24"/>
          <w:szCs w:val="24"/>
        </w:rPr>
      </w:pPr>
    </w:p>
    <w:p w14:paraId="2FAA726A" w14:textId="0D33C63B" w:rsidR="001F205C" w:rsidRPr="001F1B25" w:rsidRDefault="00F21D96" w:rsidP="001F205C">
      <w:pPr>
        <w:pStyle w:val="Normal1"/>
        <w:spacing w:line="259" w:lineRule="auto"/>
        <w:jc w:val="both"/>
        <w:rPr>
          <w:rFonts w:ascii="Arial Narrow" w:eastAsia="Calibri" w:hAnsi="Arial Narrow" w:cstheme="majorHAnsi"/>
          <w:sz w:val="24"/>
          <w:szCs w:val="24"/>
        </w:rPr>
      </w:pPr>
      <w:r w:rsidRPr="001F1B25">
        <w:rPr>
          <w:rFonts w:ascii="Arial Narrow" w:hAnsi="Arial Narrow"/>
          <w:b/>
          <w:color w:val="000000"/>
          <w:sz w:val="24"/>
          <w:szCs w:val="24"/>
        </w:rPr>
        <w:t>SEGUNDO</w:t>
      </w:r>
      <w:r w:rsidRPr="001F1B25">
        <w:rPr>
          <w:rFonts w:ascii="Arial Narrow" w:hAnsi="Arial Narrow"/>
          <w:bCs/>
          <w:color w:val="000000"/>
          <w:sz w:val="24"/>
          <w:szCs w:val="24"/>
        </w:rPr>
        <w:t xml:space="preserve">. </w:t>
      </w:r>
      <w:r w:rsidR="006724AF" w:rsidRPr="001F1B25">
        <w:rPr>
          <w:rFonts w:ascii="Arial Narrow" w:eastAsia="Times New Roman" w:hAnsi="Arial Narrow" w:cs="Calibri"/>
          <w:color w:val="000000"/>
          <w:sz w:val="24"/>
          <w:szCs w:val="24"/>
        </w:rPr>
        <w:t>Se aprueba por unanimidad</w:t>
      </w:r>
      <w:r w:rsidR="00C94E2C" w:rsidRPr="001F1B25">
        <w:rPr>
          <w:rFonts w:ascii="Arial Narrow" w:eastAsia="Times New Roman" w:hAnsi="Arial Narrow" w:cs="Calibri"/>
          <w:color w:val="000000"/>
          <w:sz w:val="24"/>
          <w:szCs w:val="24"/>
        </w:rPr>
        <w:t xml:space="preserve">, mediante votación nominal, </w:t>
      </w:r>
      <w:r w:rsidR="004B5556" w:rsidRPr="004B5556">
        <w:rPr>
          <w:rFonts w:ascii="Arial Narrow" w:eastAsia="Times New Roman" w:hAnsi="Arial Narrow" w:cs="Calibri"/>
          <w:color w:val="000000"/>
          <w:sz w:val="24"/>
          <w:szCs w:val="24"/>
        </w:rPr>
        <w:t>los criterios para la elaboración de la Opinión Técnica del Perfil del Titular del Órgano Interno de Control del Gobierno Municipal de Guadalajara, Jalisco</w:t>
      </w:r>
      <w:r w:rsidR="004B5556">
        <w:rPr>
          <w:rFonts w:ascii="Arial Narrow" w:eastAsia="Times New Roman" w:hAnsi="Arial Narrow" w:cs="Calibri"/>
          <w:color w:val="000000"/>
          <w:sz w:val="24"/>
          <w:szCs w:val="24"/>
        </w:rPr>
        <w:t>, con l</w:t>
      </w:r>
      <w:r w:rsidR="009A3759">
        <w:rPr>
          <w:rFonts w:ascii="Arial Narrow" w:eastAsia="Times New Roman" w:hAnsi="Arial Narrow" w:cs="Calibri"/>
          <w:color w:val="000000"/>
          <w:sz w:val="24"/>
          <w:szCs w:val="24"/>
        </w:rPr>
        <w:t>os</w:t>
      </w:r>
      <w:r w:rsidR="004B5556">
        <w:rPr>
          <w:rFonts w:ascii="Arial Narrow" w:eastAsia="Times New Roman" w:hAnsi="Arial Narrow" w:cs="Calibri"/>
          <w:color w:val="000000"/>
          <w:sz w:val="24"/>
          <w:szCs w:val="24"/>
        </w:rPr>
        <w:t xml:space="preserve"> ajustes planteados en la presente Sesión. </w:t>
      </w:r>
    </w:p>
    <w:bookmarkEnd w:id="5"/>
    <w:p w14:paraId="6971F4E0" w14:textId="77777777" w:rsidR="004B5556" w:rsidRDefault="004B5556" w:rsidP="00B30BB3">
      <w:pPr>
        <w:pStyle w:val="Normal1"/>
        <w:spacing w:line="259" w:lineRule="auto"/>
        <w:jc w:val="both"/>
        <w:rPr>
          <w:rFonts w:ascii="Arial Narrow" w:eastAsia="Calibri" w:hAnsi="Arial Narrow" w:cstheme="majorHAnsi"/>
          <w:bCs/>
          <w:sz w:val="24"/>
          <w:szCs w:val="24"/>
        </w:rPr>
      </w:pPr>
    </w:p>
    <w:p w14:paraId="5AD19037" w14:textId="77777777" w:rsidR="004B5556" w:rsidRDefault="004B5556" w:rsidP="00B30BB3">
      <w:pPr>
        <w:pStyle w:val="Normal1"/>
        <w:spacing w:line="259" w:lineRule="auto"/>
        <w:jc w:val="both"/>
        <w:rPr>
          <w:rFonts w:ascii="Arial Narrow" w:eastAsia="Calibri" w:hAnsi="Arial Narrow" w:cstheme="majorHAnsi"/>
          <w:bCs/>
          <w:sz w:val="24"/>
          <w:szCs w:val="24"/>
        </w:rPr>
      </w:pPr>
    </w:p>
    <w:p w14:paraId="37C0E90E" w14:textId="53CC2C6F" w:rsidR="00726FDC" w:rsidRPr="001F1B25" w:rsidRDefault="004268F3" w:rsidP="00B30BB3">
      <w:pPr>
        <w:pStyle w:val="Normal1"/>
        <w:spacing w:line="259" w:lineRule="auto"/>
        <w:jc w:val="both"/>
        <w:rPr>
          <w:rFonts w:ascii="Arial Narrow" w:eastAsia="Calibri" w:hAnsi="Arial Narrow" w:cstheme="majorHAnsi"/>
          <w:bCs/>
          <w:sz w:val="24"/>
          <w:szCs w:val="24"/>
        </w:rPr>
      </w:pPr>
      <w:r w:rsidRPr="001F1B25">
        <w:rPr>
          <w:rFonts w:ascii="Arial Narrow" w:eastAsia="Calibri" w:hAnsi="Arial Narrow" w:cstheme="majorHAnsi"/>
          <w:bCs/>
          <w:sz w:val="24"/>
          <w:szCs w:val="24"/>
        </w:rPr>
        <w:lastRenderedPageBreak/>
        <w:t xml:space="preserve">         </w:t>
      </w:r>
    </w:p>
    <w:p w14:paraId="472CDA62" w14:textId="57300F8F" w:rsidR="00700F96" w:rsidRPr="001F1B25" w:rsidRDefault="00BE32B2" w:rsidP="00700F96">
      <w:pPr>
        <w:pStyle w:val="Normal1"/>
        <w:numPr>
          <w:ilvl w:val="0"/>
          <w:numId w:val="20"/>
        </w:numPr>
        <w:spacing w:line="259" w:lineRule="auto"/>
        <w:jc w:val="both"/>
        <w:rPr>
          <w:rFonts w:ascii="Arial Narrow" w:eastAsia="Calibri" w:hAnsi="Arial Narrow" w:cstheme="majorHAnsi"/>
          <w:b/>
          <w:sz w:val="24"/>
          <w:szCs w:val="24"/>
        </w:rPr>
      </w:pPr>
      <w:r w:rsidRPr="001F1B25">
        <w:rPr>
          <w:rFonts w:ascii="Arial Narrow" w:eastAsia="Calibri" w:hAnsi="Arial Narrow" w:cstheme="majorHAnsi"/>
          <w:b/>
          <w:sz w:val="24"/>
          <w:szCs w:val="24"/>
        </w:rPr>
        <w:t xml:space="preserve">Clausura de la sesión </w:t>
      </w:r>
    </w:p>
    <w:p w14:paraId="635F1B09" w14:textId="77777777" w:rsidR="00700F96" w:rsidRPr="001F1B25" w:rsidRDefault="00700F96" w:rsidP="00700F96">
      <w:pPr>
        <w:pStyle w:val="Normal1"/>
        <w:spacing w:line="259" w:lineRule="auto"/>
        <w:ind w:left="360"/>
        <w:jc w:val="both"/>
        <w:rPr>
          <w:rFonts w:ascii="Arial Narrow" w:eastAsia="Calibri" w:hAnsi="Arial Narrow" w:cstheme="majorHAnsi"/>
          <w:b/>
          <w:sz w:val="24"/>
          <w:szCs w:val="24"/>
        </w:rPr>
      </w:pPr>
    </w:p>
    <w:p w14:paraId="7A20BB79" w14:textId="2B5756B1" w:rsidR="009F3ED0" w:rsidRPr="001F1B25" w:rsidRDefault="00C30854" w:rsidP="00A94D4E">
      <w:pPr>
        <w:pStyle w:val="Normal1"/>
        <w:spacing w:line="259" w:lineRule="auto"/>
        <w:jc w:val="both"/>
        <w:rPr>
          <w:rFonts w:ascii="Arial Narrow" w:eastAsia="Calibri" w:hAnsi="Arial Narrow" w:cstheme="majorHAnsi"/>
          <w:sz w:val="24"/>
          <w:szCs w:val="24"/>
        </w:rPr>
      </w:pPr>
      <w:r w:rsidRPr="001F1B25">
        <w:rPr>
          <w:rFonts w:ascii="Arial Narrow" w:eastAsia="Calibri" w:hAnsi="Arial Narrow" w:cstheme="majorHAnsi"/>
          <w:sz w:val="24"/>
          <w:szCs w:val="24"/>
        </w:rPr>
        <w:t>El</w:t>
      </w:r>
      <w:r w:rsidR="00873083" w:rsidRPr="001F1B25">
        <w:rPr>
          <w:rFonts w:ascii="Arial Narrow" w:eastAsia="Calibri" w:hAnsi="Arial Narrow" w:cstheme="majorHAnsi"/>
          <w:sz w:val="24"/>
          <w:szCs w:val="24"/>
        </w:rPr>
        <w:t xml:space="preserve"> president</w:t>
      </w:r>
      <w:r w:rsidRPr="001F1B25">
        <w:rPr>
          <w:rFonts w:ascii="Arial Narrow" w:eastAsia="Calibri" w:hAnsi="Arial Narrow" w:cstheme="majorHAnsi"/>
          <w:sz w:val="24"/>
          <w:szCs w:val="24"/>
        </w:rPr>
        <w:t>e</w:t>
      </w:r>
      <w:r w:rsidR="00873083" w:rsidRPr="001F1B25">
        <w:rPr>
          <w:rFonts w:ascii="Arial Narrow" w:eastAsia="Calibri" w:hAnsi="Arial Narrow" w:cstheme="majorHAnsi"/>
          <w:sz w:val="24"/>
          <w:szCs w:val="24"/>
        </w:rPr>
        <w:t xml:space="preserve"> del Comité de Participación Social, Dr. </w:t>
      </w:r>
      <w:r w:rsidRPr="001F1B25">
        <w:rPr>
          <w:rFonts w:ascii="Arial Narrow" w:eastAsia="Calibri" w:hAnsi="Arial Narrow" w:cstheme="majorHAnsi"/>
          <w:sz w:val="24"/>
          <w:szCs w:val="24"/>
        </w:rPr>
        <w:t>José de Jesús Ibarra Cárdenas,</w:t>
      </w:r>
      <w:r w:rsidR="00873083" w:rsidRPr="001F1B25">
        <w:rPr>
          <w:rFonts w:ascii="Arial Narrow" w:eastAsia="Calibri" w:hAnsi="Arial Narrow" w:cstheme="majorHAnsi"/>
          <w:sz w:val="24"/>
          <w:szCs w:val="24"/>
        </w:rPr>
        <w:t xml:space="preserve"> en uso de la voz y no habiendo más asuntos que tratar, declara clausurada la presente sesión del Comité de Participación Social, siendo las </w:t>
      </w:r>
      <w:r w:rsidR="00DC4086" w:rsidRPr="001F1B25">
        <w:rPr>
          <w:rFonts w:ascii="Arial Narrow" w:eastAsia="Calibri" w:hAnsi="Arial Narrow" w:cstheme="majorHAnsi"/>
          <w:sz w:val="24"/>
          <w:szCs w:val="24"/>
        </w:rPr>
        <w:t>1</w:t>
      </w:r>
      <w:r w:rsidR="004B5556">
        <w:rPr>
          <w:rFonts w:ascii="Arial Narrow" w:eastAsia="Calibri" w:hAnsi="Arial Narrow" w:cstheme="majorHAnsi"/>
          <w:sz w:val="24"/>
          <w:szCs w:val="24"/>
        </w:rPr>
        <w:t>0</w:t>
      </w:r>
      <w:r w:rsidRPr="001F1B25">
        <w:rPr>
          <w:rFonts w:ascii="Arial Narrow" w:eastAsia="Calibri" w:hAnsi="Arial Narrow" w:cstheme="majorHAnsi"/>
          <w:sz w:val="24"/>
          <w:szCs w:val="24"/>
        </w:rPr>
        <w:t>:</w:t>
      </w:r>
      <w:r w:rsidR="004B5556">
        <w:rPr>
          <w:rFonts w:ascii="Arial Narrow" w:eastAsia="Calibri" w:hAnsi="Arial Narrow" w:cstheme="majorHAnsi"/>
          <w:sz w:val="24"/>
          <w:szCs w:val="24"/>
        </w:rPr>
        <w:t>4</w:t>
      </w:r>
      <w:r w:rsidRPr="001F1B25">
        <w:rPr>
          <w:rFonts w:ascii="Arial Narrow" w:eastAsia="Calibri" w:hAnsi="Arial Narrow" w:cstheme="majorHAnsi"/>
          <w:sz w:val="24"/>
          <w:szCs w:val="24"/>
        </w:rPr>
        <w:t>5</w:t>
      </w:r>
      <w:r w:rsidR="00873083" w:rsidRPr="001F1B25">
        <w:rPr>
          <w:rFonts w:ascii="Arial Narrow" w:eastAsia="Calibri" w:hAnsi="Arial Narrow" w:cstheme="majorHAnsi"/>
          <w:sz w:val="24"/>
          <w:szCs w:val="24"/>
        </w:rPr>
        <w:t xml:space="preserve"> horas del día en que se actúa, lo que se hace constar para los efectos legales correspondientes. - - - - -  - - - - - - </w:t>
      </w:r>
      <w:r w:rsidR="009F3ED0" w:rsidRPr="001F1B25">
        <w:rPr>
          <w:rFonts w:ascii="Arial Narrow" w:eastAsia="Calibri" w:hAnsi="Arial Narrow" w:cstheme="majorHAnsi"/>
          <w:sz w:val="24"/>
          <w:szCs w:val="24"/>
        </w:rPr>
        <w:t xml:space="preserve">- - </w:t>
      </w:r>
    </w:p>
    <w:p w14:paraId="6A6DCCA0" w14:textId="11500B3E" w:rsidR="00984818" w:rsidRPr="001F1B25" w:rsidRDefault="00984818" w:rsidP="009D0320">
      <w:pPr>
        <w:pStyle w:val="Normal1"/>
        <w:spacing w:line="259" w:lineRule="auto"/>
        <w:rPr>
          <w:rFonts w:ascii="Arial Narrow" w:eastAsia="Calibri" w:hAnsi="Arial Narrow" w:cstheme="majorHAnsi"/>
          <w:sz w:val="24"/>
          <w:szCs w:val="24"/>
        </w:rPr>
      </w:pPr>
    </w:p>
    <w:p w14:paraId="2484DED5" w14:textId="18656214" w:rsidR="00EB7AD6" w:rsidRPr="001F1B25" w:rsidRDefault="00EB7AD6" w:rsidP="00903913">
      <w:pPr>
        <w:pStyle w:val="Normal1"/>
        <w:spacing w:line="259" w:lineRule="auto"/>
        <w:rPr>
          <w:rFonts w:ascii="Arial Narrow" w:eastAsia="Calibri" w:hAnsi="Arial Narrow" w:cstheme="majorHAnsi"/>
          <w:sz w:val="24"/>
          <w:szCs w:val="24"/>
        </w:rPr>
      </w:pPr>
    </w:p>
    <w:p w14:paraId="047064CC" w14:textId="66D79D2E" w:rsidR="00EB7AD6" w:rsidRPr="001F1B25" w:rsidRDefault="00EB7AD6" w:rsidP="002564D3">
      <w:pPr>
        <w:pStyle w:val="Normal1"/>
        <w:spacing w:line="259" w:lineRule="auto"/>
        <w:jc w:val="center"/>
        <w:rPr>
          <w:rFonts w:ascii="Arial Narrow" w:eastAsia="Calibri" w:hAnsi="Arial Narrow" w:cstheme="majorHAnsi"/>
          <w:sz w:val="24"/>
          <w:szCs w:val="24"/>
        </w:rPr>
      </w:pPr>
    </w:p>
    <w:p w14:paraId="05517557" w14:textId="77777777" w:rsidR="00EB7AD6" w:rsidRPr="001F1B25" w:rsidRDefault="00EB7AD6" w:rsidP="00EB7AD6">
      <w:pPr>
        <w:pStyle w:val="Normal1"/>
        <w:spacing w:line="259" w:lineRule="auto"/>
        <w:rPr>
          <w:rFonts w:ascii="Arial Narrow" w:eastAsia="Calibri" w:hAnsi="Arial Narrow" w:cstheme="majorHAnsi"/>
          <w:sz w:val="24"/>
          <w:szCs w:val="24"/>
        </w:rPr>
      </w:pPr>
    </w:p>
    <w:p w14:paraId="213952BC" w14:textId="0C19FDC4" w:rsidR="00873083" w:rsidRPr="001F1B25" w:rsidRDefault="006C466D" w:rsidP="0087308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José de Jesús Ibarra Cárdenas</w:t>
      </w:r>
    </w:p>
    <w:p w14:paraId="2F27CB91" w14:textId="29D384D3" w:rsidR="00873083" w:rsidRPr="001F1B25" w:rsidRDefault="00C03B30" w:rsidP="00873083">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President</w:t>
      </w:r>
      <w:r w:rsidR="006C466D" w:rsidRPr="001F1B25">
        <w:rPr>
          <w:rFonts w:ascii="Arial Narrow" w:hAnsi="Arial Narrow" w:cstheme="majorHAnsi"/>
          <w:sz w:val="24"/>
          <w:szCs w:val="24"/>
        </w:rPr>
        <w:t>e</w:t>
      </w:r>
    </w:p>
    <w:p w14:paraId="6CDE1EBB" w14:textId="77777777" w:rsidR="00736BA5" w:rsidRPr="001F1B25" w:rsidRDefault="00736BA5" w:rsidP="00AC1187">
      <w:pPr>
        <w:pStyle w:val="Normal1"/>
        <w:spacing w:line="259" w:lineRule="auto"/>
        <w:ind w:right="-15"/>
        <w:rPr>
          <w:rFonts w:ascii="Arial Narrow" w:eastAsia="Calibri" w:hAnsi="Arial Narrow" w:cstheme="majorHAnsi"/>
          <w:sz w:val="24"/>
          <w:szCs w:val="24"/>
        </w:rPr>
      </w:pPr>
    </w:p>
    <w:p w14:paraId="73169405" w14:textId="56BE0EB1" w:rsidR="00873083" w:rsidRPr="001F1B25" w:rsidRDefault="00873083" w:rsidP="00873083">
      <w:pPr>
        <w:pStyle w:val="Normal1"/>
        <w:spacing w:line="259" w:lineRule="auto"/>
        <w:ind w:right="-15"/>
        <w:jc w:val="center"/>
        <w:rPr>
          <w:rFonts w:ascii="Arial Narrow" w:eastAsia="Calibri" w:hAnsi="Arial Narrow" w:cstheme="majorHAnsi"/>
          <w:sz w:val="24"/>
          <w:szCs w:val="24"/>
        </w:rPr>
      </w:pPr>
    </w:p>
    <w:p w14:paraId="54468640" w14:textId="316B7368" w:rsidR="009D0320" w:rsidRPr="001F1B25" w:rsidRDefault="009D0320" w:rsidP="00873083">
      <w:pPr>
        <w:pStyle w:val="Normal1"/>
        <w:spacing w:line="259" w:lineRule="auto"/>
        <w:ind w:right="-15"/>
        <w:jc w:val="center"/>
        <w:rPr>
          <w:rFonts w:ascii="Arial Narrow" w:eastAsia="Calibri" w:hAnsi="Arial Narrow" w:cstheme="majorHAnsi"/>
          <w:sz w:val="24"/>
          <w:szCs w:val="24"/>
        </w:rPr>
      </w:pPr>
    </w:p>
    <w:p w14:paraId="63292224" w14:textId="77777777" w:rsidR="00EB7AD6" w:rsidRPr="001F1B25" w:rsidRDefault="00EB7AD6" w:rsidP="00903913">
      <w:pPr>
        <w:pStyle w:val="Normal1"/>
        <w:spacing w:line="259" w:lineRule="auto"/>
        <w:ind w:right="-15"/>
        <w:rPr>
          <w:rFonts w:ascii="Arial Narrow" w:eastAsia="Calibri" w:hAnsi="Arial Narrow" w:cstheme="majorHAnsi"/>
          <w:sz w:val="24"/>
          <w:szCs w:val="24"/>
        </w:rPr>
      </w:pPr>
    </w:p>
    <w:p w14:paraId="55D33758" w14:textId="22FF11C6" w:rsidR="00582D3E" w:rsidRPr="001F1B25" w:rsidRDefault="00582D3E" w:rsidP="00873083">
      <w:pPr>
        <w:pStyle w:val="Normal1"/>
        <w:spacing w:line="259" w:lineRule="auto"/>
        <w:ind w:right="-15"/>
        <w:jc w:val="center"/>
        <w:rPr>
          <w:rFonts w:ascii="Arial Narrow" w:eastAsia="Calibri" w:hAnsi="Arial Narrow" w:cstheme="majorHAnsi"/>
          <w:sz w:val="24"/>
          <w:szCs w:val="24"/>
        </w:rPr>
      </w:pPr>
    </w:p>
    <w:p w14:paraId="2E599480" w14:textId="77777777" w:rsidR="00582D3E" w:rsidRPr="001F1B25" w:rsidRDefault="00582D3E" w:rsidP="00873083">
      <w:pPr>
        <w:pStyle w:val="Normal1"/>
        <w:spacing w:line="259" w:lineRule="auto"/>
        <w:ind w:right="-15"/>
        <w:jc w:val="center"/>
        <w:rPr>
          <w:rFonts w:ascii="Arial Narrow" w:eastAsia="Calibri" w:hAnsi="Arial Narrow" w:cstheme="majorHAnsi"/>
          <w:sz w:val="24"/>
          <w:szCs w:val="24"/>
        </w:rPr>
      </w:pPr>
    </w:p>
    <w:p w14:paraId="7C5ED1A1" w14:textId="77777777" w:rsidR="009D0320" w:rsidRPr="001F1B25" w:rsidRDefault="009D0320" w:rsidP="00873083">
      <w:pPr>
        <w:pStyle w:val="Normal1"/>
        <w:spacing w:line="259" w:lineRule="auto"/>
        <w:ind w:right="-15"/>
        <w:jc w:val="center"/>
        <w:rPr>
          <w:rFonts w:ascii="Arial Narrow" w:eastAsia="Calibri" w:hAnsi="Arial Narrow" w:cstheme="majorHAnsi"/>
          <w:sz w:val="24"/>
          <w:szCs w:val="24"/>
        </w:rPr>
      </w:pPr>
    </w:p>
    <w:p w14:paraId="443987EA" w14:textId="77777777" w:rsidR="00873083" w:rsidRPr="001F1B25" w:rsidRDefault="00873083" w:rsidP="00873083">
      <w:pPr>
        <w:pStyle w:val="Normal1"/>
        <w:spacing w:line="259" w:lineRule="auto"/>
        <w:ind w:right="-15"/>
        <w:jc w:val="center"/>
        <w:rPr>
          <w:rFonts w:ascii="Arial Narrow" w:eastAsia="Calibri" w:hAnsi="Arial Narrow" w:cstheme="majorHAns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1F1B25" w14:paraId="0A0BF061" w14:textId="77777777" w:rsidTr="004E329D">
        <w:tc>
          <w:tcPr>
            <w:tcW w:w="4334" w:type="dxa"/>
          </w:tcPr>
          <w:p w14:paraId="6E1FFED6" w14:textId="1988BF97" w:rsidR="00873083" w:rsidRPr="001F1B25" w:rsidRDefault="00571BD3" w:rsidP="00571BD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Nancy García Vázquez</w:t>
            </w:r>
          </w:p>
          <w:p w14:paraId="5C8047FC" w14:textId="6FDFFE31" w:rsidR="00263DD5" w:rsidRPr="001F1B25" w:rsidRDefault="00873083" w:rsidP="009D0320">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tc>
        <w:tc>
          <w:tcPr>
            <w:tcW w:w="4335" w:type="dxa"/>
          </w:tcPr>
          <w:p w14:paraId="58E9429D" w14:textId="07AD539C" w:rsidR="00571BD3" w:rsidRPr="001F1B25" w:rsidRDefault="00571BD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b/>
                <w:sz w:val="24"/>
                <w:szCs w:val="24"/>
              </w:rPr>
              <w:t>David Gómez Álvarez</w:t>
            </w:r>
          </w:p>
          <w:p w14:paraId="4E84E8E9" w14:textId="68607EB1" w:rsidR="00873083" w:rsidRPr="001F1B25" w:rsidRDefault="0087308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p w14:paraId="5BE81BEB" w14:textId="77777777" w:rsidR="00873083" w:rsidRPr="001F1B25" w:rsidRDefault="00873083" w:rsidP="004E329D">
            <w:pPr>
              <w:pStyle w:val="Normal1"/>
              <w:spacing w:line="259" w:lineRule="auto"/>
              <w:ind w:right="-15"/>
              <w:jc w:val="center"/>
              <w:rPr>
                <w:rFonts w:ascii="Arial Narrow" w:hAnsi="Arial Narrow" w:cstheme="majorHAnsi"/>
                <w:sz w:val="24"/>
                <w:szCs w:val="24"/>
              </w:rPr>
            </w:pPr>
          </w:p>
          <w:p w14:paraId="7283E813" w14:textId="77777777" w:rsidR="00873083" w:rsidRPr="001F1B25" w:rsidRDefault="00873083" w:rsidP="004E329D">
            <w:pPr>
              <w:pStyle w:val="Normal1"/>
              <w:spacing w:line="259" w:lineRule="auto"/>
              <w:ind w:right="-15"/>
              <w:jc w:val="center"/>
              <w:rPr>
                <w:rFonts w:ascii="Arial Narrow" w:hAnsi="Arial Narrow" w:cstheme="majorHAnsi"/>
                <w:sz w:val="24"/>
                <w:szCs w:val="24"/>
              </w:rPr>
            </w:pPr>
          </w:p>
          <w:p w14:paraId="496B1BB6" w14:textId="204DEFE2" w:rsidR="00873083" w:rsidRPr="001F1B25" w:rsidRDefault="00873083" w:rsidP="004E329D">
            <w:pPr>
              <w:pStyle w:val="Normal1"/>
              <w:spacing w:line="259" w:lineRule="auto"/>
              <w:ind w:right="-15"/>
              <w:jc w:val="center"/>
              <w:rPr>
                <w:rFonts w:ascii="Arial Narrow" w:eastAsia="Calibri" w:hAnsi="Arial Narrow" w:cstheme="majorHAnsi"/>
                <w:sz w:val="24"/>
                <w:szCs w:val="24"/>
              </w:rPr>
            </w:pPr>
          </w:p>
          <w:p w14:paraId="30354450" w14:textId="3BA48F90" w:rsidR="00736BA5" w:rsidRPr="001F1B25" w:rsidRDefault="00736BA5" w:rsidP="00AC1187">
            <w:pPr>
              <w:pStyle w:val="Normal1"/>
              <w:spacing w:line="259" w:lineRule="auto"/>
              <w:ind w:right="-15"/>
              <w:rPr>
                <w:rFonts w:ascii="Arial Narrow" w:eastAsia="Calibri" w:hAnsi="Arial Narrow" w:cstheme="majorHAnsi"/>
                <w:sz w:val="24"/>
                <w:szCs w:val="24"/>
              </w:rPr>
            </w:pPr>
          </w:p>
          <w:p w14:paraId="6B41FEF4" w14:textId="3DA2B57D" w:rsidR="00C21913" w:rsidRPr="001F1B25" w:rsidRDefault="00C21913" w:rsidP="00AC1187">
            <w:pPr>
              <w:pStyle w:val="Normal1"/>
              <w:spacing w:line="259" w:lineRule="auto"/>
              <w:ind w:right="-15"/>
              <w:rPr>
                <w:rFonts w:ascii="Arial Narrow" w:eastAsia="Calibri" w:hAnsi="Arial Narrow" w:cstheme="majorHAnsi"/>
                <w:sz w:val="24"/>
                <w:szCs w:val="24"/>
              </w:rPr>
            </w:pPr>
          </w:p>
          <w:p w14:paraId="4BC8A375" w14:textId="6B338B2E" w:rsidR="00582D3E" w:rsidRPr="001F1B25" w:rsidRDefault="00582D3E" w:rsidP="00AC1187">
            <w:pPr>
              <w:pStyle w:val="Normal1"/>
              <w:spacing w:line="259" w:lineRule="auto"/>
              <w:ind w:right="-15"/>
              <w:rPr>
                <w:rFonts w:ascii="Arial Narrow" w:eastAsia="Calibri" w:hAnsi="Arial Narrow" w:cstheme="majorHAnsi"/>
                <w:sz w:val="24"/>
                <w:szCs w:val="24"/>
              </w:rPr>
            </w:pPr>
          </w:p>
          <w:p w14:paraId="336F4F16" w14:textId="77777777" w:rsidR="00582D3E" w:rsidRPr="001F1B25" w:rsidRDefault="00582D3E" w:rsidP="00AC1187">
            <w:pPr>
              <w:pStyle w:val="Normal1"/>
              <w:spacing w:line="259" w:lineRule="auto"/>
              <w:ind w:right="-15"/>
              <w:rPr>
                <w:rFonts w:ascii="Arial Narrow" w:eastAsia="Calibri" w:hAnsi="Arial Narrow" w:cstheme="majorHAnsi"/>
                <w:sz w:val="24"/>
                <w:szCs w:val="24"/>
              </w:rPr>
            </w:pPr>
          </w:p>
          <w:p w14:paraId="2D12E3DE"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p w14:paraId="48BC91D1"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p w14:paraId="0532D46C"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tc>
      </w:tr>
      <w:tr w:rsidR="00873083" w:rsidRPr="001F1B25" w14:paraId="3C7343F2" w14:textId="77777777" w:rsidTr="004E329D">
        <w:tc>
          <w:tcPr>
            <w:tcW w:w="4334" w:type="dxa"/>
          </w:tcPr>
          <w:p w14:paraId="0711751C" w14:textId="6EF5EB56" w:rsidR="00873083" w:rsidRPr="001F1B25" w:rsidRDefault="00571BD3" w:rsidP="00571BD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Pedro Vicente Viveros Reyes</w:t>
            </w:r>
            <w:r w:rsidR="00A1774B" w:rsidRPr="001F1B25">
              <w:rPr>
                <w:rFonts w:ascii="Arial Narrow" w:hAnsi="Arial Narrow" w:cstheme="majorHAnsi"/>
                <w:b/>
                <w:sz w:val="24"/>
                <w:szCs w:val="24"/>
              </w:rPr>
              <w:t xml:space="preserve"> </w:t>
            </w:r>
            <w:r w:rsidR="00873083" w:rsidRPr="001F1B25">
              <w:rPr>
                <w:rFonts w:ascii="Arial Narrow" w:hAnsi="Arial Narrow" w:cstheme="majorHAnsi"/>
                <w:b/>
                <w:sz w:val="24"/>
                <w:szCs w:val="24"/>
              </w:rPr>
              <w:t xml:space="preserve"> </w:t>
            </w:r>
          </w:p>
          <w:p w14:paraId="43C66BAB" w14:textId="77777777" w:rsidR="00873083" w:rsidRPr="001F1B25" w:rsidRDefault="00873083" w:rsidP="004E329D">
            <w:pPr>
              <w:pStyle w:val="Normal1"/>
              <w:spacing w:line="259" w:lineRule="auto"/>
              <w:ind w:right="-15"/>
              <w:jc w:val="center"/>
              <w:rPr>
                <w:rFonts w:ascii="Arial Narrow" w:eastAsia="Calibri" w:hAnsi="Arial Narrow" w:cstheme="majorHAnsi"/>
                <w:sz w:val="24"/>
                <w:szCs w:val="24"/>
              </w:rPr>
            </w:pPr>
            <w:r w:rsidRPr="001F1B25">
              <w:rPr>
                <w:rFonts w:ascii="Arial Narrow" w:hAnsi="Arial Narrow" w:cstheme="majorHAnsi"/>
                <w:sz w:val="24"/>
                <w:szCs w:val="24"/>
              </w:rPr>
              <w:t>Integrante</w:t>
            </w:r>
          </w:p>
        </w:tc>
        <w:tc>
          <w:tcPr>
            <w:tcW w:w="4335" w:type="dxa"/>
          </w:tcPr>
          <w:p w14:paraId="2E1D5750" w14:textId="55903CC2" w:rsidR="00873083" w:rsidRPr="001F1B25" w:rsidRDefault="00523883" w:rsidP="004E329D">
            <w:pPr>
              <w:spacing w:line="239" w:lineRule="auto"/>
              <w:ind w:right="-15"/>
              <w:jc w:val="center"/>
              <w:rPr>
                <w:rFonts w:ascii="Arial Narrow" w:hAnsi="Arial Narrow" w:cstheme="majorHAnsi"/>
                <w:b/>
                <w:sz w:val="24"/>
                <w:szCs w:val="24"/>
              </w:rPr>
            </w:pPr>
            <w:r w:rsidRPr="001F1B25">
              <w:rPr>
                <w:rFonts w:ascii="Arial Narrow" w:hAnsi="Arial Narrow"/>
                <w:sz w:val="24"/>
                <w:szCs w:val="24"/>
              </w:rPr>
              <w:t xml:space="preserve"> </w:t>
            </w:r>
            <w:r w:rsidRPr="001F1B25">
              <w:rPr>
                <w:rFonts w:ascii="Arial Narrow" w:hAnsi="Arial Narrow" w:cstheme="majorHAnsi"/>
                <w:b/>
                <w:sz w:val="24"/>
                <w:szCs w:val="24"/>
              </w:rPr>
              <w:t>Neyra Josefa Godoy Rodríguez</w:t>
            </w:r>
          </w:p>
          <w:p w14:paraId="36AB69E3" w14:textId="77777777" w:rsidR="00873083" w:rsidRPr="001F1B25" w:rsidRDefault="0087308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p w14:paraId="6909EA6D" w14:textId="77777777" w:rsidR="00873083" w:rsidRPr="001F1B25" w:rsidRDefault="00873083" w:rsidP="004E329D">
            <w:pPr>
              <w:pStyle w:val="Normal1"/>
              <w:spacing w:line="259" w:lineRule="auto"/>
              <w:ind w:right="-15"/>
              <w:jc w:val="center"/>
              <w:rPr>
                <w:rFonts w:ascii="Arial Narrow" w:eastAsia="Calibri" w:hAnsi="Arial Narrow" w:cstheme="majorHAnsi"/>
                <w:sz w:val="24"/>
                <w:szCs w:val="24"/>
              </w:rPr>
            </w:pPr>
          </w:p>
        </w:tc>
      </w:tr>
    </w:tbl>
    <w:p w14:paraId="2834BD79" w14:textId="77777777" w:rsidR="00571BD3" w:rsidRPr="001F1B25" w:rsidRDefault="00571BD3">
      <w:pPr>
        <w:pStyle w:val="Normal1"/>
        <w:rPr>
          <w:rFonts w:ascii="Arial Narrow" w:eastAsia="Calibri" w:hAnsi="Arial Narrow" w:cstheme="majorHAnsi"/>
          <w:b/>
          <w:sz w:val="24"/>
          <w:szCs w:val="24"/>
        </w:rPr>
      </w:pPr>
    </w:p>
    <w:sectPr w:rsidR="00571BD3" w:rsidRPr="001F1B25" w:rsidSect="00B163AB">
      <w:headerReference w:type="default" r:id="rId8"/>
      <w:footerReference w:type="default" r:id="rId9"/>
      <w:pgSz w:w="12240" w:h="15840" w:code="1"/>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1563" w14:textId="77777777" w:rsidR="0028090B" w:rsidRDefault="0028090B" w:rsidP="006B0E5B">
      <w:pPr>
        <w:spacing w:line="240" w:lineRule="auto"/>
      </w:pPr>
      <w:r>
        <w:separator/>
      </w:r>
    </w:p>
  </w:endnote>
  <w:endnote w:type="continuationSeparator" w:id="0">
    <w:p w14:paraId="29364201" w14:textId="77777777" w:rsidR="0028090B" w:rsidRDefault="0028090B"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4857B939"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BB1499">
      <w:rPr>
        <w:rFonts w:ascii="Arial Narrow" w:hAnsi="Arial Narrow" w:cs="Tahoma"/>
        <w:sz w:val="18"/>
        <w:szCs w:val="18"/>
      </w:rPr>
      <w:t>0</w:t>
    </w:r>
    <w:r w:rsidR="00C65258">
      <w:rPr>
        <w:rFonts w:ascii="Arial Narrow" w:hAnsi="Arial Narrow" w:cs="Tahoma"/>
        <w:sz w:val="18"/>
        <w:szCs w:val="18"/>
      </w:rPr>
      <w:t>3</w:t>
    </w:r>
    <w:r w:rsidRPr="00B053A9">
      <w:rPr>
        <w:rFonts w:ascii="Arial Narrow" w:hAnsi="Arial Narrow" w:cs="Tahoma"/>
        <w:sz w:val="18"/>
        <w:szCs w:val="18"/>
      </w:rPr>
      <w:t xml:space="preserve"> DE</w:t>
    </w:r>
    <w:r>
      <w:rPr>
        <w:rFonts w:ascii="Arial Narrow" w:hAnsi="Arial Narrow" w:cs="Tahoma"/>
        <w:sz w:val="18"/>
        <w:szCs w:val="18"/>
      </w:rPr>
      <w:t xml:space="preserve"> </w:t>
    </w:r>
    <w:r w:rsidR="00C65258">
      <w:rPr>
        <w:rFonts w:ascii="Arial Narrow" w:hAnsi="Arial Narrow" w:cs="Tahoma"/>
        <w:sz w:val="18"/>
        <w:szCs w:val="18"/>
      </w:rPr>
      <w:t>DIC</w:t>
    </w:r>
    <w:r w:rsidR="00BB1499">
      <w:rPr>
        <w:rFonts w:ascii="Arial Narrow" w:hAnsi="Arial Narrow" w:cs="Tahoma"/>
        <w:sz w:val="18"/>
        <w:szCs w:val="18"/>
      </w:rPr>
      <w:t>IE</w:t>
    </w:r>
    <w:r w:rsidR="00C65258">
      <w:rPr>
        <w:rFonts w:ascii="Arial Narrow" w:hAnsi="Arial Narrow" w:cs="Tahoma"/>
        <w:sz w:val="18"/>
        <w:szCs w:val="18"/>
      </w:rPr>
      <w:t>M</w:t>
    </w:r>
    <w:r w:rsidR="00BB1499">
      <w:rPr>
        <w:rFonts w:ascii="Arial Narrow" w:hAnsi="Arial Narrow" w:cs="Tahoma"/>
        <w:sz w:val="18"/>
        <w:szCs w:val="18"/>
      </w:rPr>
      <w:t>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35DD3C15"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574785">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574785">
          <w:rPr>
            <w:rFonts w:ascii="Arial Narrow" w:hAnsi="Arial Narrow"/>
            <w:noProof/>
            <w:sz w:val="18"/>
            <w:szCs w:val="18"/>
            <w:lang w:val="es-ES"/>
          </w:rPr>
          <w:t>4</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A3CF4" w14:textId="77777777" w:rsidR="0028090B" w:rsidRDefault="0028090B" w:rsidP="006B0E5B">
      <w:pPr>
        <w:spacing w:line="240" w:lineRule="auto"/>
      </w:pPr>
      <w:r>
        <w:separator/>
      </w:r>
    </w:p>
  </w:footnote>
  <w:footnote w:type="continuationSeparator" w:id="0">
    <w:p w14:paraId="2551D1E3" w14:textId="77777777" w:rsidR="0028090B" w:rsidRDefault="0028090B"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3F93"/>
    <w:rsid w:val="00004127"/>
    <w:rsid w:val="00005D97"/>
    <w:rsid w:val="00011349"/>
    <w:rsid w:val="0001323A"/>
    <w:rsid w:val="00014EAF"/>
    <w:rsid w:val="00014EB4"/>
    <w:rsid w:val="00015887"/>
    <w:rsid w:val="000169CF"/>
    <w:rsid w:val="00016C2B"/>
    <w:rsid w:val="00016FF7"/>
    <w:rsid w:val="0001739E"/>
    <w:rsid w:val="00017EAB"/>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7B1"/>
    <w:rsid w:val="00041EAD"/>
    <w:rsid w:val="00044940"/>
    <w:rsid w:val="00047092"/>
    <w:rsid w:val="00047246"/>
    <w:rsid w:val="00047655"/>
    <w:rsid w:val="000478E8"/>
    <w:rsid w:val="00047F61"/>
    <w:rsid w:val="00053427"/>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2F76"/>
    <w:rsid w:val="00073274"/>
    <w:rsid w:val="000732C3"/>
    <w:rsid w:val="000735BC"/>
    <w:rsid w:val="00073DA1"/>
    <w:rsid w:val="0007529A"/>
    <w:rsid w:val="0007546E"/>
    <w:rsid w:val="00075C16"/>
    <w:rsid w:val="00077023"/>
    <w:rsid w:val="0007775A"/>
    <w:rsid w:val="000805EA"/>
    <w:rsid w:val="00080B93"/>
    <w:rsid w:val="000817F7"/>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455A"/>
    <w:rsid w:val="000A5B50"/>
    <w:rsid w:val="000A5DA0"/>
    <w:rsid w:val="000A6E4F"/>
    <w:rsid w:val="000B17D5"/>
    <w:rsid w:val="000B1D19"/>
    <w:rsid w:val="000B1DC8"/>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C6A"/>
    <w:rsid w:val="000E51CE"/>
    <w:rsid w:val="000E52FB"/>
    <w:rsid w:val="000E5DE5"/>
    <w:rsid w:val="000E61B9"/>
    <w:rsid w:val="000E6963"/>
    <w:rsid w:val="000E6B5F"/>
    <w:rsid w:val="000E723D"/>
    <w:rsid w:val="000E75D7"/>
    <w:rsid w:val="000E7770"/>
    <w:rsid w:val="000F0721"/>
    <w:rsid w:val="000F0878"/>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4F6"/>
    <w:rsid w:val="00162D33"/>
    <w:rsid w:val="00162F10"/>
    <w:rsid w:val="0016459A"/>
    <w:rsid w:val="0016487F"/>
    <w:rsid w:val="00165BC9"/>
    <w:rsid w:val="00165CFA"/>
    <w:rsid w:val="00165DA6"/>
    <w:rsid w:val="00170649"/>
    <w:rsid w:val="00171508"/>
    <w:rsid w:val="0017205E"/>
    <w:rsid w:val="00172742"/>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0833"/>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192"/>
    <w:rsid w:val="001A3263"/>
    <w:rsid w:val="001A3397"/>
    <w:rsid w:val="001A3930"/>
    <w:rsid w:val="001A442E"/>
    <w:rsid w:val="001A4F30"/>
    <w:rsid w:val="001A57D6"/>
    <w:rsid w:val="001A5CD1"/>
    <w:rsid w:val="001A7227"/>
    <w:rsid w:val="001B05C2"/>
    <w:rsid w:val="001B0A2D"/>
    <w:rsid w:val="001B1109"/>
    <w:rsid w:val="001B1EF1"/>
    <w:rsid w:val="001B2DB8"/>
    <w:rsid w:val="001B2EA6"/>
    <w:rsid w:val="001B2F31"/>
    <w:rsid w:val="001B36A4"/>
    <w:rsid w:val="001B40AD"/>
    <w:rsid w:val="001B639A"/>
    <w:rsid w:val="001B73D5"/>
    <w:rsid w:val="001C0850"/>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396"/>
    <w:rsid w:val="001E1628"/>
    <w:rsid w:val="001E1F2E"/>
    <w:rsid w:val="001E31A0"/>
    <w:rsid w:val="001E3E66"/>
    <w:rsid w:val="001E3FBC"/>
    <w:rsid w:val="001E45DE"/>
    <w:rsid w:val="001E4C8E"/>
    <w:rsid w:val="001E56DC"/>
    <w:rsid w:val="001E65CE"/>
    <w:rsid w:val="001E6A5A"/>
    <w:rsid w:val="001E6E51"/>
    <w:rsid w:val="001E6E56"/>
    <w:rsid w:val="001E7372"/>
    <w:rsid w:val="001E768E"/>
    <w:rsid w:val="001E790F"/>
    <w:rsid w:val="001F0D74"/>
    <w:rsid w:val="001F0F8B"/>
    <w:rsid w:val="001F17C1"/>
    <w:rsid w:val="001F1B25"/>
    <w:rsid w:val="001F205C"/>
    <w:rsid w:val="001F3AB8"/>
    <w:rsid w:val="001F3CAD"/>
    <w:rsid w:val="001F42F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CC6"/>
    <w:rsid w:val="00220FA4"/>
    <w:rsid w:val="00222241"/>
    <w:rsid w:val="0022227B"/>
    <w:rsid w:val="00222CD1"/>
    <w:rsid w:val="00223033"/>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1C30"/>
    <w:rsid w:val="0027212D"/>
    <w:rsid w:val="00272473"/>
    <w:rsid w:val="0027255E"/>
    <w:rsid w:val="00272994"/>
    <w:rsid w:val="00272B42"/>
    <w:rsid w:val="00272F11"/>
    <w:rsid w:val="00272FB4"/>
    <w:rsid w:val="00272FE6"/>
    <w:rsid w:val="002730A8"/>
    <w:rsid w:val="00273D78"/>
    <w:rsid w:val="0027474C"/>
    <w:rsid w:val="00274B3D"/>
    <w:rsid w:val="00274E54"/>
    <w:rsid w:val="00275B74"/>
    <w:rsid w:val="0027629A"/>
    <w:rsid w:val="002777CA"/>
    <w:rsid w:val="002801F1"/>
    <w:rsid w:val="0028090B"/>
    <w:rsid w:val="00280E53"/>
    <w:rsid w:val="0028272D"/>
    <w:rsid w:val="00283ED4"/>
    <w:rsid w:val="00283FFE"/>
    <w:rsid w:val="0028463B"/>
    <w:rsid w:val="00284EE2"/>
    <w:rsid w:val="00285C5A"/>
    <w:rsid w:val="00285DE1"/>
    <w:rsid w:val="0028695B"/>
    <w:rsid w:val="00287890"/>
    <w:rsid w:val="00287B64"/>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4CD0"/>
    <w:rsid w:val="002D5915"/>
    <w:rsid w:val="002D5C09"/>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3319"/>
    <w:rsid w:val="0033484B"/>
    <w:rsid w:val="003352C4"/>
    <w:rsid w:val="00335FCE"/>
    <w:rsid w:val="00340D7A"/>
    <w:rsid w:val="00341F79"/>
    <w:rsid w:val="00342A19"/>
    <w:rsid w:val="00344849"/>
    <w:rsid w:val="00344A9E"/>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57484"/>
    <w:rsid w:val="0036037C"/>
    <w:rsid w:val="003606DC"/>
    <w:rsid w:val="0036111B"/>
    <w:rsid w:val="003621A8"/>
    <w:rsid w:val="0036274E"/>
    <w:rsid w:val="00362E95"/>
    <w:rsid w:val="0036322F"/>
    <w:rsid w:val="00364ABE"/>
    <w:rsid w:val="0036654C"/>
    <w:rsid w:val="00366FDB"/>
    <w:rsid w:val="00367341"/>
    <w:rsid w:val="00367EF4"/>
    <w:rsid w:val="00367FDD"/>
    <w:rsid w:val="00370738"/>
    <w:rsid w:val="00370F0A"/>
    <w:rsid w:val="003723C3"/>
    <w:rsid w:val="00372F0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4DA6"/>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1E"/>
    <w:rsid w:val="003B2EB6"/>
    <w:rsid w:val="003B3015"/>
    <w:rsid w:val="003B4393"/>
    <w:rsid w:val="003B4874"/>
    <w:rsid w:val="003B5F15"/>
    <w:rsid w:val="003B6E09"/>
    <w:rsid w:val="003B7E0E"/>
    <w:rsid w:val="003B7FCA"/>
    <w:rsid w:val="003C0604"/>
    <w:rsid w:val="003C158D"/>
    <w:rsid w:val="003C4BB6"/>
    <w:rsid w:val="003C5BB8"/>
    <w:rsid w:val="003C78AB"/>
    <w:rsid w:val="003D0BE4"/>
    <w:rsid w:val="003D1849"/>
    <w:rsid w:val="003D202B"/>
    <w:rsid w:val="003D22C0"/>
    <w:rsid w:val="003D258B"/>
    <w:rsid w:val="003D35C7"/>
    <w:rsid w:val="003D3D87"/>
    <w:rsid w:val="003D404D"/>
    <w:rsid w:val="003D4787"/>
    <w:rsid w:val="003D52FF"/>
    <w:rsid w:val="003D575A"/>
    <w:rsid w:val="003D75F6"/>
    <w:rsid w:val="003E0D68"/>
    <w:rsid w:val="003E1154"/>
    <w:rsid w:val="003E16A0"/>
    <w:rsid w:val="003E377C"/>
    <w:rsid w:val="003E42BF"/>
    <w:rsid w:val="003E43EC"/>
    <w:rsid w:val="003E639F"/>
    <w:rsid w:val="003E72DC"/>
    <w:rsid w:val="003E78A0"/>
    <w:rsid w:val="003F05FD"/>
    <w:rsid w:val="003F08B5"/>
    <w:rsid w:val="003F120E"/>
    <w:rsid w:val="003F1D23"/>
    <w:rsid w:val="003F1DE1"/>
    <w:rsid w:val="003F23FC"/>
    <w:rsid w:val="003F44A2"/>
    <w:rsid w:val="003F4537"/>
    <w:rsid w:val="003F461E"/>
    <w:rsid w:val="003F4F1B"/>
    <w:rsid w:val="003F5171"/>
    <w:rsid w:val="003F545C"/>
    <w:rsid w:val="003F5BBB"/>
    <w:rsid w:val="003F63F9"/>
    <w:rsid w:val="003F650E"/>
    <w:rsid w:val="003F6DFB"/>
    <w:rsid w:val="003F7D91"/>
    <w:rsid w:val="00400342"/>
    <w:rsid w:val="00400E33"/>
    <w:rsid w:val="00401605"/>
    <w:rsid w:val="00401827"/>
    <w:rsid w:val="00401F12"/>
    <w:rsid w:val="004020BD"/>
    <w:rsid w:val="00402A5A"/>
    <w:rsid w:val="004030CC"/>
    <w:rsid w:val="00403822"/>
    <w:rsid w:val="004040AD"/>
    <w:rsid w:val="00404CBD"/>
    <w:rsid w:val="00404E19"/>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68F3"/>
    <w:rsid w:val="004279A1"/>
    <w:rsid w:val="004314C4"/>
    <w:rsid w:val="00431954"/>
    <w:rsid w:val="00431F3A"/>
    <w:rsid w:val="0043459F"/>
    <w:rsid w:val="004346F6"/>
    <w:rsid w:val="004365D0"/>
    <w:rsid w:val="004368EC"/>
    <w:rsid w:val="0044033E"/>
    <w:rsid w:val="004405C3"/>
    <w:rsid w:val="004415D2"/>
    <w:rsid w:val="00442184"/>
    <w:rsid w:val="00442470"/>
    <w:rsid w:val="00443FE1"/>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0247"/>
    <w:rsid w:val="004619B9"/>
    <w:rsid w:val="00461BE3"/>
    <w:rsid w:val="00463999"/>
    <w:rsid w:val="00463AEB"/>
    <w:rsid w:val="00463B92"/>
    <w:rsid w:val="0046579D"/>
    <w:rsid w:val="0046723A"/>
    <w:rsid w:val="00467EAB"/>
    <w:rsid w:val="00470673"/>
    <w:rsid w:val="00471B30"/>
    <w:rsid w:val="0047201C"/>
    <w:rsid w:val="00472302"/>
    <w:rsid w:val="0047289D"/>
    <w:rsid w:val="00473694"/>
    <w:rsid w:val="00474034"/>
    <w:rsid w:val="004750F7"/>
    <w:rsid w:val="00475638"/>
    <w:rsid w:val="00475B87"/>
    <w:rsid w:val="00476345"/>
    <w:rsid w:val="0048156C"/>
    <w:rsid w:val="0048217C"/>
    <w:rsid w:val="00482420"/>
    <w:rsid w:val="0048293E"/>
    <w:rsid w:val="004830C3"/>
    <w:rsid w:val="00485B52"/>
    <w:rsid w:val="0048697E"/>
    <w:rsid w:val="00486EA7"/>
    <w:rsid w:val="004901F9"/>
    <w:rsid w:val="00490524"/>
    <w:rsid w:val="00490B07"/>
    <w:rsid w:val="004910ED"/>
    <w:rsid w:val="00491197"/>
    <w:rsid w:val="004930B5"/>
    <w:rsid w:val="00493198"/>
    <w:rsid w:val="004931C7"/>
    <w:rsid w:val="00493B65"/>
    <w:rsid w:val="00493D97"/>
    <w:rsid w:val="00493F7A"/>
    <w:rsid w:val="00495781"/>
    <w:rsid w:val="00495F4B"/>
    <w:rsid w:val="004960ED"/>
    <w:rsid w:val="004969E6"/>
    <w:rsid w:val="00496E11"/>
    <w:rsid w:val="0049780A"/>
    <w:rsid w:val="00497B6D"/>
    <w:rsid w:val="004A054F"/>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5556"/>
    <w:rsid w:val="004B6087"/>
    <w:rsid w:val="004B6F26"/>
    <w:rsid w:val="004B7514"/>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090"/>
    <w:rsid w:val="004E26E6"/>
    <w:rsid w:val="004E329D"/>
    <w:rsid w:val="004E3356"/>
    <w:rsid w:val="004E38B0"/>
    <w:rsid w:val="004E43D1"/>
    <w:rsid w:val="004E45AE"/>
    <w:rsid w:val="004E6FBA"/>
    <w:rsid w:val="004F1F17"/>
    <w:rsid w:val="004F2607"/>
    <w:rsid w:val="004F2C64"/>
    <w:rsid w:val="004F531B"/>
    <w:rsid w:val="004F6B29"/>
    <w:rsid w:val="004F6E4E"/>
    <w:rsid w:val="004F6E69"/>
    <w:rsid w:val="004F757E"/>
    <w:rsid w:val="00500E54"/>
    <w:rsid w:val="005017E3"/>
    <w:rsid w:val="00501A1F"/>
    <w:rsid w:val="005029F9"/>
    <w:rsid w:val="00504B7D"/>
    <w:rsid w:val="00505D9E"/>
    <w:rsid w:val="00506BFB"/>
    <w:rsid w:val="00506C3C"/>
    <w:rsid w:val="00506CE8"/>
    <w:rsid w:val="00507CBD"/>
    <w:rsid w:val="00507F4E"/>
    <w:rsid w:val="00511F35"/>
    <w:rsid w:val="00512FA1"/>
    <w:rsid w:val="00515016"/>
    <w:rsid w:val="00520532"/>
    <w:rsid w:val="005206D3"/>
    <w:rsid w:val="00520C63"/>
    <w:rsid w:val="00520CF0"/>
    <w:rsid w:val="00521C41"/>
    <w:rsid w:val="00522883"/>
    <w:rsid w:val="005228DB"/>
    <w:rsid w:val="0052301C"/>
    <w:rsid w:val="00523883"/>
    <w:rsid w:val="0052596F"/>
    <w:rsid w:val="00525A5C"/>
    <w:rsid w:val="00525E2D"/>
    <w:rsid w:val="00526BB2"/>
    <w:rsid w:val="005301F7"/>
    <w:rsid w:val="005307AA"/>
    <w:rsid w:val="005321DA"/>
    <w:rsid w:val="005333D4"/>
    <w:rsid w:val="00533962"/>
    <w:rsid w:val="00533ABD"/>
    <w:rsid w:val="0053454A"/>
    <w:rsid w:val="00534D6C"/>
    <w:rsid w:val="00535B4F"/>
    <w:rsid w:val="00536259"/>
    <w:rsid w:val="00536AFF"/>
    <w:rsid w:val="00536D7C"/>
    <w:rsid w:val="0053772C"/>
    <w:rsid w:val="00540B53"/>
    <w:rsid w:val="00540CD8"/>
    <w:rsid w:val="00542134"/>
    <w:rsid w:val="005430D4"/>
    <w:rsid w:val="00543141"/>
    <w:rsid w:val="005433B8"/>
    <w:rsid w:val="00543684"/>
    <w:rsid w:val="00543800"/>
    <w:rsid w:val="00545B57"/>
    <w:rsid w:val="00545C52"/>
    <w:rsid w:val="00546EC1"/>
    <w:rsid w:val="00552C42"/>
    <w:rsid w:val="00552F43"/>
    <w:rsid w:val="005537B9"/>
    <w:rsid w:val="00553896"/>
    <w:rsid w:val="00555CFE"/>
    <w:rsid w:val="00556BE5"/>
    <w:rsid w:val="00556C30"/>
    <w:rsid w:val="00556E11"/>
    <w:rsid w:val="0055777A"/>
    <w:rsid w:val="005577AA"/>
    <w:rsid w:val="005625D9"/>
    <w:rsid w:val="0056297F"/>
    <w:rsid w:val="00564106"/>
    <w:rsid w:val="005641F3"/>
    <w:rsid w:val="005649EF"/>
    <w:rsid w:val="00566486"/>
    <w:rsid w:val="005678D4"/>
    <w:rsid w:val="00567D8E"/>
    <w:rsid w:val="005705DC"/>
    <w:rsid w:val="00571BD3"/>
    <w:rsid w:val="005733AA"/>
    <w:rsid w:val="00573532"/>
    <w:rsid w:val="00574785"/>
    <w:rsid w:val="00574A35"/>
    <w:rsid w:val="00576BD7"/>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974B4"/>
    <w:rsid w:val="005A038E"/>
    <w:rsid w:val="005A08BA"/>
    <w:rsid w:val="005A1E31"/>
    <w:rsid w:val="005A2059"/>
    <w:rsid w:val="005A23B2"/>
    <w:rsid w:val="005A2A1E"/>
    <w:rsid w:val="005A2D92"/>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2387"/>
    <w:rsid w:val="005C34EF"/>
    <w:rsid w:val="005C35EC"/>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D0C"/>
    <w:rsid w:val="005E73E7"/>
    <w:rsid w:val="005E7AD2"/>
    <w:rsid w:val="005E7D47"/>
    <w:rsid w:val="005F0BCA"/>
    <w:rsid w:val="005F3514"/>
    <w:rsid w:val="005F36C9"/>
    <w:rsid w:val="005F6AC1"/>
    <w:rsid w:val="005F7D5A"/>
    <w:rsid w:val="00600041"/>
    <w:rsid w:val="006004F0"/>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88D"/>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629"/>
    <w:rsid w:val="00641C4E"/>
    <w:rsid w:val="00643588"/>
    <w:rsid w:val="00643B15"/>
    <w:rsid w:val="006447D0"/>
    <w:rsid w:val="00644804"/>
    <w:rsid w:val="00644B0D"/>
    <w:rsid w:val="00645283"/>
    <w:rsid w:val="00645B44"/>
    <w:rsid w:val="00645CBC"/>
    <w:rsid w:val="00646D3F"/>
    <w:rsid w:val="00647621"/>
    <w:rsid w:val="006478F5"/>
    <w:rsid w:val="00650D10"/>
    <w:rsid w:val="00651E1D"/>
    <w:rsid w:val="006531D2"/>
    <w:rsid w:val="006533F9"/>
    <w:rsid w:val="00654E5D"/>
    <w:rsid w:val="00654F8B"/>
    <w:rsid w:val="00655B2C"/>
    <w:rsid w:val="00656154"/>
    <w:rsid w:val="00657DF4"/>
    <w:rsid w:val="0066029B"/>
    <w:rsid w:val="006604BF"/>
    <w:rsid w:val="006608C3"/>
    <w:rsid w:val="00660FFD"/>
    <w:rsid w:val="00661402"/>
    <w:rsid w:val="00662560"/>
    <w:rsid w:val="0066323D"/>
    <w:rsid w:val="00664402"/>
    <w:rsid w:val="00664404"/>
    <w:rsid w:val="0066678D"/>
    <w:rsid w:val="006668EC"/>
    <w:rsid w:val="00666D98"/>
    <w:rsid w:val="00671655"/>
    <w:rsid w:val="006724AF"/>
    <w:rsid w:val="006728D6"/>
    <w:rsid w:val="00672FC2"/>
    <w:rsid w:val="006732A7"/>
    <w:rsid w:val="006734AE"/>
    <w:rsid w:val="00673B75"/>
    <w:rsid w:val="00674BB2"/>
    <w:rsid w:val="00674EA9"/>
    <w:rsid w:val="00674F7E"/>
    <w:rsid w:val="00675453"/>
    <w:rsid w:val="0067762C"/>
    <w:rsid w:val="0068002D"/>
    <w:rsid w:val="00680E19"/>
    <w:rsid w:val="00680E95"/>
    <w:rsid w:val="00682222"/>
    <w:rsid w:val="0068280D"/>
    <w:rsid w:val="00682814"/>
    <w:rsid w:val="006832F8"/>
    <w:rsid w:val="00685A20"/>
    <w:rsid w:val="006862C5"/>
    <w:rsid w:val="00686924"/>
    <w:rsid w:val="006872EE"/>
    <w:rsid w:val="0069078F"/>
    <w:rsid w:val="00693B6B"/>
    <w:rsid w:val="006944A8"/>
    <w:rsid w:val="00694C04"/>
    <w:rsid w:val="0069534F"/>
    <w:rsid w:val="00695943"/>
    <w:rsid w:val="0069661A"/>
    <w:rsid w:val="006977D8"/>
    <w:rsid w:val="0069789F"/>
    <w:rsid w:val="00697FE0"/>
    <w:rsid w:val="006A078C"/>
    <w:rsid w:val="006A07F0"/>
    <w:rsid w:val="006A1100"/>
    <w:rsid w:val="006A1AB5"/>
    <w:rsid w:val="006A1EDE"/>
    <w:rsid w:val="006A2212"/>
    <w:rsid w:val="006A2906"/>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162"/>
    <w:rsid w:val="006C16E0"/>
    <w:rsid w:val="006C180D"/>
    <w:rsid w:val="006C1A4D"/>
    <w:rsid w:val="006C1AB6"/>
    <w:rsid w:val="006C360B"/>
    <w:rsid w:val="006C4258"/>
    <w:rsid w:val="006C43F1"/>
    <w:rsid w:val="006C466D"/>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274"/>
    <w:rsid w:val="00710C89"/>
    <w:rsid w:val="0071104E"/>
    <w:rsid w:val="00712528"/>
    <w:rsid w:val="00712D85"/>
    <w:rsid w:val="00713859"/>
    <w:rsid w:val="007138E8"/>
    <w:rsid w:val="007149EE"/>
    <w:rsid w:val="00714C25"/>
    <w:rsid w:val="00717237"/>
    <w:rsid w:val="00720052"/>
    <w:rsid w:val="00720FEC"/>
    <w:rsid w:val="00722DCA"/>
    <w:rsid w:val="007232E0"/>
    <w:rsid w:val="00723C07"/>
    <w:rsid w:val="00726B31"/>
    <w:rsid w:val="00726FDC"/>
    <w:rsid w:val="00727022"/>
    <w:rsid w:val="00727CD9"/>
    <w:rsid w:val="00731CDC"/>
    <w:rsid w:val="007324D3"/>
    <w:rsid w:val="00732AAD"/>
    <w:rsid w:val="00732C03"/>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C3D"/>
    <w:rsid w:val="00750E28"/>
    <w:rsid w:val="007515F3"/>
    <w:rsid w:val="00752A24"/>
    <w:rsid w:val="00753215"/>
    <w:rsid w:val="0075343A"/>
    <w:rsid w:val="00753C0E"/>
    <w:rsid w:val="007544A4"/>
    <w:rsid w:val="0075705A"/>
    <w:rsid w:val="007575A5"/>
    <w:rsid w:val="00757876"/>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706"/>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21D0"/>
    <w:rsid w:val="007A34E0"/>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0A11"/>
    <w:rsid w:val="007C310B"/>
    <w:rsid w:val="007C41BD"/>
    <w:rsid w:val="007C51BB"/>
    <w:rsid w:val="007C5A3E"/>
    <w:rsid w:val="007C6534"/>
    <w:rsid w:val="007C6574"/>
    <w:rsid w:val="007C6630"/>
    <w:rsid w:val="007C6DC6"/>
    <w:rsid w:val="007D0565"/>
    <w:rsid w:val="007D59D1"/>
    <w:rsid w:val="007E0370"/>
    <w:rsid w:val="007E0E4A"/>
    <w:rsid w:val="007E15A5"/>
    <w:rsid w:val="007E1A38"/>
    <w:rsid w:val="007E5216"/>
    <w:rsid w:val="007E72FF"/>
    <w:rsid w:val="007F0419"/>
    <w:rsid w:val="007F0E9B"/>
    <w:rsid w:val="007F1206"/>
    <w:rsid w:val="007F249E"/>
    <w:rsid w:val="007F4A51"/>
    <w:rsid w:val="007F4B9D"/>
    <w:rsid w:val="007F5092"/>
    <w:rsid w:val="007F5325"/>
    <w:rsid w:val="007F54E4"/>
    <w:rsid w:val="008012B7"/>
    <w:rsid w:val="0080147B"/>
    <w:rsid w:val="008019D3"/>
    <w:rsid w:val="0080288D"/>
    <w:rsid w:val="00803491"/>
    <w:rsid w:val="008041FC"/>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3160"/>
    <w:rsid w:val="00835E31"/>
    <w:rsid w:val="00837312"/>
    <w:rsid w:val="00837B69"/>
    <w:rsid w:val="0084126A"/>
    <w:rsid w:val="00841408"/>
    <w:rsid w:val="008460B4"/>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3083"/>
    <w:rsid w:val="008751E2"/>
    <w:rsid w:val="00876322"/>
    <w:rsid w:val="0087691B"/>
    <w:rsid w:val="00877B54"/>
    <w:rsid w:val="00877FA5"/>
    <w:rsid w:val="00883079"/>
    <w:rsid w:val="0088506F"/>
    <w:rsid w:val="0088517B"/>
    <w:rsid w:val="00885246"/>
    <w:rsid w:val="00885E93"/>
    <w:rsid w:val="00885F9D"/>
    <w:rsid w:val="00886B6C"/>
    <w:rsid w:val="008913AB"/>
    <w:rsid w:val="00891CB6"/>
    <w:rsid w:val="008928CB"/>
    <w:rsid w:val="00893970"/>
    <w:rsid w:val="0089485A"/>
    <w:rsid w:val="008A2A8B"/>
    <w:rsid w:val="008A32AF"/>
    <w:rsid w:val="008A37D5"/>
    <w:rsid w:val="008A3B4D"/>
    <w:rsid w:val="008A3B7C"/>
    <w:rsid w:val="008A4330"/>
    <w:rsid w:val="008A45BF"/>
    <w:rsid w:val="008A5846"/>
    <w:rsid w:val="008A6188"/>
    <w:rsid w:val="008A7882"/>
    <w:rsid w:val="008A7D38"/>
    <w:rsid w:val="008B09BE"/>
    <w:rsid w:val="008B0E64"/>
    <w:rsid w:val="008B0F89"/>
    <w:rsid w:val="008B2DB6"/>
    <w:rsid w:val="008B2EA9"/>
    <w:rsid w:val="008B3458"/>
    <w:rsid w:val="008B40CA"/>
    <w:rsid w:val="008B76B3"/>
    <w:rsid w:val="008C029A"/>
    <w:rsid w:val="008C16F8"/>
    <w:rsid w:val="008C1C21"/>
    <w:rsid w:val="008C1ECD"/>
    <w:rsid w:val="008C2564"/>
    <w:rsid w:val="008C27EF"/>
    <w:rsid w:val="008C3140"/>
    <w:rsid w:val="008C4C11"/>
    <w:rsid w:val="008C5D65"/>
    <w:rsid w:val="008C6F18"/>
    <w:rsid w:val="008C7324"/>
    <w:rsid w:val="008C7EDB"/>
    <w:rsid w:val="008D0C1D"/>
    <w:rsid w:val="008D1535"/>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ACE"/>
    <w:rsid w:val="008F5F1B"/>
    <w:rsid w:val="008F5FD1"/>
    <w:rsid w:val="0090046B"/>
    <w:rsid w:val="00902EDD"/>
    <w:rsid w:val="00903913"/>
    <w:rsid w:val="00905041"/>
    <w:rsid w:val="00905A7F"/>
    <w:rsid w:val="0090650F"/>
    <w:rsid w:val="00906A9A"/>
    <w:rsid w:val="00906B68"/>
    <w:rsid w:val="00906C08"/>
    <w:rsid w:val="0090735A"/>
    <w:rsid w:val="0090751B"/>
    <w:rsid w:val="00911C00"/>
    <w:rsid w:val="00912759"/>
    <w:rsid w:val="0091293E"/>
    <w:rsid w:val="00912DBE"/>
    <w:rsid w:val="00913486"/>
    <w:rsid w:val="00913AEA"/>
    <w:rsid w:val="00915C54"/>
    <w:rsid w:val="00920C80"/>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2D6"/>
    <w:rsid w:val="00946326"/>
    <w:rsid w:val="009464CE"/>
    <w:rsid w:val="0094704C"/>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841"/>
    <w:rsid w:val="00982A5C"/>
    <w:rsid w:val="00983193"/>
    <w:rsid w:val="009831CD"/>
    <w:rsid w:val="00983773"/>
    <w:rsid w:val="00984818"/>
    <w:rsid w:val="00986C22"/>
    <w:rsid w:val="0098772B"/>
    <w:rsid w:val="00987A8D"/>
    <w:rsid w:val="00987CA3"/>
    <w:rsid w:val="00987F58"/>
    <w:rsid w:val="00990504"/>
    <w:rsid w:val="00990C5E"/>
    <w:rsid w:val="00992348"/>
    <w:rsid w:val="009953F5"/>
    <w:rsid w:val="00996AC3"/>
    <w:rsid w:val="00997574"/>
    <w:rsid w:val="009A0993"/>
    <w:rsid w:val="009A129B"/>
    <w:rsid w:val="009A169D"/>
    <w:rsid w:val="009A1785"/>
    <w:rsid w:val="009A1B6B"/>
    <w:rsid w:val="009A26A0"/>
    <w:rsid w:val="009A3114"/>
    <w:rsid w:val="009A337F"/>
    <w:rsid w:val="009A3759"/>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0AF7"/>
    <w:rsid w:val="009C1FCB"/>
    <w:rsid w:val="009C2C0C"/>
    <w:rsid w:val="009C33CD"/>
    <w:rsid w:val="009C4079"/>
    <w:rsid w:val="009C4415"/>
    <w:rsid w:val="009C6E4C"/>
    <w:rsid w:val="009C775A"/>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6DB1"/>
    <w:rsid w:val="009E7571"/>
    <w:rsid w:val="009E77B7"/>
    <w:rsid w:val="009E7EEB"/>
    <w:rsid w:val="009F0DBE"/>
    <w:rsid w:val="009F33D3"/>
    <w:rsid w:val="009F3438"/>
    <w:rsid w:val="009F3ED0"/>
    <w:rsid w:val="009F473D"/>
    <w:rsid w:val="009F48E7"/>
    <w:rsid w:val="009F5FE1"/>
    <w:rsid w:val="009F633E"/>
    <w:rsid w:val="009F6C82"/>
    <w:rsid w:val="009F780E"/>
    <w:rsid w:val="00A0164B"/>
    <w:rsid w:val="00A02C0D"/>
    <w:rsid w:val="00A02CFB"/>
    <w:rsid w:val="00A035AE"/>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4F03"/>
    <w:rsid w:val="00A451C9"/>
    <w:rsid w:val="00A451F1"/>
    <w:rsid w:val="00A45283"/>
    <w:rsid w:val="00A456EB"/>
    <w:rsid w:val="00A461FD"/>
    <w:rsid w:val="00A462B7"/>
    <w:rsid w:val="00A465D0"/>
    <w:rsid w:val="00A50BD5"/>
    <w:rsid w:val="00A51D8B"/>
    <w:rsid w:val="00A5226F"/>
    <w:rsid w:val="00A5413D"/>
    <w:rsid w:val="00A54835"/>
    <w:rsid w:val="00A55732"/>
    <w:rsid w:val="00A5618F"/>
    <w:rsid w:val="00A60F28"/>
    <w:rsid w:val="00A6176F"/>
    <w:rsid w:val="00A62C6E"/>
    <w:rsid w:val="00A62ED4"/>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761"/>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B5B00"/>
    <w:rsid w:val="00AC083A"/>
    <w:rsid w:val="00AC0E89"/>
    <w:rsid w:val="00AC1187"/>
    <w:rsid w:val="00AC1B93"/>
    <w:rsid w:val="00AC1DAE"/>
    <w:rsid w:val="00AC2736"/>
    <w:rsid w:val="00AC2F87"/>
    <w:rsid w:val="00AC3068"/>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7D4E"/>
    <w:rsid w:val="00AE01DD"/>
    <w:rsid w:val="00AE0CEA"/>
    <w:rsid w:val="00AE1022"/>
    <w:rsid w:val="00AE2137"/>
    <w:rsid w:val="00AE2A22"/>
    <w:rsid w:val="00AE41F2"/>
    <w:rsid w:val="00AE5B12"/>
    <w:rsid w:val="00AE5B4C"/>
    <w:rsid w:val="00AE696D"/>
    <w:rsid w:val="00AE6D34"/>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2239"/>
    <w:rsid w:val="00B15CAD"/>
    <w:rsid w:val="00B163AB"/>
    <w:rsid w:val="00B1689C"/>
    <w:rsid w:val="00B17131"/>
    <w:rsid w:val="00B20BCD"/>
    <w:rsid w:val="00B20F03"/>
    <w:rsid w:val="00B21E34"/>
    <w:rsid w:val="00B22C93"/>
    <w:rsid w:val="00B23066"/>
    <w:rsid w:val="00B2348A"/>
    <w:rsid w:val="00B237A7"/>
    <w:rsid w:val="00B2482F"/>
    <w:rsid w:val="00B26362"/>
    <w:rsid w:val="00B2733E"/>
    <w:rsid w:val="00B30BB3"/>
    <w:rsid w:val="00B32F13"/>
    <w:rsid w:val="00B33BAE"/>
    <w:rsid w:val="00B33C4F"/>
    <w:rsid w:val="00B33F95"/>
    <w:rsid w:val="00B3469C"/>
    <w:rsid w:val="00B355A8"/>
    <w:rsid w:val="00B36A5D"/>
    <w:rsid w:val="00B36C0B"/>
    <w:rsid w:val="00B377E0"/>
    <w:rsid w:val="00B409BD"/>
    <w:rsid w:val="00B41710"/>
    <w:rsid w:val="00B424C5"/>
    <w:rsid w:val="00B426B0"/>
    <w:rsid w:val="00B428AA"/>
    <w:rsid w:val="00B431E3"/>
    <w:rsid w:val="00B439CB"/>
    <w:rsid w:val="00B43B0C"/>
    <w:rsid w:val="00B44FD9"/>
    <w:rsid w:val="00B45179"/>
    <w:rsid w:val="00B476F6"/>
    <w:rsid w:val="00B47DFD"/>
    <w:rsid w:val="00B51568"/>
    <w:rsid w:val="00B51D67"/>
    <w:rsid w:val="00B52211"/>
    <w:rsid w:val="00B5264A"/>
    <w:rsid w:val="00B529C5"/>
    <w:rsid w:val="00B52E59"/>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4284"/>
    <w:rsid w:val="00B95340"/>
    <w:rsid w:val="00B956C2"/>
    <w:rsid w:val="00B962A1"/>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499"/>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231"/>
    <w:rsid w:val="00BC532D"/>
    <w:rsid w:val="00BC78E1"/>
    <w:rsid w:val="00BD2D00"/>
    <w:rsid w:val="00BD361A"/>
    <w:rsid w:val="00BD3651"/>
    <w:rsid w:val="00BD39BC"/>
    <w:rsid w:val="00BD424C"/>
    <w:rsid w:val="00BD468E"/>
    <w:rsid w:val="00BD47F9"/>
    <w:rsid w:val="00BD5F24"/>
    <w:rsid w:val="00BD6436"/>
    <w:rsid w:val="00BD670D"/>
    <w:rsid w:val="00BE008D"/>
    <w:rsid w:val="00BE0646"/>
    <w:rsid w:val="00BE0BE8"/>
    <w:rsid w:val="00BE167F"/>
    <w:rsid w:val="00BE16E2"/>
    <w:rsid w:val="00BE292C"/>
    <w:rsid w:val="00BE32B2"/>
    <w:rsid w:val="00BE33C3"/>
    <w:rsid w:val="00BE3814"/>
    <w:rsid w:val="00BE4088"/>
    <w:rsid w:val="00BE50DD"/>
    <w:rsid w:val="00BE5A26"/>
    <w:rsid w:val="00BE6043"/>
    <w:rsid w:val="00BF0401"/>
    <w:rsid w:val="00BF0D18"/>
    <w:rsid w:val="00BF14DA"/>
    <w:rsid w:val="00BF2460"/>
    <w:rsid w:val="00BF2568"/>
    <w:rsid w:val="00BF257A"/>
    <w:rsid w:val="00BF282F"/>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1E4"/>
    <w:rsid w:val="00C272F7"/>
    <w:rsid w:val="00C2764E"/>
    <w:rsid w:val="00C27969"/>
    <w:rsid w:val="00C303E4"/>
    <w:rsid w:val="00C30854"/>
    <w:rsid w:val="00C31643"/>
    <w:rsid w:val="00C3251F"/>
    <w:rsid w:val="00C34656"/>
    <w:rsid w:val="00C35508"/>
    <w:rsid w:val="00C36AF1"/>
    <w:rsid w:val="00C37F0B"/>
    <w:rsid w:val="00C40BCF"/>
    <w:rsid w:val="00C41415"/>
    <w:rsid w:val="00C41719"/>
    <w:rsid w:val="00C4182A"/>
    <w:rsid w:val="00C4236E"/>
    <w:rsid w:val="00C43E31"/>
    <w:rsid w:val="00C43F29"/>
    <w:rsid w:val="00C4473B"/>
    <w:rsid w:val="00C45793"/>
    <w:rsid w:val="00C46F46"/>
    <w:rsid w:val="00C4755A"/>
    <w:rsid w:val="00C51527"/>
    <w:rsid w:val="00C5157C"/>
    <w:rsid w:val="00C517C1"/>
    <w:rsid w:val="00C521CD"/>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258"/>
    <w:rsid w:val="00C653F4"/>
    <w:rsid w:val="00C66724"/>
    <w:rsid w:val="00C669F4"/>
    <w:rsid w:val="00C67009"/>
    <w:rsid w:val="00C67FFA"/>
    <w:rsid w:val="00C70014"/>
    <w:rsid w:val="00C70063"/>
    <w:rsid w:val="00C7348E"/>
    <w:rsid w:val="00C73F51"/>
    <w:rsid w:val="00C7401C"/>
    <w:rsid w:val="00C744D8"/>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2624"/>
    <w:rsid w:val="00C83017"/>
    <w:rsid w:val="00C84F6E"/>
    <w:rsid w:val="00C856A3"/>
    <w:rsid w:val="00C85902"/>
    <w:rsid w:val="00C85BDB"/>
    <w:rsid w:val="00C87AE4"/>
    <w:rsid w:val="00C904C9"/>
    <w:rsid w:val="00C90BC9"/>
    <w:rsid w:val="00C91BC4"/>
    <w:rsid w:val="00C92069"/>
    <w:rsid w:val="00C92C55"/>
    <w:rsid w:val="00C92E6B"/>
    <w:rsid w:val="00C934EA"/>
    <w:rsid w:val="00C939EA"/>
    <w:rsid w:val="00C94BC0"/>
    <w:rsid w:val="00C94E2C"/>
    <w:rsid w:val="00C96597"/>
    <w:rsid w:val="00C9754B"/>
    <w:rsid w:val="00C975D6"/>
    <w:rsid w:val="00C979AB"/>
    <w:rsid w:val="00CA2172"/>
    <w:rsid w:val="00CA28A8"/>
    <w:rsid w:val="00CA29B6"/>
    <w:rsid w:val="00CA3A23"/>
    <w:rsid w:val="00CA4E9E"/>
    <w:rsid w:val="00CA5661"/>
    <w:rsid w:val="00CA6C09"/>
    <w:rsid w:val="00CA7E1D"/>
    <w:rsid w:val="00CB1E44"/>
    <w:rsid w:val="00CB21DC"/>
    <w:rsid w:val="00CB3215"/>
    <w:rsid w:val="00CB5272"/>
    <w:rsid w:val="00CB5C27"/>
    <w:rsid w:val="00CB6087"/>
    <w:rsid w:val="00CB60EA"/>
    <w:rsid w:val="00CC3BD2"/>
    <w:rsid w:val="00CC403B"/>
    <w:rsid w:val="00CC4E32"/>
    <w:rsid w:val="00CC5356"/>
    <w:rsid w:val="00CC65C6"/>
    <w:rsid w:val="00CC7297"/>
    <w:rsid w:val="00CD332C"/>
    <w:rsid w:val="00CD3368"/>
    <w:rsid w:val="00CD391B"/>
    <w:rsid w:val="00CD573A"/>
    <w:rsid w:val="00CD5F21"/>
    <w:rsid w:val="00CD737A"/>
    <w:rsid w:val="00CE0A59"/>
    <w:rsid w:val="00CE2592"/>
    <w:rsid w:val="00CE2D05"/>
    <w:rsid w:val="00CE4008"/>
    <w:rsid w:val="00CE4E7F"/>
    <w:rsid w:val="00CE50E0"/>
    <w:rsid w:val="00CE5214"/>
    <w:rsid w:val="00CE682A"/>
    <w:rsid w:val="00CE709A"/>
    <w:rsid w:val="00CE712C"/>
    <w:rsid w:val="00CF03CC"/>
    <w:rsid w:val="00CF07B5"/>
    <w:rsid w:val="00CF137A"/>
    <w:rsid w:val="00CF4917"/>
    <w:rsid w:val="00CF4968"/>
    <w:rsid w:val="00CF52B8"/>
    <w:rsid w:val="00CF54CD"/>
    <w:rsid w:val="00CF56EB"/>
    <w:rsid w:val="00CF6180"/>
    <w:rsid w:val="00CF708D"/>
    <w:rsid w:val="00CF73E6"/>
    <w:rsid w:val="00D00350"/>
    <w:rsid w:val="00D00A6A"/>
    <w:rsid w:val="00D0132D"/>
    <w:rsid w:val="00D01C86"/>
    <w:rsid w:val="00D01CC7"/>
    <w:rsid w:val="00D02BA9"/>
    <w:rsid w:val="00D04FE6"/>
    <w:rsid w:val="00D05E7E"/>
    <w:rsid w:val="00D101C9"/>
    <w:rsid w:val="00D103DE"/>
    <w:rsid w:val="00D115E9"/>
    <w:rsid w:val="00D12CC2"/>
    <w:rsid w:val="00D1497E"/>
    <w:rsid w:val="00D149AB"/>
    <w:rsid w:val="00D14B5F"/>
    <w:rsid w:val="00D14B66"/>
    <w:rsid w:val="00D14D12"/>
    <w:rsid w:val="00D170F2"/>
    <w:rsid w:val="00D20622"/>
    <w:rsid w:val="00D20648"/>
    <w:rsid w:val="00D20951"/>
    <w:rsid w:val="00D239D3"/>
    <w:rsid w:val="00D243F1"/>
    <w:rsid w:val="00D24F33"/>
    <w:rsid w:val="00D25E90"/>
    <w:rsid w:val="00D26CA5"/>
    <w:rsid w:val="00D30973"/>
    <w:rsid w:val="00D30FFA"/>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97F"/>
    <w:rsid w:val="00D51A0B"/>
    <w:rsid w:val="00D52661"/>
    <w:rsid w:val="00D52DB2"/>
    <w:rsid w:val="00D534F6"/>
    <w:rsid w:val="00D538CF"/>
    <w:rsid w:val="00D545D9"/>
    <w:rsid w:val="00D546B8"/>
    <w:rsid w:val="00D54D8F"/>
    <w:rsid w:val="00D557A0"/>
    <w:rsid w:val="00D57105"/>
    <w:rsid w:val="00D603B0"/>
    <w:rsid w:val="00D6243C"/>
    <w:rsid w:val="00D650BA"/>
    <w:rsid w:val="00D656BD"/>
    <w:rsid w:val="00D6685D"/>
    <w:rsid w:val="00D71442"/>
    <w:rsid w:val="00D71575"/>
    <w:rsid w:val="00D71E88"/>
    <w:rsid w:val="00D72000"/>
    <w:rsid w:val="00D75788"/>
    <w:rsid w:val="00D75FDD"/>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90436"/>
    <w:rsid w:val="00D90C4D"/>
    <w:rsid w:val="00D917AB"/>
    <w:rsid w:val="00D943A2"/>
    <w:rsid w:val="00D946CB"/>
    <w:rsid w:val="00D94CB2"/>
    <w:rsid w:val="00D95AAC"/>
    <w:rsid w:val="00D95BFA"/>
    <w:rsid w:val="00D96E83"/>
    <w:rsid w:val="00D978BB"/>
    <w:rsid w:val="00D97DA3"/>
    <w:rsid w:val="00DA0B33"/>
    <w:rsid w:val="00DA5BE4"/>
    <w:rsid w:val="00DA64B9"/>
    <w:rsid w:val="00DA665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C7C55"/>
    <w:rsid w:val="00DD11B6"/>
    <w:rsid w:val="00DD1FDA"/>
    <w:rsid w:val="00DD2EB6"/>
    <w:rsid w:val="00DD355C"/>
    <w:rsid w:val="00DD376E"/>
    <w:rsid w:val="00DD399A"/>
    <w:rsid w:val="00DD428D"/>
    <w:rsid w:val="00DD4971"/>
    <w:rsid w:val="00DD49DC"/>
    <w:rsid w:val="00DD4B4E"/>
    <w:rsid w:val="00DD5782"/>
    <w:rsid w:val="00DD6669"/>
    <w:rsid w:val="00DD6B4E"/>
    <w:rsid w:val="00DD7C08"/>
    <w:rsid w:val="00DD7FEF"/>
    <w:rsid w:val="00DE0615"/>
    <w:rsid w:val="00DE1F79"/>
    <w:rsid w:val="00DE28DD"/>
    <w:rsid w:val="00DE2EE4"/>
    <w:rsid w:val="00DE3799"/>
    <w:rsid w:val="00DE4D36"/>
    <w:rsid w:val="00DE62E4"/>
    <w:rsid w:val="00DF10B3"/>
    <w:rsid w:val="00DF1169"/>
    <w:rsid w:val="00DF11D7"/>
    <w:rsid w:val="00DF1A09"/>
    <w:rsid w:val="00DF39ED"/>
    <w:rsid w:val="00DF3D25"/>
    <w:rsid w:val="00DF3D94"/>
    <w:rsid w:val="00DF4B10"/>
    <w:rsid w:val="00DF5A7B"/>
    <w:rsid w:val="00DF6CCD"/>
    <w:rsid w:val="00DF795B"/>
    <w:rsid w:val="00DF796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4483"/>
    <w:rsid w:val="00E3517B"/>
    <w:rsid w:val="00E3528D"/>
    <w:rsid w:val="00E364FC"/>
    <w:rsid w:val="00E3759D"/>
    <w:rsid w:val="00E40158"/>
    <w:rsid w:val="00E405A4"/>
    <w:rsid w:val="00E41616"/>
    <w:rsid w:val="00E42728"/>
    <w:rsid w:val="00E44012"/>
    <w:rsid w:val="00E46C9F"/>
    <w:rsid w:val="00E46FFA"/>
    <w:rsid w:val="00E477E0"/>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3354"/>
    <w:rsid w:val="00E7370D"/>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3F54"/>
    <w:rsid w:val="00E84591"/>
    <w:rsid w:val="00E845F2"/>
    <w:rsid w:val="00E84BC0"/>
    <w:rsid w:val="00E851EF"/>
    <w:rsid w:val="00E853A7"/>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B7AD6"/>
    <w:rsid w:val="00EB7D3F"/>
    <w:rsid w:val="00EC07A9"/>
    <w:rsid w:val="00EC0A85"/>
    <w:rsid w:val="00EC1F47"/>
    <w:rsid w:val="00EC240C"/>
    <w:rsid w:val="00EC2C32"/>
    <w:rsid w:val="00EC47FF"/>
    <w:rsid w:val="00EC53C6"/>
    <w:rsid w:val="00EC578C"/>
    <w:rsid w:val="00EC599B"/>
    <w:rsid w:val="00EC62CE"/>
    <w:rsid w:val="00EC7599"/>
    <w:rsid w:val="00ED0229"/>
    <w:rsid w:val="00ED07A2"/>
    <w:rsid w:val="00ED07A6"/>
    <w:rsid w:val="00ED0945"/>
    <w:rsid w:val="00ED0E59"/>
    <w:rsid w:val="00ED1004"/>
    <w:rsid w:val="00ED1A91"/>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0C35"/>
    <w:rsid w:val="00F51382"/>
    <w:rsid w:val="00F51712"/>
    <w:rsid w:val="00F51955"/>
    <w:rsid w:val="00F528B6"/>
    <w:rsid w:val="00F534F0"/>
    <w:rsid w:val="00F54195"/>
    <w:rsid w:val="00F54E3B"/>
    <w:rsid w:val="00F5549C"/>
    <w:rsid w:val="00F56887"/>
    <w:rsid w:val="00F5792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587B"/>
    <w:rsid w:val="00FA6AEA"/>
    <w:rsid w:val="00FA703C"/>
    <w:rsid w:val="00FA720E"/>
    <w:rsid w:val="00FA7C90"/>
    <w:rsid w:val="00FB082B"/>
    <w:rsid w:val="00FB1337"/>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30"/>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 w:type="character" w:styleId="Refdenotaalpie">
    <w:name w:val="footnote reference"/>
    <w:basedOn w:val="Fuentedeprrafopredeter"/>
    <w:uiPriority w:val="99"/>
    <w:semiHidden/>
    <w:unhideWhenUsed/>
    <w:rsid w:val="00D75FDD"/>
    <w:rPr>
      <w:vertAlign w:val="superscript"/>
    </w:rPr>
  </w:style>
  <w:style w:type="character" w:styleId="Hipervnculovisitado">
    <w:name w:val="FollowedHyperlink"/>
    <w:basedOn w:val="Fuentedeprrafopredeter"/>
    <w:uiPriority w:val="99"/>
    <w:semiHidden/>
    <w:unhideWhenUsed/>
    <w:rsid w:val="00B30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59AB8-C671-470E-B323-D465143C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2021-12-14T19:53:00Z</cp:lastPrinted>
  <dcterms:created xsi:type="dcterms:W3CDTF">2021-12-14T19:54:00Z</dcterms:created>
  <dcterms:modified xsi:type="dcterms:W3CDTF">2021-12-14T19:54:00Z</dcterms:modified>
</cp:coreProperties>
</file>